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EB" w:rsidRDefault="00D523B7" w:rsidP="0024401A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-508635</wp:posOffset>
            </wp:positionV>
            <wp:extent cx="6477000" cy="6543675"/>
            <wp:effectExtent l="0" t="0" r="0" b="0"/>
            <wp:wrapNone/>
            <wp:docPr id="1" name="Paveikslėlis 1" descr="C:\Users\Obelele-4\Desktop\tinklapiui projektai pagal metus\obels sakos\93_PIC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93_PICT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1EF" w:rsidRPr="00D523B7">
        <w:rPr>
          <w:i/>
          <w:sz w:val="28"/>
          <w:szCs w:val="28"/>
        </w:rPr>
        <w:t>G</w:t>
      </w:r>
      <w:r w:rsidR="00A25EEB" w:rsidRPr="00D523B7">
        <w:rPr>
          <w:i/>
          <w:sz w:val="28"/>
          <w:szCs w:val="28"/>
        </w:rPr>
        <w:t xml:space="preserve">egužės 8-9 d. </w:t>
      </w:r>
      <w:r w:rsidR="00E061EF" w:rsidRPr="00D523B7">
        <w:rPr>
          <w:i/>
          <w:sz w:val="28"/>
          <w:szCs w:val="28"/>
        </w:rPr>
        <w:t>lopšelyje-darželyje</w:t>
      </w:r>
      <w:r w:rsidR="00E061EF" w:rsidRPr="00E534E9">
        <w:rPr>
          <w:i/>
          <w:sz w:val="28"/>
          <w:szCs w:val="28"/>
        </w:rPr>
        <w:t xml:space="preserve"> vyko </w:t>
      </w:r>
      <w:r w:rsidR="00EA1693">
        <w:rPr>
          <w:i/>
          <w:sz w:val="28"/>
          <w:szCs w:val="28"/>
        </w:rPr>
        <w:t xml:space="preserve">Klaipėdos </w:t>
      </w:r>
      <w:r w:rsidR="00A25EEB" w:rsidRPr="00E534E9">
        <w:rPr>
          <w:i/>
          <w:sz w:val="28"/>
          <w:szCs w:val="28"/>
        </w:rPr>
        <w:t xml:space="preserve">miesto ir apskrities pedagogams skirtas </w:t>
      </w:r>
      <w:r w:rsidR="00A25EEB" w:rsidRPr="00E534E9">
        <w:rPr>
          <w:b/>
          <w:i/>
          <w:sz w:val="28"/>
          <w:szCs w:val="28"/>
        </w:rPr>
        <w:t>seminaras „Kai muzika padeda augti“.</w:t>
      </w:r>
    </w:p>
    <w:p w:rsidR="00E534E9" w:rsidRPr="00E534E9" w:rsidRDefault="00E534E9" w:rsidP="000E1D9D">
      <w:pPr>
        <w:ind w:firstLine="1296"/>
        <w:jc w:val="both"/>
        <w:rPr>
          <w:b/>
          <w:i/>
          <w:sz w:val="28"/>
          <w:szCs w:val="28"/>
        </w:rPr>
      </w:pPr>
    </w:p>
    <w:p w:rsidR="00E061EF" w:rsidRPr="00E534E9" w:rsidRDefault="00E061EF" w:rsidP="000E1D9D">
      <w:pPr>
        <w:ind w:firstLine="1296"/>
        <w:jc w:val="both"/>
        <w:rPr>
          <w:b/>
          <w:i/>
          <w:sz w:val="28"/>
          <w:szCs w:val="28"/>
        </w:rPr>
      </w:pPr>
      <w:r w:rsidRPr="00E534E9">
        <w:rPr>
          <w:i/>
          <w:sz w:val="28"/>
          <w:szCs w:val="28"/>
        </w:rPr>
        <w:t>Skaityti pranešimai: „</w:t>
      </w:r>
      <w:r w:rsidR="00A25EEB" w:rsidRPr="00E534E9">
        <w:rPr>
          <w:i/>
          <w:sz w:val="28"/>
          <w:szCs w:val="28"/>
        </w:rPr>
        <w:t>Ugdymas menu – geriausias būdas asmenybės kūrybiškumui atsiskleisti</w:t>
      </w:r>
      <w:r w:rsidRPr="00E534E9">
        <w:rPr>
          <w:i/>
          <w:sz w:val="28"/>
          <w:szCs w:val="28"/>
        </w:rPr>
        <w:t>“, „Muzikinis intelektas ir vaiko muzikalumas“</w:t>
      </w:r>
      <w:r w:rsidR="00A25EEB" w:rsidRPr="00E534E9">
        <w:rPr>
          <w:i/>
          <w:sz w:val="28"/>
          <w:szCs w:val="28"/>
        </w:rPr>
        <w:t>, „Nuo slenksčio prasideda keliai“</w:t>
      </w:r>
      <w:r w:rsidRPr="00E534E9">
        <w:rPr>
          <w:i/>
          <w:sz w:val="28"/>
          <w:szCs w:val="28"/>
        </w:rPr>
        <w:t xml:space="preserve"> (</w:t>
      </w:r>
      <w:r w:rsidRPr="00E534E9">
        <w:rPr>
          <w:b/>
          <w:i/>
          <w:sz w:val="28"/>
          <w:szCs w:val="28"/>
        </w:rPr>
        <w:t xml:space="preserve">meninio ugdymo mokytoja Janina </w:t>
      </w:r>
      <w:proofErr w:type="spellStart"/>
      <w:r w:rsidRPr="00E534E9">
        <w:rPr>
          <w:b/>
          <w:i/>
          <w:sz w:val="28"/>
          <w:szCs w:val="28"/>
        </w:rPr>
        <w:t>Žemaičiūnienė</w:t>
      </w:r>
      <w:proofErr w:type="spellEnd"/>
      <w:r w:rsidRPr="00E534E9">
        <w:rPr>
          <w:i/>
          <w:sz w:val="28"/>
          <w:szCs w:val="28"/>
        </w:rPr>
        <w:t>), „</w:t>
      </w:r>
      <w:r w:rsidR="00A25EEB" w:rsidRPr="00E534E9">
        <w:rPr>
          <w:i/>
          <w:sz w:val="28"/>
          <w:szCs w:val="28"/>
        </w:rPr>
        <w:t>Savęs įsivertinimo būtinybė užtikrinant kokybiškas paslaugas“</w:t>
      </w:r>
      <w:r w:rsidRPr="00E534E9">
        <w:rPr>
          <w:i/>
          <w:sz w:val="28"/>
          <w:szCs w:val="28"/>
        </w:rPr>
        <w:t xml:space="preserve"> (</w:t>
      </w:r>
      <w:r w:rsidRPr="00E534E9">
        <w:rPr>
          <w:b/>
          <w:i/>
          <w:sz w:val="28"/>
          <w:szCs w:val="28"/>
        </w:rPr>
        <w:t xml:space="preserve">direktorė Asta </w:t>
      </w:r>
      <w:proofErr w:type="spellStart"/>
      <w:r w:rsidRPr="00E534E9">
        <w:rPr>
          <w:b/>
          <w:i/>
          <w:sz w:val="28"/>
          <w:szCs w:val="28"/>
        </w:rPr>
        <w:t>Vainiutė</w:t>
      </w:r>
      <w:proofErr w:type="spellEnd"/>
      <w:r w:rsidRPr="00E534E9">
        <w:rPr>
          <w:i/>
          <w:sz w:val="28"/>
          <w:szCs w:val="28"/>
        </w:rPr>
        <w:t xml:space="preserve">), „Adaptacija </w:t>
      </w:r>
      <w:r w:rsidR="00A25EEB" w:rsidRPr="00E534E9">
        <w:rPr>
          <w:i/>
          <w:sz w:val="28"/>
          <w:szCs w:val="28"/>
        </w:rPr>
        <w:t>ikimokyklinėje įstaigoje</w:t>
      </w:r>
      <w:r w:rsidRPr="00E534E9">
        <w:rPr>
          <w:i/>
          <w:sz w:val="28"/>
          <w:szCs w:val="28"/>
        </w:rPr>
        <w:t>“ (</w:t>
      </w:r>
      <w:r w:rsidRPr="00E534E9">
        <w:rPr>
          <w:b/>
          <w:i/>
          <w:sz w:val="28"/>
          <w:szCs w:val="28"/>
        </w:rPr>
        <w:t xml:space="preserve">direktoriaus pavaduotoja ugdymui Stasė </w:t>
      </w:r>
      <w:proofErr w:type="spellStart"/>
      <w:r w:rsidRPr="00E534E9">
        <w:rPr>
          <w:b/>
          <w:i/>
          <w:sz w:val="28"/>
          <w:szCs w:val="28"/>
        </w:rPr>
        <w:t>Iljina</w:t>
      </w:r>
      <w:proofErr w:type="spellEnd"/>
      <w:r w:rsidRPr="00E534E9">
        <w:rPr>
          <w:b/>
          <w:i/>
          <w:sz w:val="28"/>
          <w:szCs w:val="28"/>
        </w:rPr>
        <w:t>).</w:t>
      </w:r>
    </w:p>
    <w:p w:rsidR="00A25EEB" w:rsidRPr="00E534E9" w:rsidRDefault="000E1D9D" w:rsidP="000E1D9D">
      <w:pPr>
        <w:ind w:firstLine="1296"/>
        <w:jc w:val="both"/>
        <w:rPr>
          <w:b/>
          <w:i/>
          <w:sz w:val="28"/>
          <w:szCs w:val="28"/>
        </w:rPr>
      </w:pPr>
      <w:r w:rsidRPr="00E534E9">
        <w:rPr>
          <w:i/>
          <w:sz w:val="28"/>
          <w:szCs w:val="28"/>
        </w:rPr>
        <w:t xml:space="preserve"> </w:t>
      </w:r>
      <w:r w:rsidR="00E061EF" w:rsidRPr="00E534E9">
        <w:rPr>
          <w:i/>
          <w:sz w:val="28"/>
          <w:szCs w:val="28"/>
        </w:rPr>
        <w:t>„Boružėlių</w:t>
      </w:r>
      <w:r w:rsidR="00A25EEB" w:rsidRPr="00E534E9">
        <w:rPr>
          <w:i/>
          <w:sz w:val="28"/>
          <w:szCs w:val="28"/>
        </w:rPr>
        <w:t xml:space="preserve">“ </w:t>
      </w:r>
      <w:r w:rsidR="00E061EF" w:rsidRPr="00E534E9">
        <w:rPr>
          <w:i/>
          <w:sz w:val="28"/>
          <w:szCs w:val="28"/>
        </w:rPr>
        <w:t>grupės</w:t>
      </w:r>
      <w:r w:rsidRPr="00E534E9">
        <w:rPr>
          <w:i/>
          <w:sz w:val="28"/>
          <w:szCs w:val="28"/>
        </w:rPr>
        <w:t xml:space="preserve"> (2-3 m.) </w:t>
      </w:r>
      <w:r w:rsidR="00E061EF" w:rsidRPr="00E534E9">
        <w:rPr>
          <w:i/>
          <w:sz w:val="28"/>
          <w:szCs w:val="28"/>
        </w:rPr>
        <w:t xml:space="preserve"> vaikai su pedagogėmis </w:t>
      </w:r>
      <w:r w:rsidR="00E061EF" w:rsidRPr="00E534E9">
        <w:rPr>
          <w:b/>
          <w:i/>
          <w:sz w:val="28"/>
          <w:szCs w:val="28"/>
        </w:rPr>
        <w:t>Vi</w:t>
      </w:r>
      <w:r w:rsidRPr="00E534E9">
        <w:rPr>
          <w:b/>
          <w:i/>
          <w:sz w:val="28"/>
          <w:szCs w:val="28"/>
        </w:rPr>
        <w:t xml:space="preserve">oleta Jociene ir Elvyra </w:t>
      </w:r>
      <w:proofErr w:type="spellStart"/>
      <w:r w:rsidRPr="00E534E9">
        <w:rPr>
          <w:b/>
          <w:i/>
          <w:sz w:val="28"/>
          <w:szCs w:val="28"/>
        </w:rPr>
        <w:t>Bešelia</w:t>
      </w:r>
      <w:proofErr w:type="spellEnd"/>
      <w:r w:rsidR="00E534E9" w:rsidRPr="00E534E9">
        <w:rPr>
          <w:i/>
          <w:sz w:val="28"/>
          <w:szCs w:val="28"/>
        </w:rPr>
        <w:t xml:space="preserve"> </w:t>
      </w:r>
      <w:r w:rsidR="00E534E9">
        <w:rPr>
          <w:i/>
          <w:sz w:val="28"/>
          <w:szCs w:val="28"/>
        </w:rPr>
        <w:t>demonstravo atvirą veiklą</w:t>
      </w:r>
      <w:r w:rsidR="00E534E9" w:rsidRPr="00E534E9">
        <w:rPr>
          <w:i/>
          <w:sz w:val="28"/>
          <w:szCs w:val="28"/>
        </w:rPr>
        <w:t xml:space="preserve"> </w:t>
      </w:r>
      <w:r w:rsidR="00E534E9" w:rsidRPr="00E534E9">
        <w:rPr>
          <w:b/>
          <w:i/>
          <w:sz w:val="28"/>
          <w:szCs w:val="28"/>
        </w:rPr>
        <w:t>„Kai lietutis lyja“</w:t>
      </w:r>
      <w:r w:rsidR="00E534E9" w:rsidRPr="00E534E9">
        <w:rPr>
          <w:i/>
          <w:sz w:val="28"/>
          <w:szCs w:val="28"/>
        </w:rPr>
        <w:t xml:space="preserve"> </w:t>
      </w:r>
      <w:r w:rsidR="00E534E9">
        <w:rPr>
          <w:i/>
          <w:sz w:val="28"/>
          <w:szCs w:val="28"/>
        </w:rPr>
        <w:t>,</w:t>
      </w:r>
      <w:r w:rsidR="00E061EF" w:rsidRPr="00E534E9">
        <w:rPr>
          <w:i/>
          <w:sz w:val="28"/>
          <w:szCs w:val="28"/>
        </w:rPr>
        <w:t xml:space="preserve"> </w:t>
      </w:r>
      <w:r w:rsidR="00A25EEB" w:rsidRPr="00E534E9">
        <w:rPr>
          <w:i/>
          <w:sz w:val="28"/>
          <w:szCs w:val="28"/>
        </w:rPr>
        <w:t>„</w:t>
      </w:r>
      <w:proofErr w:type="spellStart"/>
      <w:r w:rsidR="00A25EEB" w:rsidRPr="00E534E9">
        <w:rPr>
          <w:i/>
          <w:sz w:val="28"/>
          <w:szCs w:val="28"/>
        </w:rPr>
        <w:t>Aitvarėlių</w:t>
      </w:r>
      <w:proofErr w:type="spellEnd"/>
      <w:r w:rsidR="00A25EEB" w:rsidRPr="00E534E9">
        <w:rPr>
          <w:i/>
          <w:sz w:val="28"/>
          <w:szCs w:val="28"/>
        </w:rPr>
        <w:t>“</w:t>
      </w:r>
      <w:r w:rsidRPr="00E534E9">
        <w:rPr>
          <w:i/>
          <w:sz w:val="28"/>
          <w:szCs w:val="28"/>
        </w:rPr>
        <w:t xml:space="preserve"> grupės </w:t>
      </w:r>
      <w:r w:rsidR="00A25EEB" w:rsidRPr="00E534E9">
        <w:rPr>
          <w:i/>
          <w:sz w:val="28"/>
          <w:szCs w:val="28"/>
        </w:rPr>
        <w:t xml:space="preserve"> (3-4 m.) vaikai su pedagogėmis </w:t>
      </w:r>
      <w:r w:rsidR="00A25EEB" w:rsidRPr="00E534E9">
        <w:rPr>
          <w:b/>
          <w:i/>
          <w:sz w:val="28"/>
          <w:szCs w:val="28"/>
        </w:rPr>
        <w:t>Giedre Jonaitiene ir Audrone Babar</w:t>
      </w:r>
      <w:r w:rsidRPr="00E534E9">
        <w:rPr>
          <w:b/>
          <w:i/>
          <w:sz w:val="28"/>
          <w:szCs w:val="28"/>
        </w:rPr>
        <w:t>skiene</w:t>
      </w:r>
      <w:r w:rsidR="00D523B7">
        <w:rPr>
          <w:b/>
          <w:i/>
          <w:sz w:val="28"/>
          <w:szCs w:val="28"/>
        </w:rPr>
        <w:t xml:space="preserve"> </w:t>
      </w:r>
      <w:r w:rsidR="00D523B7">
        <w:rPr>
          <w:i/>
          <w:sz w:val="28"/>
          <w:szCs w:val="28"/>
        </w:rPr>
        <w:t xml:space="preserve">vaidino </w:t>
      </w:r>
      <w:r w:rsidR="00E534E9" w:rsidRPr="00E534E9">
        <w:rPr>
          <w:b/>
          <w:i/>
          <w:sz w:val="28"/>
          <w:szCs w:val="28"/>
        </w:rPr>
        <w:t>„Kaip viščiukas saulutės ieškojo“</w:t>
      </w:r>
      <w:r w:rsidR="00A25EEB" w:rsidRPr="00E534E9">
        <w:rPr>
          <w:i/>
          <w:sz w:val="28"/>
          <w:szCs w:val="28"/>
        </w:rPr>
        <w:t xml:space="preserve">, </w:t>
      </w:r>
      <w:r w:rsidR="00A25EEB" w:rsidRPr="00E534E9">
        <w:rPr>
          <w:b/>
          <w:i/>
          <w:sz w:val="28"/>
          <w:szCs w:val="28"/>
        </w:rPr>
        <w:t>„Antinėlis Antanėlis ir jo draugai“</w:t>
      </w:r>
      <w:r w:rsidR="00E534E9">
        <w:rPr>
          <w:b/>
          <w:i/>
          <w:sz w:val="28"/>
          <w:szCs w:val="28"/>
        </w:rPr>
        <w:t xml:space="preserve"> </w:t>
      </w:r>
      <w:r w:rsidR="00E534E9" w:rsidRPr="00E534E9">
        <w:rPr>
          <w:i/>
          <w:sz w:val="28"/>
          <w:szCs w:val="28"/>
        </w:rPr>
        <w:t>vaidino</w:t>
      </w:r>
      <w:r w:rsidRPr="00E534E9">
        <w:rPr>
          <w:i/>
          <w:sz w:val="28"/>
          <w:szCs w:val="28"/>
        </w:rPr>
        <w:t xml:space="preserve"> </w:t>
      </w:r>
      <w:r w:rsidR="00A25EEB" w:rsidRPr="00E534E9">
        <w:rPr>
          <w:i/>
          <w:sz w:val="28"/>
          <w:szCs w:val="28"/>
        </w:rPr>
        <w:t xml:space="preserve">„Pelėdžiukų“ </w:t>
      </w:r>
      <w:r w:rsidRPr="00E534E9">
        <w:rPr>
          <w:i/>
          <w:sz w:val="28"/>
          <w:szCs w:val="28"/>
        </w:rPr>
        <w:t xml:space="preserve">grupės </w:t>
      </w:r>
      <w:r w:rsidR="00A25EEB" w:rsidRPr="00E534E9">
        <w:rPr>
          <w:i/>
          <w:sz w:val="28"/>
          <w:szCs w:val="28"/>
        </w:rPr>
        <w:t xml:space="preserve">(6-7 m.) ugdytiniai su pedagogėmis </w:t>
      </w:r>
      <w:r w:rsidR="00A25EEB" w:rsidRPr="00E534E9">
        <w:rPr>
          <w:b/>
          <w:i/>
          <w:sz w:val="28"/>
          <w:szCs w:val="28"/>
        </w:rPr>
        <w:t>Giedre Jo</w:t>
      </w:r>
      <w:r w:rsidRPr="00E534E9">
        <w:rPr>
          <w:b/>
          <w:i/>
          <w:sz w:val="28"/>
          <w:szCs w:val="28"/>
        </w:rPr>
        <w:t>naitiene ir Audrone Babarskiene</w:t>
      </w:r>
      <w:r w:rsidR="00A25EEB" w:rsidRPr="00E534E9">
        <w:rPr>
          <w:b/>
          <w:i/>
          <w:sz w:val="28"/>
          <w:szCs w:val="28"/>
        </w:rPr>
        <w:t>.</w:t>
      </w:r>
    </w:p>
    <w:p w:rsidR="00E061EF" w:rsidRPr="00E534E9" w:rsidRDefault="00E061EF" w:rsidP="000E1D9D">
      <w:pPr>
        <w:ind w:firstLine="1296"/>
        <w:jc w:val="both"/>
        <w:rPr>
          <w:b/>
          <w:i/>
          <w:sz w:val="28"/>
          <w:szCs w:val="28"/>
        </w:rPr>
      </w:pPr>
      <w:r w:rsidRPr="00E534E9">
        <w:rPr>
          <w:i/>
          <w:sz w:val="28"/>
          <w:szCs w:val="28"/>
        </w:rPr>
        <w:t>Prista</w:t>
      </w:r>
      <w:r w:rsidR="00A25EEB" w:rsidRPr="00E534E9">
        <w:rPr>
          <w:i/>
          <w:sz w:val="28"/>
          <w:szCs w:val="28"/>
        </w:rPr>
        <w:t xml:space="preserve">tytas stendinis pranešimas </w:t>
      </w:r>
      <w:r w:rsidRPr="00E534E9">
        <w:rPr>
          <w:i/>
          <w:sz w:val="28"/>
          <w:szCs w:val="28"/>
        </w:rPr>
        <w:t>„</w:t>
      </w:r>
      <w:r w:rsidR="00A25EEB" w:rsidRPr="00E534E9">
        <w:rPr>
          <w:i/>
          <w:sz w:val="28"/>
          <w:szCs w:val="28"/>
        </w:rPr>
        <w:t>Muzika ir teatras</w:t>
      </w:r>
      <w:r w:rsidRPr="00E534E9">
        <w:rPr>
          <w:i/>
          <w:sz w:val="28"/>
          <w:szCs w:val="28"/>
        </w:rPr>
        <w:t>“ (</w:t>
      </w:r>
      <w:r w:rsidRPr="00E534E9">
        <w:rPr>
          <w:b/>
          <w:i/>
          <w:sz w:val="28"/>
          <w:szCs w:val="28"/>
        </w:rPr>
        <w:t>logopedė Adelė Žukauskienė</w:t>
      </w:r>
      <w:r w:rsidR="00A25EEB" w:rsidRPr="00E534E9">
        <w:rPr>
          <w:b/>
          <w:i/>
          <w:sz w:val="28"/>
          <w:szCs w:val="28"/>
        </w:rPr>
        <w:t xml:space="preserve"> ir pedagogė Audronė Babarskienė</w:t>
      </w:r>
      <w:r w:rsidRPr="00E534E9">
        <w:rPr>
          <w:b/>
          <w:i/>
          <w:sz w:val="28"/>
          <w:szCs w:val="28"/>
        </w:rPr>
        <w:t>).</w:t>
      </w:r>
    </w:p>
    <w:p w:rsidR="000E1D9D" w:rsidRDefault="000E1D9D" w:rsidP="000E1D9D">
      <w:pPr>
        <w:ind w:firstLine="1296"/>
        <w:jc w:val="both"/>
        <w:rPr>
          <w:b/>
          <w:i/>
          <w:sz w:val="28"/>
          <w:szCs w:val="28"/>
        </w:rPr>
      </w:pPr>
    </w:p>
    <w:p w:rsidR="0024401A" w:rsidRDefault="0024401A" w:rsidP="000E1D9D">
      <w:pPr>
        <w:ind w:firstLine="1296"/>
        <w:jc w:val="both"/>
        <w:rPr>
          <w:b/>
          <w:i/>
          <w:sz w:val="28"/>
          <w:szCs w:val="28"/>
        </w:rPr>
      </w:pPr>
    </w:p>
    <w:p w:rsidR="0024401A" w:rsidRPr="00E534E9" w:rsidRDefault="0024401A" w:rsidP="000E1D9D">
      <w:pPr>
        <w:ind w:firstLine="1296"/>
        <w:jc w:val="both"/>
        <w:rPr>
          <w:b/>
          <w:i/>
          <w:sz w:val="28"/>
          <w:szCs w:val="28"/>
        </w:rPr>
      </w:pPr>
    </w:p>
    <w:p w:rsidR="000E1D9D" w:rsidRDefault="0024401A" w:rsidP="000E1D9D">
      <w:pPr>
        <w:ind w:firstLine="1296"/>
        <w:jc w:val="both"/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3463545" cy="3762375"/>
            <wp:effectExtent l="0" t="0" r="0" b="0"/>
            <wp:docPr id="2" name="Paveikslėlis 1" descr="E:\obelele.lt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elele.lt\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66" cy="37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E1D9D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061EF"/>
    <w:rsid w:val="00022B2F"/>
    <w:rsid w:val="000E1D9D"/>
    <w:rsid w:val="0024401A"/>
    <w:rsid w:val="004D382E"/>
    <w:rsid w:val="00682769"/>
    <w:rsid w:val="007956B2"/>
    <w:rsid w:val="00982C5D"/>
    <w:rsid w:val="00A25EEB"/>
    <w:rsid w:val="00A51ACE"/>
    <w:rsid w:val="00AB687B"/>
    <w:rsid w:val="00B66337"/>
    <w:rsid w:val="00D42493"/>
    <w:rsid w:val="00D523B7"/>
    <w:rsid w:val="00D873FB"/>
    <w:rsid w:val="00DF6CA7"/>
    <w:rsid w:val="00E061EF"/>
    <w:rsid w:val="00E534E9"/>
    <w:rsid w:val="00E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1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1D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13</cp:revision>
  <dcterms:created xsi:type="dcterms:W3CDTF">2015-11-27T09:38:00Z</dcterms:created>
  <dcterms:modified xsi:type="dcterms:W3CDTF">2015-12-31T08:04:00Z</dcterms:modified>
</cp:coreProperties>
</file>