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F2" w:rsidRDefault="00EB2A9C" w:rsidP="003829F2">
      <w:pPr>
        <w:ind w:firstLine="1298"/>
        <w:jc w:val="both"/>
        <w:rPr>
          <w:i/>
          <w:sz w:val="28"/>
          <w:szCs w:val="28"/>
        </w:rPr>
      </w:pPr>
      <w:r w:rsidRPr="00EE17F0">
        <w:rPr>
          <w:i/>
          <w:sz w:val="28"/>
          <w:szCs w:val="28"/>
        </w:rPr>
        <w:t>2017 m.</w:t>
      </w:r>
      <w:r w:rsidR="00EE17F0">
        <w:rPr>
          <w:i/>
          <w:sz w:val="28"/>
          <w:szCs w:val="28"/>
        </w:rPr>
        <w:t xml:space="preserve"> kovo mėn.</w:t>
      </w:r>
      <w:r w:rsidR="003829F2" w:rsidRPr="00EE17F0">
        <w:rPr>
          <w:i/>
          <w:sz w:val="28"/>
          <w:szCs w:val="28"/>
        </w:rPr>
        <w:t xml:space="preserve"> Klaipėdos miesto savivaldybės tarybos narės Lilijos Petraitienės organizuotame </w:t>
      </w:r>
      <w:r w:rsidR="003829F2" w:rsidRPr="00EE17F0">
        <w:rPr>
          <w:b/>
          <w:i/>
          <w:sz w:val="28"/>
          <w:szCs w:val="28"/>
        </w:rPr>
        <w:t>tradiciniame piešinių konkurse-parodoje  „Nupieškime Valstybės nepriklausomybės dieną pasitinkančią Klaipėdą“</w:t>
      </w:r>
      <w:r w:rsidR="003829F2" w:rsidRPr="00EE17F0">
        <w:rPr>
          <w:i/>
          <w:sz w:val="28"/>
          <w:szCs w:val="28"/>
        </w:rPr>
        <w:t xml:space="preserve">  savo piešiniais Klaipėdos gatves papuošė „Boružėlių“ (pedagogės  Violeta Jocienė), „Obuoliukų“ (pedagogė </w:t>
      </w:r>
      <w:proofErr w:type="spellStart"/>
      <w:r w:rsidR="003829F2" w:rsidRPr="00EE17F0">
        <w:rPr>
          <w:i/>
          <w:sz w:val="28"/>
          <w:szCs w:val="28"/>
        </w:rPr>
        <w:t>Dalytė</w:t>
      </w:r>
      <w:proofErr w:type="spellEnd"/>
      <w:r w:rsidR="003829F2" w:rsidRPr="00EE17F0">
        <w:rPr>
          <w:i/>
          <w:sz w:val="28"/>
          <w:szCs w:val="28"/>
        </w:rPr>
        <w:t xml:space="preserve"> </w:t>
      </w:r>
      <w:proofErr w:type="spellStart"/>
      <w:r w:rsidR="003829F2" w:rsidRPr="00EE17F0">
        <w:rPr>
          <w:i/>
          <w:sz w:val="28"/>
          <w:szCs w:val="28"/>
        </w:rPr>
        <w:t>Čybienė</w:t>
      </w:r>
      <w:proofErr w:type="spellEnd"/>
      <w:r w:rsidR="003829F2" w:rsidRPr="00EE17F0">
        <w:rPr>
          <w:i/>
          <w:sz w:val="28"/>
          <w:szCs w:val="28"/>
        </w:rPr>
        <w:t>), „Žiogelių“ (pedagogė Laima Vilkytė),„</w:t>
      </w:r>
      <w:proofErr w:type="spellStart"/>
      <w:r w:rsidR="003829F2" w:rsidRPr="00EE17F0">
        <w:rPr>
          <w:i/>
          <w:sz w:val="28"/>
          <w:szCs w:val="28"/>
        </w:rPr>
        <w:t>Aitvarėlių</w:t>
      </w:r>
      <w:proofErr w:type="spellEnd"/>
      <w:r w:rsidR="003829F2" w:rsidRPr="00EE17F0">
        <w:rPr>
          <w:i/>
          <w:sz w:val="28"/>
          <w:szCs w:val="28"/>
        </w:rPr>
        <w:t>“ (pedagogės Giedrė J</w:t>
      </w:r>
      <w:r w:rsidR="008622DF">
        <w:rPr>
          <w:i/>
          <w:sz w:val="28"/>
          <w:szCs w:val="28"/>
        </w:rPr>
        <w:t>onaitienė, Audronė Babarskienė)</w:t>
      </w:r>
      <w:r w:rsidR="00EE17F0">
        <w:rPr>
          <w:i/>
          <w:sz w:val="28"/>
          <w:szCs w:val="28"/>
        </w:rPr>
        <w:t>,</w:t>
      </w:r>
      <w:r w:rsidR="003829F2" w:rsidRPr="00EE17F0">
        <w:rPr>
          <w:i/>
          <w:sz w:val="28"/>
          <w:szCs w:val="28"/>
        </w:rPr>
        <w:t xml:space="preserve"> „Pelėdžiukų“ (pedagogė Nijolė </w:t>
      </w:r>
      <w:proofErr w:type="spellStart"/>
      <w:r w:rsidR="003829F2" w:rsidRPr="00EE17F0">
        <w:rPr>
          <w:i/>
          <w:sz w:val="28"/>
          <w:szCs w:val="28"/>
        </w:rPr>
        <w:t>Kutniauskienė</w:t>
      </w:r>
      <w:proofErr w:type="spellEnd"/>
      <w:r w:rsidR="003829F2" w:rsidRPr="00EE17F0">
        <w:rPr>
          <w:i/>
          <w:sz w:val="28"/>
          <w:szCs w:val="28"/>
        </w:rPr>
        <w:t>), „Bitu</w:t>
      </w:r>
      <w:r w:rsidR="00757070">
        <w:rPr>
          <w:i/>
          <w:sz w:val="28"/>
          <w:szCs w:val="28"/>
        </w:rPr>
        <w:t xml:space="preserve">čių“ (pedagogė </w:t>
      </w:r>
      <w:proofErr w:type="spellStart"/>
      <w:r w:rsidR="00757070">
        <w:rPr>
          <w:i/>
          <w:sz w:val="28"/>
          <w:szCs w:val="28"/>
        </w:rPr>
        <w:t>Alvyra</w:t>
      </w:r>
      <w:proofErr w:type="spellEnd"/>
      <w:r w:rsidR="00757070">
        <w:rPr>
          <w:i/>
          <w:sz w:val="28"/>
          <w:szCs w:val="28"/>
        </w:rPr>
        <w:t xml:space="preserve"> </w:t>
      </w:r>
      <w:proofErr w:type="spellStart"/>
      <w:r w:rsidR="00757070">
        <w:rPr>
          <w:i/>
          <w:sz w:val="28"/>
          <w:szCs w:val="28"/>
        </w:rPr>
        <w:t>Jurkšienė</w:t>
      </w:r>
      <w:proofErr w:type="spellEnd"/>
      <w:r w:rsidR="00757070">
        <w:rPr>
          <w:i/>
          <w:sz w:val="28"/>
          <w:szCs w:val="28"/>
        </w:rPr>
        <w:t xml:space="preserve">, „Drugelių“ (pedagogė Dovilė </w:t>
      </w:r>
      <w:proofErr w:type="spellStart"/>
      <w:r w:rsidR="00757070">
        <w:rPr>
          <w:i/>
          <w:sz w:val="28"/>
          <w:szCs w:val="28"/>
        </w:rPr>
        <w:t>Vitunskienė</w:t>
      </w:r>
      <w:proofErr w:type="spellEnd"/>
      <w:r w:rsidR="00757070">
        <w:rPr>
          <w:i/>
          <w:sz w:val="28"/>
          <w:szCs w:val="28"/>
        </w:rPr>
        <w:t>)</w:t>
      </w:r>
      <w:r w:rsidR="003829F2" w:rsidRPr="00EE17F0">
        <w:rPr>
          <w:i/>
          <w:sz w:val="28"/>
          <w:szCs w:val="28"/>
        </w:rPr>
        <w:t xml:space="preserve"> bei logopedės Adelės Žukauskienės  grupių vaikai</w:t>
      </w:r>
      <w:r w:rsidR="00EE17F0">
        <w:rPr>
          <w:i/>
          <w:sz w:val="28"/>
          <w:szCs w:val="28"/>
        </w:rPr>
        <w:t xml:space="preserve">. </w:t>
      </w:r>
      <w:r w:rsidR="00EE17F0" w:rsidRPr="00EE17F0">
        <w:rPr>
          <w:i/>
          <w:sz w:val="28"/>
          <w:szCs w:val="28"/>
        </w:rPr>
        <w:t>Visi apdovanoti padėkos raštais</w:t>
      </w:r>
    </w:p>
    <w:p w:rsidR="008622DF" w:rsidRDefault="008622DF" w:rsidP="003829F2">
      <w:pPr>
        <w:ind w:firstLine="1298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384810</wp:posOffset>
            </wp:positionV>
            <wp:extent cx="3329305" cy="4438650"/>
            <wp:effectExtent l="19050" t="0" r="4445" b="0"/>
            <wp:wrapTight wrapText="bothSides">
              <wp:wrapPolygon edited="0">
                <wp:start x="-124" y="0"/>
                <wp:lineTo x="-124" y="21507"/>
                <wp:lineTo x="21629" y="21507"/>
                <wp:lineTo x="21629" y="0"/>
                <wp:lineTo x="-124" y="0"/>
              </wp:wrapPolygon>
            </wp:wrapTight>
            <wp:docPr id="3" name="Paveikslėlis 2" descr="C:\Users\Obelele-4\Desktop\visos nuotraukos\2017 nuotraukos\2017 padekos\DSC04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lele-4\Desktop\visos nuotraukos\2017 nuotraukos\2017 padekos\DSC045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2DF" w:rsidRDefault="008622DF" w:rsidP="003829F2">
      <w:pPr>
        <w:ind w:firstLine="1298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180340</wp:posOffset>
            </wp:positionV>
            <wp:extent cx="3324225" cy="4438650"/>
            <wp:effectExtent l="19050" t="0" r="9525" b="0"/>
            <wp:wrapTight wrapText="bothSides">
              <wp:wrapPolygon edited="0">
                <wp:start x="-124" y="0"/>
                <wp:lineTo x="-124" y="21507"/>
                <wp:lineTo x="21662" y="21507"/>
                <wp:lineTo x="21662" y="0"/>
                <wp:lineTo x="-124" y="0"/>
              </wp:wrapPolygon>
            </wp:wrapTight>
            <wp:docPr id="4" name="Paveikslėlis 3" descr="C:\Users\Obelele-4\Desktop\visos nuotraukos\2017 nuotraukos\2017 padekos\DSC04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elele-4\Desktop\visos nuotraukos\2017 nuotraukos\2017 padekos\DSC045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2DF" w:rsidRDefault="008622DF" w:rsidP="003829F2">
      <w:pPr>
        <w:ind w:firstLine="1298"/>
        <w:jc w:val="both"/>
        <w:rPr>
          <w:i/>
          <w:sz w:val="28"/>
          <w:szCs w:val="28"/>
        </w:rPr>
      </w:pPr>
    </w:p>
    <w:p w:rsidR="008622DF" w:rsidRPr="00EE17F0" w:rsidRDefault="008622DF" w:rsidP="003829F2">
      <w:pPr>
        <w:ind w:firstLine="1298"/>
        <w:jc w:val="both"/>
        <w:rPr>
          <w:i/>
          <w:sz w:val="28"/>
          <w:szCs w:val="28"/>
        </w:rPr>
      </w:pPr>
    </w:p>
    <w:p w:rsidR="00B66337" w:rsidRDefault="00B66337">
      <w:pPr>
        <w:rPr>
          <w:i/>
          <w:sz w:val="28"/>
          <w:szCs w:val="28"/>
        </w:rPr>
      </w:pPr>
    </w:p>
    <w:p w:rsidR="008622DF" w:rsidRDefault="008622DF">
      <w:pPr>
        <w:rPr>
          <w:i/>
          <w:sz w:val="28"/>
          <w:szCs w:val="28"/>
        </w:rPr>
      </w:pPr>
    </w:p>
    <w:p w:rsidR="008622DF" w:rsidRPr="00EE17F0" w:rsidRDefault="008622DF">
      <w:pPr>
        <w:rPr>
          <w:i/>
          <w:sz w:val="28"/>
          <w:szCs w:val="28"/>
        </w:rPr>
      </w:pPr>
    </w:p>
    <w:sectPr w:rsidR="008622DF" w:rsidRPr="00EE17F0" w:rsidSect="00B663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B2A9C"/>
    <w:rsid w:val="0007734F"/>
    <w:rsid w:val="00084265"/>
    <w:rsid w:val="0022087B"/>
    <w:rsid w:val="003829F2"/>
    <w:rsid w:val="00387EBE"/>
    <w:rsid w:val="004D382E"/>
    <w:rsid w:val="004E7238"/>
    <w:rsid w:val="006B563C"/>
    <w:rsid w:val="00757070"/>
    <w:rsid w:val="008622DF"/>
    <w:rsid w:val="00B66337"/>
    <w:rsid w:val="00EB2A9C"/>
    <w:rsid w:val="00EE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29F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22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2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Obelele-4</cp:lastModifiedBy>
  <cp:revision>7</cp:revision>
  <dcterms:created xsi:type="dcterms:W3CDTF">2017-03-17T07:21:00Z</dcterms:created>
  <dcterms:modified xsi:type="dcterms:W3CDTF">2017-03-31T09:43:00Z</dcterms:modified>
</cp:coreProperties>
</file>