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48A" w:rsidRPr="00B723EB" w:rsidRDefault="0045048A" w:rsidP="00A32881">
      <w:pPr>
        <w:ind w:firstLine="1296"/>
        <w:jc w:val="both"/>
        <w:rPr>
          <w:rFonts w:eastAsia="Times New Roman" w:cs="Times New Roman"/>
          <w:i/>
          <w:iCs/>
          <w:sz w:val="28"/>
          <w:szCs w:val="28"/>
          <w:lang w:eastAsia="lt-LT"/>
        </w:rPr>
      </w:pPr>
      <w:r w:rsidRPr="00B723EB">
        <w:rPr>
          <w:i/>
          <w:sz w:val="28"/>
          <w:szCs w:val="28"/>
        </w:rPr>
        <w:t>2017 m. vasario</w:t>
      </w:r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 22 d. meninio ugdymo mokytoja Janina </w:t>
      </w:r>
      <w:proofErr w:type="spellStart"/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>Žemaičiūnienė</w:t>
      </w:r>
      <w:proofErr w:type="spellEnd"/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 ir auklėtoja Alma </w:t>
      </w:r>
      <w:proofErr w:type="spellStart"/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>Skurdauskienė</w:t>
      </w:r>
      <w:proofErr w:type="spellEnd"/>
      <w:r w:rsidRPr="00B723EB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 </w:t>
      </w:r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 </w:t>
      </w:r>
      <w:r w:rsidRPr="00B723EB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Kelmės lopšelyje darželyje „Ąžuoliukas“ </w:t>
      </w:r>
      <w:r w:rsidR="00B723EB" w:rsidRPr="00B723EB">
        <w:rPr>
          <w:rFonts w:eastAsia="Times New Roman" w:cs="Times New Roman"/>
          <w:i/>
          <w:iCs/>
          <w:sz w:val="28"/>
          <w:szCs w:val="28"/>
          <w:lang w:eastAsia="lt-LT"/>
        </w:rPr>
        <w:t>organizuotoje</w:t>
      </w:r>
      <w:r w:rsidRPr="00B723EB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 respublikinėje metodinėje konferencijoje</w:t>
      </w:r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 </w:t>
      </w:r>
      <w:r w:rsidRPr="00B723EB">
        <w:rPr>
          <w:rFonts w:eastAsia="Times New Roman" w:cs="Times New Roman"/>
          <w:b/>
          <w:i/>
          <w:iCs/>
          <w:sz w:val="28"/>
          <w:szCs w:val="28"/>
          <w:lang w:eastAsia="lt-LT"/>
        </w:rPr>
        <w:t>„Etninių vertybių puoselėjimas ikimokyklinėje įstaigoje-tautos kultūros pagrindas“</w:t>
      </w:r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 pristatė pranešimą „Mažosios Lietuvos etnografinių motyvų naudojimas muzikinėje veikloje“ ir stendinį pranešimą „Mažosios Lietuvos kultūros atspindžiai lopšelio-darželio aplinkoje“</w:t>
      </w:r>
    </w:p>
    <w:p w:rsidR="00B66337" w:rsidRDefault="00B66337" w:rsidP="00A32881">
      <w:pPr>
        <w:jc w:val="both"/>
        <w:rPr>
          <w:i/>
          <w:sz w:val="28"/>
          <w:szCs w:val="28"/>
        </w:rPr>
      </w:pPr>
    </w:p>
    <w:p w:rsidR="005E09C0" w:rsidRDefault="005E09C0" w:rsidP="00A32881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6120130" cy="3442573"/>
            <wp:effectExtent l="19050" t="0" r="0" b="0"/>
            <wp:docPr id="1" name="Paveikslėlis 1" descr="C:\Users\Obelele-4\Desktop\Janinos pranesimas\20170222_143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Janinos pranesimas\20170222_14332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C0" w:rsidRDefault="005E09C0" w:rsidP="00A32881">
      <w:pPr>
        <w:jc w:val="both"/>
        <w:rPr>
          <w:i/>
          <w:sz w:val="28"/>
          <w:szCs w:val="28"/>
        </w:rPr>
      </w:pPr>
    </w:p>
    <w:p w:rsidR="005E09C0" w:rsidRDefault="005E09C0" w:rsidP="005E09C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1966317" cy="3495675"/>
            <wp:effectExtent l="19050" t="0" r="0" b="0"/>
            <wp:docPr id="3" name="Paveikslėlis 3" descr="C:\Users\Obelele-4\Desktop\Janinos pranesimas\20170222_1459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Janinos pranesimas\20170222_1459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85" cy="349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56" w:rsidRDefault="00AF7B56" w:rsidP="00AF7B56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Kovo</w:t>
      </w:r>
      <w:r>
        <w:rPr>
          <w:b/>
          <w:i/>
          <w:sz w:val="28"/>
          <w:szCs w:val="28"/>
        </w:rPr>
        <w:t xml:space="preserve"> </w:t>
      </w:r>
      <w:r w:rsidRPr="00ED40DE">
        <w:rPr>
          <w:i/>
          <w:sz w:val="28"/>
          <w:szCs w:val="28"/>
        </w:rPr>
        <w:t>mėnesį pedagogė</w:t>
      </w:r>
      <w:r w:rsidRPr="005F696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Virginija Ivanauskienė</w:t>
      </w:r>
      <w:r w:rsidRPr="005F696D">
        <w:rPr>
          <w:b/>
          <w:i/>
          <w:sz w:val="28"/>
          <w:szCs w:val="28"/>
        </w:rPr>
        <w:t xml:space="preserve"> </w:t>
      </w:r>
      <w:r w:rsidRPr="005F696D">
        <w:rPr>
          <w:i/>
          <w:sz w:val="28"/>
          <w:szCs w:val="28"/>
        </w:rPr>
        <w:t>įstaigos</w:t>
      </w:r>
      <w:r>
        <w:rPr>
          <w:i/>
          <w:sz w:val="28"/>
          <w:szCs w:val="28"/>
        </w:rPr>
        <w:t xml:space="preserve"> </w:t>
      </w:r>
      <w:r w:rsidRPr="005F696D">
        <w:rPr>
          <w:i/>
          <w:sz w:val="28"/>
          <w:szCs w:val="28"/>
        </w:rPr>
        <w:t xml:space="preserve">pedagogų bendruomenei </w:t>
      </w:r>
      <w:r w:rsidRPr="007047A5">
        <w:rPr>
          <w:b/>
          <w:i/>
          <w:sz w:val="28"/>
          <w:szCs w:val="28"/>
        </w:rPr>
        <w:t xml:space="preserve">demonstravo pagamintą </w:t>
      </w:r>
      <w:r>
        <w:rPr>
          <w:b/>
          <w:i/>
          <w:sz w:val="28"/>
          <w:szCs w:val="28"/>
        </w:rPr>
        <w:t>vaizdinę metodinę priemonę</w:t>
      </w:r>
      <w:r w:rsidRPr="005F696D">
        <w:rPr>
          <w:i/>
          <w:sz w:val="28"/>
          <w:szCs w:val="28"/>
        </w:rPr>
        <w:t xml:space="preserve"> „</w:t>
      </w:r>
      <w:r>
        <w:rPr>
          <w:i/>
          <w:sz w:val="28"/>
          <w:szCs w:val="28"/>
        </w:rPr>
        <w:t>Pažink spalvas</w:t>
      </w:r>
      <w:r w:rsidRPr="005F696D">
        <w:rPr>
          <w:i/>
          <w:sz w:val="28"/>
          <w:szCs w:val="28"/>
        </w:rPr>
        <w:t>“,</w:t>
      </w:r>
      <w:r w:rsidRPr="005F696D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skirtą spalvų pažinimui</w:t>
      </w:r>
    </w:p>
    <w:p w:rsidR="00AF7B56" w:rsidRDefault="00AF7B56" w:rsidP="00AF7B56">
      <w:pPr>
        <w:ind w:firstLine="1296"/>
        <w:jc w:val="both"/>
        <w:rPr>
          <w:i/>
          <w:sz w:val="28"/>
          <w:szCs w:val="28"/>
        </w:rPr>
      </w:pPr>
    </w:p>
    <w:p w:rsidR="005E09C0" w:rsidRDefault="005E09C0" w:rsidP="00AF7B56">
      <w:pPr>
        <w:ind w:firstLine="1296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5179484" cy="2913459"/>
            <wp:effectExtent l="19050" t="0" r="2116" b="0"/>
            <wp:docPr id="4" name="Paveikslėlis 4" descr="C:\Users\Obelele-4\Desktop\visos nuotraukos\2017 nuotraukos\NUOTRAUKOS UZSAKYMUI\2017-04-03\20170410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visos nuotraukos\2017 nuotraukos\NUOTRAUKOS UZSAKYMUI\2017-04-03\20170410_16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82" cy="29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C0" w:rsidRDefault="005E09C0" w:rsidP="00AF7B56">
      <w:pPr>
        <w:ind w:firstLine="1296"/>
        <w:jc w:val="both"/>
        <w:rPr>
          <w:i/>
          <w:sz w:val="28"/>
          <w:szCs w:val="28"/>
        </w:rPr>
      </w:pPr>
    </w:p>
    <w:p w:rsidR="00ED3AE5" w:rsidRDefault="00ED3AE5" w:rsidP="00ED3AE5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ED40DE">
        <w:rPr>
          <w:i/>
          <w:sz w:val="28"/>
          <w:szCs w:val="28"/>
        </w:rPr>
        <w:t>Kovo  mėnesį  pedagogės</w:t>
      </w:r>
      <w:r>
        <w:rPr>
          <w:b/>
          <w:i/>
          <w:sz w:val="28"/>
          <w:szCs w:val="28"/>
        </w:rPr>
        <w:t xml:space="preserve"> Giedrė Jonaitienė, Audronė Babarskienė ir Nijolė </w:t>
      </w:r>
      <w:proofErr w:type="spellStart"/>
      <w:r>
        <w:rPr>
          <w:b/>
          <w:i/>
          <w:sz w:val="28"/>
          <w:szCs w:val="28"/>
        </w:rPr>
        <w:t>Kutniauskienė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įstaigos pedagogų bendruomenei </w:t>
      </w:r>
      <w:r>
        <w:rPr>
          <w:b/>
          <w:i/>
          <w:sz w:val="28"/>
          <w:szCs w:val="28"/>
        </w:rPr>
        <w:t>demonstravo pagamintą vaizdinę priemonę</w:t>
      </w:r>
      <w:r>
        <w:rPr>
          <w:i/>
          <w:sz w:val="28"/>
          <w:szCs w:val="28"/>
        </w:rPr>
        <w:t xml:space="preserve"> „Medūzų kepurės“,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skirtą vaikų saviraiškai</w:t>
      </w:r>
    </w:p>
    <w:p w:rsidR="00AF7B56" w:rsidRDefault="00AF7B56" w:rsidP="00A32881">
      <w:pPr>
        <w:jc w:val="both"/>
        <w:rPr>
          <w:i/>
          <w:sz w:val="28"/>
          <w:szCs w:val="28"/>
        </w:rPr>
      </w:pPr>
    </w:p>
    <w:p w:rsidR="005E09C0" w:rsidRDefault="005E09C0" w:rsidP="005E09C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5292724" cy="3969544"/>
            <wp:effectExtent l="19050" t="0" r="3176" b="0"/>
            <wp:docPr id="5" name="Paveikslėlis 5" descr="C:\Users\Obelele-4\Desktop\visos nuotraukos\2017 nuotraukos\NUOTRAUKOS UZSAKYMUI\2017-04-03\DSC0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lele-4\Desktop\visos nuotraukos\2017 nuotraukos\NUOTRAUKOS UZSAKYMUI\2017-04-03\DSC04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7" cy="3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C0" w:rsidRDefault="005E09C0" w:rsidP="00A32881">
      <w:pPr>
        <w:jc w:val="both"/>
        <w:rPr>
          <w:i/>
          <w:sz w:val="28"/>
          <w:szCs w:val="28"/>
        </w:rPr>
      </w:pPr>
    </w:p>
    <w:p w:rsidR="00B113DC" w:rsidRDefault="00B113DC" w:rsidP="00B113DC">
      <w:pPr>
        <w:ind w:firstLine="1296"/>
        <w:jc w:val="both"/>
        <w:rPr>
          <w:i/>
          <w:sz w:val="28"/>
          <w:szCs w:val="28"/>
        </w:rPr>
      </w:pPr>
      <w:r w:rsidRPr="00ED40DE">
        <w:rPr>
          <w:i/>
          <w:sz w:val="28"/>
          <w:szCs w:val="28"/>
        </w:rPr>
        <w:t>Kovo  mėnesį</w:t>
      </w:r>
      <w:r>
        <w:rPr>
          <w:b/>
          <w:i/>
          <w:sz w:val="28"/>
          <w:szCs w:val="28"/>
        </w:rPr>
        <w:t xml:space="preserve">  </w:t>
      </w:r>
      <w:r w:rsidRPr="00ED40DE">
        <w:rPr>
          <w:i/>
          <w:sz w:val="28"/>
          <w:szCs w:val="28"/>
        </w:rPr>
        <w:t>pedagogė</w:t>
      </w:r>
      <w:r w:rsidRPr="005F696D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Alvyra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Jukšienė</w:t>
      </w:r>
      <w:proofErr w:type="spellEnd"/>
      <w:r w:rsidRPr="005F696D">
        <w:rPr>
          <w:i/>
          <w:sz w:val="28"/>
          <w:szCs w:val="28"/>
        </w:rPr>
        <w:t xml:space="preserve"> įstaigos pedagogams </w:t>
      </w:r>
      <w:r w:rsidRPr="00ED40DE">
        <w:rPr>
          <w:b/>
          <w:i/>
          <w:sz w:val="28"/>
          <w:szCs w:val="28"/>
        </w:rPr>
        <w:t>skaitė pranešimą „Z kartos vaikų ugdymo ypatumai“</w:t>
      </w:r>
      <w:r w:rsidRPr="005F696D">
        <w:rPr>
          <w:i/>
          <w:sz w:val="28"/>
          <w:szCs w:val="28"/>
        </w:rPr>
        <w:t>.</w:t>
      </w:r>
      <w:r w:rsidR="00ED40DE">
        <w:rPr>
          <w:i/>
          <w:sz w:val="28"/>
          <w:szCs w:val="28"/>
        </w:rPr>
        <w:t xml:space="preserve"> Pranešimas saugomas metodiniame kabinete</w:t>
      </w:r>
    </w:p>
    <w:p w:rsidR="00ED40DE" w:rsidRPr="005F696D" w:rsidRDefault="00ED40DE" w:rsidP="00B113DC">
      <w:pPr>
        <w:ind w:firstLine="1296"/>
        <w:jc w:val="both"/>
        <w:rPr>
          <w:i/>
          <w:sz w:val="28"/>
          <w:szCs w:val="28"/>
        </w:rPr>
      </w:pPr>
    </w:p>
    <w:p w:rsidR="00A86AB0" w:rsidRPr="00ED40DE" w:rsidRDefault="00ED40DE" w:rsidP="00A32881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ED40DE">
        <w:rPr>
          <w:i/>
          <w:sz w:val="28"/>
          <w:szCs w:val="28"/>
        </w:rPr>
        <w:t>Kovo  mėnesį</w:t>
      </w:r>
      <w:r>
        <w:rPr>
          <w:b/>
          <w:i/>
          <w:sz w:val="28"/>
          <w:szCs w:val="28"/>
        </w:rPr>
        <w:t xml:space="preserve">  </w:t>
      </w:r>
      <w:r w:rsidRPr="00B723EB">
        <w:rPr>
          <w:rFonts w:eastAsia="Times New Roman" w:cs="Times New Roman"/>
          <w:i/>
          <w:iCs/>
          <w:sz w:val="28"/>
          <w:szCs w:val="28"/>
          <w:lang w:eastAsia="lt-LT"/>
        </w:rPr>
        <w:t xml:space="preserve">meninio ugdymo mokytoja </w:t>
      </w:r>
      <w:r w:rsidRPr="00ED40DE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Janina </w:t>
      </w:r>
      <w:proofErr w:type="spellStart"/>
      <w:r w:rsidRPr="00ED40DE">
        <w:rPr>
          <w:rFonts w:eastAsia="Times New Roman" w:cs="Times New Roman"/>
          <w:b/>
          <w:i/>
          <w:iCs/>
          <w:sz w:val="28"/>
          <w:szCs w:val="28"/>
          <w:lang w:eastAsia="lt-LT"/>
        </w:rPr>
        <w:t>Žemaičiūnienė</w:t>
      </w:r>
      <w:proofErr w:type="spellEnd"/>
      <w:r w:rsidRPr="00ED40DE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 </w:t>
      </w:r>
      <w:r w:rsidRPr="00ED40DE">
        <w:rPr>
          <w:b/>
          <w:i/>
          <w:sz w:val="28"/>
          <w:szCs w:val="28"/>
        </w:rPr>
        <w:t>įstaigos pedagogams skaitė</w:t>
      </w:r>
      <w:r w:rsidRPr="00ED40DE">
        <w:rPr>
          <w:rFonts w:eastAsia="Times New Roman" w:cs="Times New Roman"/>
          <w:b/>
          <w:i/>
          <w:iCs/>
          <w:sz w:val="28"/>
          <w:szCs w:val="28"/>
          <w:lang w:eastAsia="lt-LT"/>
        </w:rPr>
        <w:t xml:space="preserve"> pranešimą „Mažosios Lietuvos etnografinių motyvų naudojimas muzikinėje veikloje“</w:t>
      </w:r>
    </w:p>
    <w:sectPr w:rsidR="00A86AB0" w:rsidRPr="00ED40DE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45048A"/>
    <w:rsid w:val="00051D1D"/>
    <w:rsid w:val="0012402C"/>
    <w:rsid w:val="0015541A"/>
    <w:rsid w:val="00242EBB"/>
    <w:rsid w:val="0045048A"/>
    <w:rsid w:val="004D382E"/>
    <w:rsid w:val="005E09C0"/>
    <w:rsid w:val="00635E23"/>
    <w:rsid w:val="00765643"/>
    <w:rsid w:val="008C3808"/>
    <w:rsid w:val="00A32881"/>
    <w:rsid w:val="00A3306F"/>
    <w:rsid w:val="00A86AB0"/>
    <w:rsid w:val="00AF7B56"/>
    <w:rsid w:val="00B113DC"/>
    <w:rsid w:val="00B66337"/>
    <w:rsid w:val="00B723EB"/>
    <w:rsid w:val="00C64CDD"/>
    <w:rsid w:val="00D640C1"/>
    <w:rsid w:val="00ED3AE5"/>
    <w:rsid w:val="00ED4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5048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E09C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E0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3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739</Words>
  <Characters>422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Obelele-4</cp:lastModifiedBy>
  <cp:revision>18</cp:revision>
  <dcterms:created xsi:type="dcterms:W3CDTF">2017-03-17T07:43:00Z</dcterms:created>
  <dcterms:modified xsi:type="dcterms:W3CDTF">2017-04-24T07:54:00Z</dcterms:modified>
</cp:coreProperties>
</file>