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D1" w:rsidRDefault="003B02D1" w:rsidP="003B02D1">
      <w:pPr>
        <w:jc w:val="center"/>
        <w:rPr>
          <w:b/>
        </w:rPr>
      </w:pPr>
      <w:r>
        <w:rPr>
          <w:noProof/>
        </w:rPr>
        <w:drawing>
          <wp:inline distT="0" distB="0" distL="0" distR="0">
            <wp:extent cx="533400" cy="6667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3B02D1" w:rsidRDefault="003B02D1" w:rsidP="003B02D1">
      <w:pPr>
        <w:pStyle w:val="Antrat"/>
        <w:rPr>
          <w:caps/>
          <w:sz w:val="24"/>
          <w:lang w:val="lt-LT"/>
        </w:rPr>
      </w:pPr>
      <w:r>
        <w:rPr>
          <w:sz w:val="24"/>
          <w:lang w:val="lt-LT"/>
        </w:rPr>
        <w:t xml:space="preserve">KLAIPĖDOS LOPŠELIO-DARŽELIO </w:t>
      </w:r>
      <w:r>
        <w:rPr>
          <w:caps/>
          <w:sz w:val="24"/>
          <w:lang w:val="lt-LT"/>
        </w:rPr>
        <w:t xml:space="preserve">„OBELėlė“  </w:t>
      </w:r>
    </w:p>
    <w:p w:rsidR="003B02D1" w:rsidRDefault="003B02D1" w:rsidP="003B02D1">
      <w:pPr>
        <w:jc w:val="center"/>
        <w:rPr>
          <w:b/>
          <w:caps/>
        </w:rPr>
      </w:pPr>
      <w:r>
        <w:rPr>
          <w:b/>
          <w:caps/>
        </w:rPr>
        <w:t>direktorius</w:t>
      </w:r>
    </w:p>
    <w:p w:rsidR="003B02D1" w:rsidRDefault="003B02D1" w:rsidP="003B02D1">
      <w:pPr>
        <w:jc w:val="center"/>
        <w:rPr>
          <w:b/>
        </w:rPr>
      </w:pPr>
    </w:p>
    <w:p w:rsidR="003B02D1" w:rsidRDefault="003B02D1" w:rsidP="003B02D1">
      <w:pPr>
        <w:jc w:val="center"/>
        <w:rPr>
          <w:b/>
        </w:rPr>
      </w:pPr>
      <w:r>
        <w:rPr>
          <w:b/>
        </w:rPr>
        <w:t>ĮSAKYMAS</w:t>
      </w:r>
    </w:p>
    <w:p w:rsidR="003B02D1" w:rsidRDefault="003B02D1" w:rsidP="003B02D1">
      <w:pPr>
        <w:jc w:val="center"/>
        <w:rPr>
          <w:b/>
        </w:rPr>
      </w:pPr>
      <w:r>
        <w:rPr>
          <w:b/>
        </w:rPr>
        <w:t>DĖL KLAIPĖDOS LOPŠELIO-DARŽELIO „OBELĖLĖ“ 2017 METŲ VEIKLOS PLANO PATVIRTINIMO</w:t>
      </w:r>
    </w:p>
    <w:p w:rsidR="003B02D1" w:rsidRDefault="003B02D1" w:rsidP="003B02D1">
      <w:pPr>
        <w:jc w:val="center"/>
      </w:pPr>
    </w:p>
    <w:p w:rsidR="003B02D1" w:rsidRDefault="003B02D1" w:rsidP="003B02D1">
      <w:pPr>
        <w:jc w:val="center"/>
      </w:pPr>
      <w:r>
        <w:t>2017 m. sausio 20  d. Nr. V-12</w:t>
      </w:r>
    </w:p>
    <w:p w:rsidR="003B02D1" w:rsidRDefault="003B02D1" w:rsidP="003B02D1">
      <w:pPr>
        <w:jc w:val="center"/>
      </w:pPr>
      <w:r>
        <w:t>Klaipėda</w:t>
      </w:r>
    </w:p>
    <w:p w:rsidR="003B02D1" w:rsidRDefault="003B02D1" w:rsidP="003B02D1">
      <w:pPr>
        <w:jc w:val="center"/>
      </w:pPr>
    </w:p>
    <w:p w:rsidR="003B02D1" w:rsidRDefault="003B02D1" w:rsidP="003B02D1">
      <w:pPr>
        <w:jc w:val="center"/>
      </w:pPr>
    </w:p>
    <w:p w:rsidR="003B02D1" w:rsidRDefault="003B02D1" w:rsidP="003B02D1">
      <w:pPr>
        <w:ind w:firstLine="1134"/>
        <w:jc w:val="both"/>
      </w:pPr>
      <w:r>
        <w:t>Vadovaudamasi Klaipėdos lopšelio-darželio „Obelėlė“ nuostatų, patvirtintų Klaipėdos miesto savivaldybės administracijos direktoriaus 2012 m. vasario 23 d. įsakymu Nr. AD1-380, 22, 24.1, 26.2. papunkčiais bei lopšelio-darželio „Obelėlė“ įstaigos tarybos 2017 m. sausio 5 d. protokoliniu nutarimu (protokolo Nr. 1),</w:t>
      </w:r>
    </w:p>
    <w:p w:rsidR="003B02D1" w:rsidRDefault="003B02D1" w:rsidP="003B02D1">
      <w:pPr>
        <w:ind w:firstLine="1134"/>
        <w:jc w:val="both"/>
      </w:pPr>
      <w:r>
        <w:t>t v i r t i n u:</w:t>
      </w:r>
    </w:p>
    <w:p w:rsidR="003B02D1" w:rsidRDefault="003B02D1" w:rsidP="003B02D1">
      <w:pPr>
        <w:ind w:firstLine="1134"/>
        <w:jc w:val="both"/>
      </w:pPr>
      <w:r>
        <w:t>1. Klaipėdos lopšelio-darželio ,,Obelėlė“ 2016 metų veiklos plano įgyvendinimo ataskaitą ir 2017 metų veiklos planą (pridedama).</w:t>
      </w:r>
    </w:p>
    <w:p w:rsidR="003B02D1" w:rsidRDefault="003B02D1" w:rsidP="003B02D1">
      <w:pPr>
        <w:ind w:firstLine="1134"/>
        <w:jc w:val="both"/>
      </w:pPr>
      <w:r>
        <w:t>2. Klaipėdos lopšelio-darželio ,,Obelėlė“ 2017 metų mokytojų kvalifikacijos tobulinimo programą (1 priedas) (pridedama).</w:t>
      </w:r>
    </w:p>
    <w:p w:rsidR="003B02D1" w:rsidRDefault="003B02D1" w:rsidP="003B02D1">
      <w:pPr>
        <w:ind w:firstLine="1134"/>
      </w:pPr>
    </w:p>
    <w:p w:rsidR="003B02D1" w:rsidRDefault="003B02D1" w:rsidP="003B02D1">
      <w:pPr>
        <w:ind w:firstLine="1134"/>
        <w:jc w:val="both"/>
        <w:rPr>
          <w:b/>
        </w:rPr>
      </w:pPr>
    </w:p>
    <w:p w:rsidR="003B02D1" w:rsidRDefault="003B02D1" w:rsidP="003B02D1">
      <w:pPr>
        <w:jc w:val="both"/>
        <w:rPr>
          <w:b/>
        </w:rPr>
      </w:pPr>
      <w:r>
        <w:t>Direktorė                                                                                                                    Asta Vainiutė</w:t>
      </w:r>
    </w:p>
    <w:p w:rsidR="003B02D1" w:rsidRDefault="003B02D1" w:rsidP="003B02D1">
      <w:pPr>
        <w:jc w:val="both"/>
      </w:pPr>
    </w:p>
    <w:p w:rsidR="003B02D1" w:rsidRDefault="003B02D1" w:rsidP="003B02D1"/>
    <w:p w:rsidR="003B02D1" w:rsidRDefault="003B02D1" w:rsidP="003B02D1"/>
    <w:p w:rsidR="003B02D1" w:rsidRDefault="003B02D1" w:rsidP="003B02D1"/>
    <w:p w:rsidR="003B02D1" w:rsidRDefault="003B02D1" w:rsidP="00DA3389">
      <w:pPr>
        <w:suppressAutoHyphens/>
        <w:ind w:left="5184"/>
        <w:rPr>
          <w:bCs/>
          <w:lang w:val="lt-LT"/>
        </w:rPr>
      </w:pPr>
    </w:p>
    <w:p w:rsidR="003B02D1" w:rsidRDefault="003B02D1">
      <w:pPr>
        <w:widowControl/>
        <w:autoSpaceDE/>
        <w:autoSpaceDN/>
        <w:adjustRightInd/>
        <w:spacing w:after="200" w:line="276" w:lineRule="auto"/>
        <w:rPr>
          <w:bCs/>
          <w:lang w:val="lt-LT"/>
        </w:rPr>
      </w:pPr>
      <w:r>
        <w:rPr>
          <w:bCs/>
          <w:lang w:val="lt-LT"/>
        </w:rPr>
        <w:br w:type="page"/>
      </w:r>
    </w:p>
    <w:p w:rsidR="00B837D3" w:rsidRDefault="00B837D3" w:rsidP="00DA3389">
      <w:pPr>
        <w:suppressAutoHyphens/>
        <w:ind w:left="5184"/>
        <w:rPr>
          <w:bCs/>
          <w:lang w:val="lt-LT"/>
        </w:rPr>
      </w:pPr>
      <w:r>
        <w:rPr>
          <w:bCs/>
          <w:lang w:val="lt-LT"/>
        </w:rPr>
        <w:lastRenderedPageBreak/>
        <w:t>PRITARTA</w:t>
      </w:r>
    </w:p>
    <w:p w:rsidR="00B837D3" w:rsidRDefault="00B837D3" w:rsidP="00DA3389">
      <w:pPr>
        <w:suppressAutoHyphens/>
        <w:ind w:left="5184"/>
        <w:rPr>
          <w:lang w:val="lt-LT"/>
        </w:rPr>
      </w:pPr>
      <w:r w:rsidRPr="00B837D3">
        <w:rPr>
          <w:lang w:val="lt-LT"/>
        </w:rPr>
        <w:t>Klaipėdos lopšelio-darželio „</w:t>
      </w:r>
      <w:r>
        <w:rPr>
          <w:lang w:val="lt-LT"/>
        </w:rPr>
        <w:t>Obelėlė“ tarybos 2017</w:t>
      </w:r>
      <w:r w:rsidRPr="00B837D3">
        <w:rPr>
          <w:lang w:val="lt-LT"/>
        </w:rPr>
        <w:t xml:space="preserve"> m. </w:t>
      </w:r>
      <w:r>
        <w:rPr>
          <w:lang w:val="lt-LT"/>
        </w:rPr>
        <w:t>sausio 5</w:t>
      </w:r>
      <w:r w:rsidRPr="00B837D3">
        <w:rPr>
          <w:lang w:val="lt-LT"/>
        </w:rPr>
        <w:t xml:space="preserve"> d. protoko</w:t>
      </w:r>
      <w:r>
        <w:rPr>
          <w:lang w:val="lt-LT"/>
        </w:rPr>
        <w:t>liniu nutarimu (protokolas Nr. 1</w:t>
      </w:r>
      <w:r w:rsidRPr="00B837D3">
        <w:rPr>
          <w:lang w:val="lt-LT"/>
        </w:rPr>
        <w:t>)</w:t>
      </w:r>
    </w:p>
    <w:p w:rsidR="00B837D3" w:rsidRDefault="00B837D3" w:rsidP="00DA3389">
      <w:pPr>
        <w:suppressAutoHyphens/>
        <w:ind w:left="5184"/>
        <w:rPr>
          <w:lang w:val="lt-LT"/>
        </w:rPr>
      </w:pPr>
    </w:p>
    <w:p w:rsidR="00B837D3" w:rsidRDefault="00DA3389" w:rsidP="00B837D3">
      <w:pPr>
        <w:suppressAutoHyphens/>
        <w:ind w:left="5184"/>
        <w:rPr>
          <w:bCs/>
          <w:lang w:val="lt-LT"/>
        </w:rPr>
      </w:pPr>
      <w:r w:rsidRPr="00DA3389">
        <w:rPr>
          <w:bCs/>
          <w:lang w:val="lt-LT"/>
        </w:rPr>
        <w:t>PATVIRTINTA</w:t>
      </w:r>
    </w:p>
    <w:p w:rsidR="00B837D3" w:rsidRDefault="001C24C6" w:rsidP="00B837D3">
      <w:pPr>
        <w:suppressAutoHyphens/>
        <w:ind w:left="5184"/>
        <w:rPr>
          <w:bCs/>
          <w:lang w:val="lt-LT"/>
        </w:rPr>
      </w:pPr>
      <w:r w:rsidRPr="00DA3389">
        <w:rPr>
          <w:bCs/>
          <w:lang w:val="lt-LT"/>
        </w:rPr>
        <w:t>Klaip</w:t>
      </w:r>
      <w:r w:rsidR="00B837D3">
        <w:rPr>
          <w:bCs/>
          <w:lang w:val="lt-LT"/>
        </w:rPr>
        <w:t>ėdos lopšelio-darželio „Obelėlė“</w:t>
      </w:r>
    </w:p>
    <w:p w:rsidR="00DA3389" w:rsidRPr="00DA3389" w:rsidRDefault="00DA3389" w:rsidP="00B837D3">
      <w:pPr>
        <w:suppressAutoHyphens/>
        <w:ind w:left="5184"/>
        <w:rPr>
          <w:bCs/>
          <w:lang w:val="lt-LT"/>
        </w:rPr>
      </w:pPr>
      <w:r w:rsidRPr="00DA3389">
        <w:rPr>
          <w:bCs/>
          <w:lang w:val="lt-LT"/>
        </w:rPr>
        <w:t xml:space="preserve">direktoriaus </w:t>
      </w:r>
      <w:r w:rsidR="001C24C6" w:rsidRPr="00DA3389">
        <w:rPr>
          <w:bCs/>
          <w:lang w:val="lt-LT"/>
        </w:rPr>
        <w:t>201</w:t>
      </w:r>
      <w:r w:rsidR="00EA5FE9" w:rsidRPr="00DA3389">
        <w:rPr>
          <w:bCs/>
          <w:lang w:val="lt-LT"/>
        </w:rPr>
        <w:t>7</w:t>
      </w:r>
      <w:r w:rsidRPr="00DA3389">
        <w:rPr>
          <w:bCs/>
          <w:lang w:val="lt-LT"/>
        </w:rPr>
        <w:t xml:space="preserve"> m. sausio 20</w:t>
      </w:r>
      <w:r w:rsidR="001C24C6" w:rsidRPr="00DA3389">
        <w:rPr>
          <w:bCs/>
          <w:lang w:val="lt-LT"/>
        </w:rPr>
        <w:t xml:space="preserve"> d. </w:t>
      </w:r>
    </w:p>
    <w:p w:rsidR="001C24C6" w:rsidRPr="00DA3389" w:rsidRDefault="00DA3389" w:rsidP="00DA3389">
      <w:pPr>
        <w:suppressAutoHyphens/>
        <w:rPr>
          <w:bCs/>
          <w:lang w:val="lt-LT"/>
        </w:rPr>
      </w:pPr>
      <w:r w:rsidRPr="00DA3389">
        <w:rPr>
          <w:bCs/>
          <w:lang w:val="lt-LT"/>
        </w:rPr>
        <w:t xml:space="preserve">                                                                   </w:t>
      </w:r>
      <w:r w:rsidR="00B837D3">
        <w:rPr>
          <w:bCs/>
          <w:lang w:val="lt-LT"/>
        </w:rPr>
        <w:t xml:space="preserve">                   </w:t>
      </w:r>
      <w:r w:rsidRPr="00DA3389">
        <w:rPr>
          <w:bCs/>
          <w:lang w:val="lt-LT"/>
        </w:rPr>
        <w:t xml:space="preserve"> įsakymas</w:t>
      </w:r>
      <w:r w:rsidR="001C24C6" w:rsidRPr="00DA3389">
        <w:rPr>
          <w:bCs/>
          <w:lang w:val="lt-LT"/>
        </w:rPr>
        <w:t xml:space="preserve"> Nr. V-1</w:t>
      </w:r>
      <w:r w:rsidRPr="00DA3389">
        <w:rPr>
          <w:bCs/>
          <w:lang w:val="lt-LT"/>
        </w:rPr>
        <w:t>2</w:t>
      </w:r>
    </w:p>
    <w:p w:rsidR="001C24C6" w:rsidRPr="00DA3389" w:rsidRDefault="001C24C6" w:rsidP="001C24C6">
      <w:pPr>
        <w:suppressAutoHyphens/>
        <w:jc w:val="center"/>
        <w:rPr>
          <w:bCs/>
          <w:lang w:val="lt-LT"/>
        </w:rPr>
      </w:pPr>
    </w:p>
    <w:p w:rsidR="00782E05" w:rsidRDefault="00782E05" w:rsidP="001C24C6">
      <w:pPr>
        <w:suppressAutoHyphens/>
        <w:jc w:val="center"/>
        <w:rPr>
          <w:bCs/>
          <w:lang w:val="lt-LT"/>
        </w:rPr>
      </w:pPr>
    </w:p>
    <w:p w:rsidR="00782E05" w:rsidRDefault="00782E05" w:rsidP="00220815">
      <w:pPr>
        <w:suppressAutoHyphens/>
        <w:jc w:val="center"/>
        <w:rPr>
          <w:bCs/>
          <w:lang w:val="lt-LT"/>
        </w:rPr>
      </w:pPr>
      <w:r w:rsidRPr="00EC5AA6">
        <w:rPr>
          <w:bCs/>
          <w:lang w:val="lt-LT"/>
        </w:rPr>
        <w:t>KLAIPĖDOS LOPŠELIO-DARŽELIO „OBELĖLĖ“ 201</w:t>
      </w:r>
      <w:r w:rsidR="00A70959">
        <w:rPr>
          <w:bCs/>
          <w:lang w:val="lt-LT"/>
        </w:rPr>
        <w:t>7</w:t>
      </w:r>
      <w:r w:rsidRPr="00EC5AA6">
        <w:rPr>
          <w:bCs/>
          <w:lang w:val="lt-LT"/>
        </w:rPr>
        <w:t xml:space="preserve"> METŲ VEIKLOS PLAN</w:t>
      </w:r>
      <w:r>
        <w:rPr>
          <w:bCs/>
          <w:lang w:val="lt-LT"/>
        </w:rPr>
        <w:t>AS</w:t>
      </w:r>
    </w:p>
    <w:p w:rsidR="00782E05" w:rsidRDefault="00782E05" w:rsidP="001C24C6">
      <w:pPr>
        <w:suppressAutoHyphens/>
        <w:jc w:val="center"/>
        <w:rPr>
          <w:bCs/>
          <w:lang w:val="lt-LT"/>
        </w:rPr>
      </w:pPr>
    </w:p>
    <w:p w:rsidR="00782E05" w:rsidRPr="00220815" w:rsidRDefault="00782E05" w:rsidP="00782E05">
      <w:pPr>
        <w:widowControl/>
        <w:autoSpaceDE/>
        <w:autoSpaceDN/>
        <w:adjustRightInd/>
        <w:ind w:left="2592" w:firstLine="1296"/>
        <w:rPr>
          <w:sz w:val="22"/>
          <w:szCs w:val="22"/>
          <w:lang w:val="lt-LT"/>
        </w:rPr>
      </w:pPr>
      <w:r w:rsidRPr="00220815">
        <w:rPr>
          <w:sz w:val="22"/>
          <w:szCs w:val="22"/>
          <w:lang w:val="lt-LT"/>
        </w:rPr>
        <w:t>BENDROSIOS NUOSTATOS</w:t>
      </w:r>
    </w:p>
    <w:p w:rsidR="00782E05" w:rsidRPr="003A6E4F" w:rsidRDefault="00782E05" w:rsidP="00A70959">
      <w:pPr>
        <w:tabs>
          <w:tab w:val="left" w:pos="426"/>
        </w:tabs>
        <w:jc w:val="both"/>
        <w:rPr>
          <w:lang w:val="lt-LT"/>
        </w:rPr>
      </w:pPr>
      <w:bookmarkStart w:id="0" w:name="_GoBack"/>
      <w:bookmarkEnd w:id="0"/>
    </w:p>
    <w:p w:rsidR="00782E05" w:rsidRPr="00220815" w:rsidRDefault="00782E05" w:rsidP="00DA3389">
      <w:pPr>
        <w:ind w:firstLine="720"/>
        <w:jc w:val="both"/>
        <w:rPr>
          <w:lang w:val="lt-LT"/>
        </w:rPr>
      </w:pPr>
      <w:r w:rsidRPr="00220815">
        <w:rPr>
          <w:lang w:val="lt-LT"/>
        </w:rPr>
        <w:t>Klaip</w:t>
      </w:r>
      <w:r w:rsidRPr="00DA3389">
        <w:rPr>
          <w:lang w:val="lt-LT"/>
        </w:rPr>
        <w:t>ėdos</w:t>
      </w:r>
      <w:r w:rsidRPr="00220815">
        <w:rPr>
          <w:lang w:val="lt-LT"/>
        </w:rPr>
        <w:t xml:space="preserve"> lopšelio-darželio ,,Obelėlė“ veiklos planas 2017 metams (toliau – Planas), atsižvelgus į strateginius įstaigos veiklos planus, veiklos kokybės įsivertinimo rezultatus, bendruomenės poreikius, nustato metinius įstaigos tikslus bei uždavinius, apibrėžia prioritetus ir priemones uždaviniams vykdyti.</w:t>
      </w:r>
    </w:p>
    <w:p w:rsidR="00782E05" w:rsidRPr="00220815" w:rsidRDefault="00782E05" w:rsidP="00DA3389">
      <w:pPr>
        <w:ind w:firstLine="720"/>
        <w:jc w:val="both"/>
        <w:rPr>
          <w:lang w:val="lt-LT"/>
        </w:rPr>
      </w:pPr>
      <w:r w:rsidRPr="00220815">
        <w:rPr>
          <w:lang w:val="lt-LT"/>
        </w:rPr>
        <w:t xml:space="preserve"> Planu siekiama, įgyvendinant valstybinę švietimo politiką, teikti kokybiškas švietimo paslaugas, atitinkančias visuomenės reikmes, tenkinti Klaipėdos </w:t>
      </w:r>
      <w:r w:rsidR="00DA3389" w:rsidRPr="00220815">
        <w:rPr>
          <w:lang w:val="lt-LT"/>
        </w:rPr>
        <w:t xml:space="preserve">miesto </w:t>
      </w:r>
      <w:r w:rsidRPr="00220815">
        <w:rPr>
          <w:lang w:val="lt-LT"/>
        </w:rPr>
        <w:t>gyventojų ugdymosi poreikius ikimokyklinio ir priešmokyklinio ugdymo srityje, racionaliai ir tikslingai naudoti švietimui skirtus išteklius.</w:t>
      </w:r>
    </w:p>
    <w:p w:rsidR="00782E05" w:rsidRPr="00220815" w:rsidRDefault="00782E05" w:rsidP="00DA3389">
      <w:pPr>
        <w:ind w:firstLine="720"/>
        <w:jc w:val="both"/>
        <w:rPr>
          <w:lang w:val="lt-LT"/>
        </w:rPr>
      </w:pPr>
      <w:r w:rsidRPr="00220815">
        <w:rPr>
          <w:lang w:val="lt-LT"/>
        </w:rPr>
        <w:t xml:space="preserve"> Planas parengtas atsižvelgus į  Valstybinę švietimo strategiją 2013-2022 m., Lietuvos pažangos strategiją ,,Lietuva 2030“, Geros mokyklos koncepciją, Klaipėdos </w:t>
      </w:r>
      <w:r w:rsidR="00DA3389" w:rsidRPr="00220815">
        <w:rPr>
          <w:lang w:val="lt-LT"/>
        </w:rPr>
        <w:t xml:space="preserve">miesto </w:t>
      </w:r>
      <w:r w:rsidRPr="00220815">
        <w:rPr>
          <w:lang w:val="lt-LT"/>
        </w:rPr>
        <w:t>savivaldybės strateginį veiklos planą 2015-2017 metams, įstaigos 2016-2018 metų strateginį veiklos planą bei Klaip</w:t>
      </w:r>
      <w:r w:rsidRPr="00DA3389">
        <w:rPr>
          <w:lang w:val="lt-LT"/>
        </w:rPr>
        <w:t>ėdos</w:t>
      </w:r>
      <w:r w:rsidRPr="00220815">
        <w:rPr>
          <w:lang w:val="lt-LT"/>
        </w:rPr>
        <w:t xml:space="preserve"> lopšelio-darželio ,,Ob</w:t>
      </w:r>
      <w:r w:rsidR="00DA3389" w:rsidRPr="00220815">
        <w:rPr>
          <w:lang w:val="lt-LT"/>
        </w:rPr>
        <w:t>elėlė“  ikimokyklinio ugdymo programą</w:t>
      </w:r>
      <w:r w:rsidRPr="00220815">
        <w:rPr>
          <w:lang w:val="lt-LT"/>
        </w:rPr>
        <w:t>, Priešmokyklinio ugdymo  bendrąją programą.</w:t>
      </w:r>
    </w:p>
    <w:p w:rsidR="00782E05" w:rsidRPr="00220815" w:rsidRDefault="00782E05" w:rsidP="00DA3389">
      <w:pPr>
        <w:ind w:firstLine="720"/>
        <w:jc w:val="both"/>
        <w:rPr>
          <w:lang w:val="lt-LT"/>
        </w:rPr>
      </w:pPr>
      <w:r w:rsidRPr="00220815">
        <w:rPr>
          <w:lang w:val="lt-LT"/>
        </w:rPr>
        <w:t xml:space="preserve"> Planą įgyvendins Klaip</w:t>
      </w:r>
      <w:r w:rsidRPr="00DA3389">
        <w:rPr>
          <w:lang w:val="lt-LT"/>
        </w:rPr>
        <w:t>ėdos</w:t>
      </w:r>
      <w:r w:rsidRPr="00220815">
        <w:rPr>
          <w:lang w:val="lt-LT"/>
        </w:rPr>
        <w:t xml:space="preserve"> lopšelio-darželio ,,Obelėlė“ administracija, pedagoginiai ir kiti pedagoginiame procese dalyvaujantys specialistai, nepedagoginiai darbuotojai, ugdytiniai ir jų tėvai.</w:t>
      </w:r>
    </w:p>
    <w:p w:rsidR="00782E05" w:rsidRPr="003A6E4F" w:rsidRDefault="00782E05" w:rsidP="00782E05">
      <w:pPr>
        <w:suppressAutoHyphens/>
        <w:jc w:val="center"/>
        <w:rPr>
          <w:bCs/>
          <w:lang w:val="lt-LT"/>
        </w:rPr>
      </w:pPr>
    </w:p>
    <w:p w:rsidR="00782E05" w:rsidRPr="003A6E4F" w:rsidRDefault="00782E05" w:rsidP="00782E05">
      <w:pPr>
        <w:suppressAutoHyphens/>
        <w:jc w:val="center"/>
        <w:rPr>
          <w:bCs/>
          <w:lang w:val="lt-LT"/>
        </w:rPr>
      </w:pPr>
      <w:r w:rsidRPr="003A6E4F">
        <w:rPr>
          <w:bCs/>
          <w:lang w:val="lt-LT"/>
        </w:rPr>
        <w:t>2016 METŲ VEIKLOS PLANO ĮGYVENDINIMO ATASKAITA</w:t>
      </w:r>
    </w:p>
    <w:p w:rsidR="00782E05" w:rsidRPr="003A6E4F" w:rsidRDefault="00782E05" w:rsidP="00782E05">
      <w:pPr>
        <w:tabs>
          <w:tab w:val="left" w:pos="426"/>
        </w:tabs>
        <w:ind w:firstLine="851"/>
        <w:jc w:val="both"/>
        <w:rPr>
          <w:lang w:val="lt-LT"/>
        </w:rPr>
      </w:pPr>
    </w:p>
    <w:p w:rsidR="001C24C6" w:rsidRPr="003A6E4F" w:rsidRDefault="001C24C6" w:rsidP="001C24C6">
      <w:pPr>
        <w:tabs>
          <w:tab w:val="left" w:pos="426"/>
        </w:tabs>
        <w:ind w:firstLine="851"/>
        <w:jc w:val="both"/>
        <w:rPr>
          <w:lang w:val="lt-LT"/>
        </w:rPr>
      </w:pPr>
      <w:r w:rsidRPr="003A6E4F">
        <w:rPr>
          <w:lang w:val="lt-LT"/>
        </w:rPr>
        <w:t>Įgyvendinant 201</w:t>
      </w:r>
      <w:r w:rsidR="00EA5FE9" w:rsidRPr="003A6E4F">
        <w:rPr>
          <w:lang w:val="lt-LT"/>
        </w:rPr>
        <w:t>6</w:t>
      </w:r>
      <w:r w:rsidRPr="003A6E4F">
        <w:rPr>
          <w:lang w:val="lt-LT"/>
        </w:rPr>
        <w:t xml:space="preserve"> metų veiklos programą, buvo siekiama sudaryti sąlygas aukštesnei bendrojo lavinimo ir neformaliojo švietimo kokybei. Šio strateginio tikslo įgyvendinimui iškelti 3 metiniai tikslai bei numatytos priemonės </w:t>
      </w:r>
      <w:r w:rsidR="00B54000">
        <w:rPr>
          <w:lang w:val="lt-LT"/>
        </w:rPr>
        <w:t>penkių</w:t>
      </w:r>
      <w:r w:rsidRPr="003A6E4F">
        <w:rPr>
          <w:lang w:val="lt-LT"/>
        </w:rPr>
        <w:t xml:space="preserve"> uždavinių</w:t>
      </w:r>
      <w:r w:rsidRPr="003A6E4F">
        <w:rPr>
          <w:color w:val="FF0000"/>
          <w:lang w:val="lt-LT"/>
        </w:rPr>
        <w:t xml:space="preserve"> </w:t>
      </w:r>
      <w:r w:rsidRPr="003A6E4F">
        <w:rPr>
          <w:lang w:val="lt-LT"/>
        </w:rPr>
        <w:t>įgyvendinimui. 201</w:t>
      </w:r>
      <w:r w:rsidR="00EA5FE9" w:rsidRPr="003A6E4F">
        <w:rPr>
          <w:lang w:val="lt-LT"/>
        </w:rPr>
        <w:t>6</w:t>
      </w:r>
      <w:r w:rsidRPr="003A6E4F">
        <w:rPr>
          <w:lang w:val="lt-LT"/>
        </w:rPr>
        <w:t xml:space="preserve"> m. įgyvendinant įstaigos veiklos prioritetus, tikslus ir uždavinius buvo siekiama </w:t>
      </w:r>
      <w:r w:rsidRPr="003A6E4F">
        <w:rPr>
          <w:lang w:val="pt-BR"/>
        </w:rPr>
        <w:t>tobulinti ugdymo turinio įgyvendinimą užtikrinant vaikų kompetencijų plėtojimą, sukurti tinkamą aplinką saugaus ir sveiko vaiko ugdymui(si), užtikrinti saugią darbo  aplinką.</w:t>
      </w:r>
      <w:r w:rsidRPr="003A6E4F">
        <w:rPr>
          <w:lang w:val="lt-LT"/>
        </w:rPr>
        <w:tab/>
      </w:r>
    </w:p>
    <w:p w:rsidR="00231F29" w:rsidRPr="00220815" w:rsidRDefault="00231F29" w:rsidP="00231F29">
      <w:pPr>
        <w:tabs>
          <w:tab w:val="left" w:pos="426"/>
        </w:tabs>
        <w:ind w:firstLine="851"/>
        <w:jc w:val="both"/>
        <w:rPr>
          <w:lang w:val="lt-LT"/>
        </w:rPr>
      </w:pPr>
      <w:r w:rsidRPr="003A6E4F">
        <w:rPr>
          <w:lang w:val="lt-LT"/>
        </w:rPr>
        <w:t xml:space="preserve">Įvykdytos uždavinio </w:t>
      </w:r>
      <w:r w:rsidRPr="001E5590">
        <w:rPr>
          <w:b/>
          <w:lang w:val="lt-LT"/>
        </w:rPr>
        <w:t xml:space="preserve">– </w:t>
      </w:r>
      <w:r w:rsidRPr="00220815">
        <w:rPr>
          <w:lang w:val="lt-LT"/>
        </w:rPr>
        <w:t xml:space="preserve">organizuoti darbus ikimokyklinio ugdymo programos analizei bei korekcijai, atitinkančiai pakitusius įstaigos bendruomenės poreikius, atlikti - priemonės. </w:t>
      </w:r>
    </w:p>
    <w:p w:rsidR="00B54000" w:rsidRPr="00220815" w:rsidRDefault="00DA3389" w:rsidP="00B54000">
      <w:pPr>
        <w:tabs>
          <w:tab w:val="left" w:pos="990"/>
        </w:tabs>
        <w:ind w:firstLine="680"/>
        <w:jc w:val="both"/>
        <w:rPr>
          <w:lang w:val="lt-LT"/>
        </w:rPr>
      </w:pPr>
      <w:r w:rsidRPr="00220815">
        <w:rPr>
          <w:lang w:val="lt-LT"/>
        </w:rPr>
        <w:t xml:space="preserve">   </w:t>
      </w:r>
      <w:r w:rsidR="00220815" w:rsidRPr="00220815">
        <w:rPr>
          <w:lang w:val="lt-LT"/>
        </w:rPr>
        <w:t xml:space="preserve">Įstaigoje vykdoma ugdymo programų įvairovė. Be Klaipėdos lopšelio-darželio „Obelėlė“ </w:t>
      </w:r>
      <w:r w:rsidRPr="00220815">
        <w:rPr>
          <w:lang w:val="lt-LT"/>
        </w:rPr>
        <w:t>I</w:t>
      </w:r>
      <w:r w:rsidR="00B54000" w:rsidRPr="00220815">
        <w:rPr>
          <w:lang w:val="lt-LT"/>
        </w:rPr>
        <w:t>kimokyklinio ugdymo programos ir „Bendrosios  priešmokyklinio ugdymo ir ugdymosi programos“ taikomi „Sveikos gyvensenos ir sveikatos saugojimo“ programos elementai</w:t>
      </w:r>
      <w:r w:rsidR="00B54000" w:rsidRPr="00220815">
        <w:rPr>
          <w:color w:val="FF0000"/>
          <w:lang w:val="lt-LT"/>
        </w:rPr>
        <w:t>.</w:t>
      </w:r>
      <w:r w:rsidR="00B54000" w:rsidRPr="00220815">
        <w:rPr>
          <w:lang w:val="lt-LT"/>
        </w:rPr>
        <w:t xml:space="preserve"> Įstaigoje įgyvendinama tarptautinė prevencinė socialinių įgūdžių programa „Zipio draugai“. Sudaryta darbo grupė lopšelio-darželio „Obelėlė“ programos atnaujinimui analizavo Ikimokyklinio amžiaus vaikų pasiekimų aprašą, teikė siūlymus  programos turinio atnaujinimui.</w:t>
      </w:r>
    </w:p>
    <w:p w:rsidR="00231F29" w:rsidRDefault="00B54000" w:rsidP="00B54000">
      <w:pPr>
        <w:tabs>
          <w:tab w:val="left" w:pos="426"/>
        </w:tabs>
        <w:ind w:firstLine="851"/>
        <w:jc w:val="both"/>
        <w:rPr>
          <w:lang w:val="lt-LT"/>
        </w:rPr>
      </w:pPr>
      <w:r w:rsidRPr="00220815">
        <w:rPr>
          <w:lang w:val="lt-LT"/>
        </w:rPr>
        <w:t>Uždavinio įgyvendinimo priemonės sudarė galimybę stebėti vaikų pažangą ir ugdymo turinį pritaikyti vaikų grupei. Ugdymo procesas organizuotas kokybiškai, tenkinti įvairūs vaikų poreikiai</w:t>
      </w:r>
    </w:p>
    <w:p w:rsidR="001C24C6" w:rsidRDefault="00DA3389" w:rsidP="00220815">
      <w:pPr>
        <w:ind w:firstLine="680"/>
        <w:jc w:val="both"/>
        <w:rPr>
          <w:rFonts w:eastAsiaTheme="minorHAnsi"/>
          <w:lang w:val="lt-LT"/>
        </w:rPr>
      </w:pPr>
      <w:r>
        <w:rPr>
          <w:rFonts w:eastAsiaTheme="minorHAnsi"/>
          <w:lang w:val="lt-LT"/>
        </w:rPr>
        <w:t xml:space="preserve">Įstaigoje dirbantys pedagogai </w:t>
      </w:r>
      <w:r w:rsidR="001C24C6">
        <w:rPr>
          <w:rFonts w:eastAsiaTheme="minorHAnsi"/>
          <w:lang w:val="lt-LT"/>
        </w:rPr>
        <w:t xml:space="preserve">kompetentingi, įgiję aukštas kvalifikacines kategorijas aktyviai </w:t>
      </w:r>
      <w:r w:rsidR="001C24C6">
        <w:rPr>
          <w:rFonts w:eastAsiaTheme="minorHAnsi"/>
          <w:lang w:val="lt-LT"/>
        </w:rPr>
        <w:lastRenderedPageBreak/>
        <w:t xml:space="preserve">ieško naujovių. </w:t>
      </w:r>
      <w:r w:rsidR="00B54000" w:rsidRPr="00220815">
        <w:rPr>
          <w:lang w:val="lt-LT"/>
        </w:rPr>
        <w:t xml:space="preserve">Įstaigoje dirba 15 pedagoginių darbuotojų. Iš jų: 11 auklėtojų,  2 priešmokyklinio ugdymo pedagogai,  meninio ugdymo mokytojas, logopedas. </w:t>
      </w:r>
      <w:r w:rsidR="00B54000" w:rsidRPr="00220815">
        <w:rPr>
          <w:rFonts w:eastAsiaTheme="minorHAnsi"/>
          <w:lang w:val="lt-LT"/>
        </w:rPr>
        <w:t>60,0 proc. pedagogų yra įgiję aukštąjį išsilavinimą, 33,3 proc. – aukštesnįjį išsilavinimą, 6,7 proc. – studijuoja.</w:t>
      </w:r>
      <w:r w:rsidR="00210595" w:rsidRPr="00220815">
        <w:rPr>
          <w:rFonts w:eastAsiaTheme="minorHAnsi"/>
          <w:lang w:val="lt-LT"/>
        </w:rPr>
        <w:t xml:space="preserve"> Kompiuterinio raštingumo pagrindus yra įgiję 53,3 proc. pedagogų.</w:t>
      </w:r>
    </w:p>
    <w:p w:rsidR="001C24C6" w:rsidRPr="00220815" w:rsidRDefault="001C24C6" w:rsidP="001C24C6">
      <w:pPr>
        <w:widowControl/>
        <w:autoSpaceDE/>
        <w:adjustRightInd/>
        <w:spacing w:line="276" w:lineRule="auto"/>
        <w:ind w:firstLine="851"/>
        <w:jc w:val="both"/>
        <w:rPr>
          <w:rFonts w:eastAsiaTheme="minorHAnsi"/>
          <w:lang w:val="lt-LT"/>
        </w:rPr>
      </w:pPr>
      <w:r w:rsidRPr="00220815">
        <w:rPr>
          <w:rFonts w:eastAsiaTheme="minorHAnsi"/>
          <w:lang w:val="lt-LT"/>
        </w:rPr>
        <w:t>Statistiniai duomenys apie įstaigoje dirbančių vadovų ir pedagogų kvalifikaciją:</w:t>
      </w:r>
    </w:p>
    <w:p w:rsidR="001C24C6" w:rsidRDefault="001C24C6" w:rsidP="001C24C6">
      <w:pPr>
        <w:widowControl/>
        <w:autoSpaceDE/>
        <w:adjustRightInd/>
        <w:spacing w:line="276" w:lineRule="auto"/>
        <w:ind w:firstLine="1296"/>
        <w:jc w:val="both"/>
        <w:rPr>
          <w:rFonts w:eastAsiaTheme="minorHAnsi"/>
          <w:lang w:val="lt-LT"/>
        </w:rPr>
      </w:pPr>
    </w:p>
    <w:p w:rsidR="00210595" w:rsidRDefault="001C24C6" w:rsidP="001C24C6">
      <w:pPr>
        <w:widowControl/>
        <w:autoSpaceDE/>
        <w:adjustRightInd/>
        <w:spacing w:line="276" w:lineRule="auto"/>
        <w:rPr>
          <w:rFonts w:asciiTheme="minorHAnsi" w:eastAsiaTheme="minorHAnsi" w:hAnsiTheme="minorHAnsi" w:cstheme="minorBidi"/>
          <w:szCs w:val="22"/>
        </w:rPr>
      </w:pPr>
      <w:r>
        <w:rPr>
          <w:rFonts w:asciiTheme="minorHAnsi" w:eastAsiaTheme="minorHAnsi" w:hAnsiTheme="minorHAnsi" w:cstheme="minorBidi"/>
          <w:noProof/>
          <w:szCs w:val="22"/>
          <w:lang w:val="lt-LT" w:eastAsia="lt-LT"/>
        </w:rPr>
        <w:drawing>
          <wp:inline distT="0" distB="0" distL="0" distR="0">
            <wp:extent cx="4048125" cy="2571750"/>
            <wp:effectExtent l="1905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815" w:rsidRDefault="00220815" w:rsidP="001C24C6">
      <w:pPr>
        <w:widowControl/>
        <w:autoSpaceDE/>
        <w:adjustRightInd/>
        <w:spacing w:line="276" w:lineRule="auto"/>
        <w:rPr>
          <w:rFonts w:asciiTheme="minorHAnsi" w:eastAsiaTheme="minorHAnsi" w:hAnsiTheme="minorHAnsi" w:cstheme="minorBidi"/>
          <w:szCs w:val="22"/>
        </w:rPr>
      </w:pPr>
    </w:p>
    <w:p w:rsidR="001E5590" w:rsidRPr="00220815" w:rsidRDefault="001E5590" w:rsidP="001E5590">
      <w:pPr>
        <w:tabs>
          <w:tab w:val="left" w:pos="990"/>
        </w:tabs>
        <w:ind w:firstLine="680"/>
        <w:jc w:val="both"/>
      </w:pPr>
      <w:r w:rsidRPr="007C2CAF">
        <w:t>Vykdytos uždavinio</w:t>
      </w:r>
      <w:r w:rsidRPr="00FE0428">
        <w:rPr>
          <w:color w:val="FF0000"/>
        </w:rPr>
        <w:t xml:space="preserve"> </w:t>
      </w:r>
      <w:r>
        <w:t>–</w:t>
      </w:r>
      <w:r w:rsidRPr="00FE0428">
        <w:rPr>
          <w:color w:val="FF0000"/>
          <w:lang w:eastAsia="lt-LT"/>
        </w:rPr>
        <w:t xml:space="preserve"> </w:t>
      </w:r>
      <w:r w:rsidRPr="00220815">
        <w:rPr>
          <w:lang w:eastAsia="lt-LT"/>
        </w:rPr>
        <w:t>puoselėti įstaigos bendruomenės tautinį sąmoningumą, plėtoti vaikų kultūrinę patirtį – priemonės</w:t>
      </w:r>
      <w:r w:rsidRPr="00220815">
        <w:t xml:space="preserve">. </w:t>
      </w:r>
    </w:p>
    <w:p w:rsidR="001E5590" w:rsidRDefault="001E5590" w:rsidP="001E5590">
      <w:pPr>
        <w:tabs>
          <w:tab w:val="left" w:pos="990"/>
        </w:tabs>
        <w:ind w:firstLine="680"/>
        <w:jc w:val="both"/>
      </w:pPr>
      <w:r w:rsidRPr="00220815">
        <w:t>Sudaryta darbo grupė informacijai apie</w:t>
      </w:r>
      <w:r>
        <w:t xml:space="preserve"> Mažosios Lietuvos Klaipėdos krašto tradicijas ir papročius rinkti.</w:t>
      </w:r>
    </w:p>
    <w:p w:rsidR="001E5590" w:rsidRDefault="001E5590" w:rsidP="001E5590">
      <w:pPr>
        <w:tabs>
          <w:tab w:val="left" w:pos="990"/>
        </w:tabs>
        <w:ind w:firstLine="680"/>
        <w:jc w:val="both"/>
      </w:pPr>
      <w:r w:rsidRPr="00137374">
        <w:t xml:space="preserve">Lopšelyje-darželyje </w:t>
      </w:r>
      <w:r w:rsidR="00DA3389">
        <w:t xml:space="preserve">„Obelėlė“ </w:t>
      </w:r>
      <w:r w:rsidRPr="00137374">
        <w:t>sudaromos sąlygos vaikų saviraiškai ir kūrybiniams poreikiams tenkinti, skatinamas vaikų savarankiškumas, ugdomas vaiko pasitikėjimas savo jėgomis</w:t>
      </w:r>
      <w:r>
        <w:t>. Tuo tikslu įvyko 24 akcijos, pramogos, vaikų kūrybinių darbų parodos, edukacinės išvykos, poezijos rytmečiai,  renginiai</w:t>
      </w:r>
      <w:r w:rsidR="00DA3389">
        <w:t>,</w:t>
      </w:r>
      <w:r>
        <w:t xml:space="preserve"> skirti bendruomenės metams.</w:t>
      </w:r>
    </w:p>
    <w:p w:rsidR="00A80983" w:rsidRPr="00D51644" w:rsidRDefault="00A80983" w:rsidP="00A80983">
      <w:pPr>
        <w:ind w:firstLine="851"/>
        <w:jc w:val="both"/>
        <w:rPr>
          <w:lang w:val="lt-LT"/>
        </w:rPr>
      </w:pPr>
    </w:p>
    <w:tbl>
      <w:tblPr>
        <w:tblStyle w:val="Lentelstinklelis"/>
        <w:tblW w:w="0" w:type="auto"/>
        <w:tblInd w:w="108" w:type="dxa"/>
        <w:tblLook w:val="04A0"/>
      </w:tblPr>
      <w:tblGrid>
        <w:gridCol w:w="9498"/>
      </w:tblGrid>
      <w:tr w:rsidR="00A80983" w:rsidRPr="00D51644"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D51644" w:rsidRDefault="00A80983" w:rsidP="00A80983">
            <w:pPr>
              <w:jc w:val="center"/>
              <w:rPr>
                <w:sz w:val="24"/>
                <w:lang w:eastAsia="lt-LT"/>
              </w:rPr>
            </w:pPr>
            <w:r w:rsidRPr="00D51644">
              <w:rPr>
                <w:sz w:val="24"/>
                <w:lang w:eastAsia="lt-LT"/>
              </w:rPr>
              <w:t>Renginio pavadinimas</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D51644" w:rsidRDefault="00A80983" w:rsidP="00A80983">
            <w:pPr>
              <w:jc w:val="both"/>
              <w:rPr>
                <w:sz w:val="24"/>
                <w:lang w:eastAsia="lt-LT"/>
              </w:rPr>
            </w:pPr>
            <w:r w:rsidRPr="00D51644">
              <w:rPr>
                <w:sz w:val="24"/>
                <w:lang w:eastAsia="lt-LT"/>
              </w:rPr>
              <w:t xml:space="preserve">Pilietinė </w:t>
            </w:r>
            <w:r w:rsidR="00D51644">
              <w:rPr>
                <w:sz w:val="24"/>
                <w:lang w:eastAsia="lt-LT"/>
              </w:rPr>
              <w:t xml:space="preserve">visuotinė </w:t>
            </w:r>
            <w:r w:rsidRPr="00D51644">
              <w:rPr>
                <w:sz w:val="24"/>
                <w:lang w:eastAsia="lt-LT"/>
              </w:rPr>
              <w:t>akcija  „Neužmirštuolė”</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D51644" w:rsidRDefault="00A80983" w:rsidP="00A80983">
            <w:pPr>
              <w:tabs>
                <w:tab w:val="left" w:pos="284"/>
              </w:tabs>
              <w:suppressAutoHyphens/>
              <w:jc w:val="both"/>
              <w:rPr>
                <w:sz w:val="24"/>
                <w:lang w:eastAsia="lt-LT"/>
              </w:rPr>
            </w:pPr>
            <w:r w:rsidRPr="00D51644">
              <w:rPr>
                <w:sz w:val="24"/>
                <w:lang w:eastAsia="lt-LT"/>
              </w:rPr>
              <w:t>Piešinių konkursas „Nupieškime Valstybės dieną pasitinkančią Klaipėdą”</w:t>
            </w:r>
            <w:r w:rsidR="00DA3389">
              <w:rPr>
                <w:sz w:val="24"/>
                <w:lang w:eastAsia="lt-LT"/>
              </w:rPr>
              <w:t>.</w:t>
            </w:r>
            <w:r w:rsidRPr="00D51644">
              <w:rPr>
                <w:sz w:val="24"/>
                <w:lang w:eastAsia="lt-LT"/>
              </w:rPr>
              <w:t xml:space="preserve"> </w:t>
            </w:r>
            <w:r w:rsidR="00D51644">
              <w:rPr>
                <w:sz w:val="24"/>
                <w:lang w:eastAsia="lt-LT"/>
              </w:rPr>
              <w:t>Piešiniai eksponuoti</w:t>
            </w:r>
            <w:r w:rsidRPr="00D51644">
              <w:rPr>
                <w:sz w:val="24"/>
                <w:lang w:eastAsia="lt-LT"/>
              </w:rPr>
              <w:t xml:space="preserve"> senamiestyje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tabs>
                <w:tab w:val="left" w:pos="284"/>
              </w:tabs>
              <w:suppressAutoHyphens/>
              <w:jc w:val="both"/>
              <w:rPr>
                <w:sz w:val="24"/>
                <w:lang w:eastAsia="lt-LT"/>
              </w:rPr>
            </w:pPr>
            <w:r w:rsidRPr="00D51644">
              <w:rPr>
                <w:sz w:val="24"/>
                <w:lang w:eastAsia="lt-LT"/>
              </w:rPr>
              <w:t>Edukacinis užsiėmimas„Užgavėnių kaukių gamyba” Mažosios Lietuvos istorijos muziejuje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D51644" w:rsidRDefault="00A80983" w:rsidP="00DA3389">
            <w:pPr>
              <w:rPr>
                <w:sz w:val="24"/>
                <w:lang w:eastAsia="lt-LT"/>
              </w:rPr>
            </w:pPr>
            <w:r w:rsidRPr="00D51644">
              <w:rPr>
                <w:sz w:val="24"/>
                <w:lang w:eastAsia="lt-LT"/>
              </w:rPr>
              <w:t>Akcija „Švęskime Vakstybės dieną linksmai”</w:t>
            </w:r>
            <w:r w:rsidR="00DA3389">
              <w:rPr>
                <w:sz w:val="24"/>
                <w:lang w:eastAsia="lt-LT"/>
              </w:rPr>
              <w:t xml:space="preserve"> –</w:t>
            </w:r>
            <w:r w:rsidRPr="00D51644">
              <w:rPr>
                <w:sz w:val="24"/>
                <w:lang w:eastAsia="lt-LT"/>
              </w:rPr>
              <w:t xml:space="preserve"> trispalvė iš delniukų</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rPr>
                <w:sz w:val="24"/>
                <w:lang w:eastAsia="lt-LT"/>
              </w:rPr>
            </w:pPr>
            <w:r w:rsidRPr="00D51644">
              <w:rPr>
                <w:sz w:val="24"/>
                <w:lang w:eastAsia="lt-LT"/>
              </w:rPr>
              <w:t>Va</w:t>
            </w:r>
            <w:r w:rsidR="00DA3389">
              <w:rPr>
                <w:sz w:val="24"/>
                <w:lang w:eastAsia="lt-LT"/>
              </w:rPr>
              <w:t>ikų kūrybinių darbų paroda „Tau</w:t>
            </w:r>
            <w:r w:rsidRPr="00D51644">
              <w:rPr>
                <w:sz w:val="24"/>
                <w:lang w:eastAsia="lt-LT"/>
              </w:rPr>
              <w:t>, gimtine,</w:t>
            </w:r>
            <w:r w:rsidR="00DA3389">
              <w:rPr>
                <w:sz w:val="24"/>
                <w:lang w:eastAsia="lt-LT"/>
              </w:rPr>
              <w:t xml:space="preserve"> </w:t>
            </w:r>
            <w:r w:rsidRPr="00D51644">
              <w:rPr>
                <w:sz w:val="24"/>
                <w:lang w:eastAsia="lt-LT"/>
              </w:rPr>
              <w:t>mūsų spalvos</w:t>
            </w:r>
            <w:r w:rsidR="000F09E1">
              <w:rPr>
                <w:sz w:val="24"/>
                <w:lang w:eastAsia="lt-LT"/>
              </w:rPr>
              <w:t>,</w:t>
            </w:r>
            <w:r w:rsidRPr="00D51644">
              <w:rPr>
                <w:sz w:val="24"/>
                <w:lang w:eastAsia="lt-LT"/>
              </w:rPr>
              <w:t>” eksponuota darželio galerijoje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DA3389">
            <w:pPr>
              <w:rPr>
                <w:sz w:val="24"/>
                <w:lang w:eastAsia="lt-LT"/>
              </w:rPr>
            </w:pPr>
            <w:r w:rsidRPr="00D51644">
              <w:rPr>
                <w:sz w:val="24"/>
                <w:lang w:eastAsia="lt-LT"/>
              </w:rPr>
              <w:t>Kovo 11-osios minėjimo šventė</w:t>
            </w:r>
            <w:r w:rsidR="00DA3389">
              <w:rPr>
                <w:sz w:val="24"/>
                <w:lang w:eastAsia="lt-LT"/>
              </w:rPr>
              <w:t xml:space="preserve"> – </w:t>
            </w:r>
            <w:r w:rsidRPr="00D51644">
              <w:rPr>
                <w:sz w:val="24"/>
                <w:lang w:eastAsia="lt-LT"/>
              </w:rPr>
              <w:t xml:space="preserve">„Čia mano namai” </w:t>
            </w:r>
            <w:r w:rsidR="00DA3389">
              <w:rPr>
                <w:sz w:val="24"/>
                <w:lang w:eastAsia="lt-LT"/>
              </w:rPr>
              <w:t xml:space="preserve">Klaipėdos </w:t>
            </w:r>
            <w:r w:rsidRPr="00D51644">
              <w:rPr>
                <w:sz w:val="24"/>
                <w:lang w:eastAsia="lt-LT"/>
              </w:rPr>
              <w:t>„Verdenės” progimnazijoje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DA3389">
            <w:pPr>
              <w:tabs>
                <w:tab w:val="left" w:pos="284"/>
              </w:tabs>
              <w:suppressAutoHyphens/>
              <w:jc w:val="both"/>
              <w:rPr>
                <w:sz w:val="24"/>
                <w:lang w:eastAsia="lt-LT"/>
              </w:rPr>
            </w:pPr>
            <w:r w:rsidRPr="00D51644">
              <w:rPr>
                <w:sz w:val="24"/>
                <w:lang w:eastAsia="lt-LT"/>
              </w:rPr>
              <w:t xml:space="preserve">Vaikų piešinių paroda „Tų paukštelių margumas “ eksponuota </w:t>
            </w:r>
            <w:r w:rsidR="00DA3389">
              <w:rPr>
                <w:sz w:val="24"/>
                <w:lang w:eastAsia="lt-LT"/>
              </w:rPr>
              <w:t>Klaipėdos v</w:t>
            </w:r>
            <w:r w:rsidRPr="00D51644">
              <w:rPr>
                <w:sz w:val="24"/>
                <w:lang w:eastAsia="lt-LT"/>
              </w:rPr>
              <w:t>aikų ligoninėje</w:t>
            </w:r>
            <w:r w:rsidRPr="00D51644">
              <w:rPr>
                <w:color w:val="FF0000"/>
                <w:sz w:val="24"/>
                <w:lang w:eastAsia="lt-LT"/>
              </w:rPr>
              <w:t xml:space="preserve"> </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DA3389">
            <w:pPr>
              <w:rPr>
                <w:sz w:val="24"/>
                <w:lang w:eastAsia="lt-LT"/>
              </w:rPr>
            </w:pPr>
            <w:r w:rsidRPr="00D51644">
              <w:rPr>
                <w:sz w:val="24"/>
                <w:lang w:eastAsia="lt-LT"/>
              </w:rPr>
              <w:t>Kovo 11-osios minėjimo šventė</w:t>
            </w:r>
            <w:r w:rsidR="00DA3389">
              <w:rPr>
                <w:sz w:val="24"/>
                <w:lang w:eastAsia="lt-LT"/>
              </w:rPr>
              <w:t xml:space="preserve"> – </w:t>
            </w:r>
            <w:r w:rsidRPr="00D51644">
              <w:rPr>
                <w:sz w:val="24"/>
                <w:lang w:eastAsia="lt-LT"/>
              </w:rPr>
              <w:t>„Ein saulelė apie dangų” Žvejų kultūros rūmuose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0F09E1">
            <w:pPr>
              <w:rPr>
                <w:sz w:val="24"/>
                <w:lang w:eastAsia="lt-LT"/>
              </w:rPr>
            </w:pPr>
            <w:r w:rsidRPr="00D51644">
              <w:rPr>
                <w:sz w:val="24"/>
                <w:lang w:eastAsia="lt-LT"/>
              </w:rPr>
              <w:t xml:space="preserve">Poezijos rytmetys „Deklamuoju Lietuvai” </w:t>
            </w:r>
            <w:r w:rsidR="000F09E1">
              <w:rPr>
                <w:sz w:val="24"/>
                <w:lang w:eastAsia="lt-LT"/>
              </w:rPr>
              <w:t xml:space="preserve">Klaipėdos apskrities viešojoje </w:t>
            </w:r>
            <w:r w:rsidRPr="00D51644">
              <w:rPr>
                <w:sz w:val="24"/>
                <w:lang w:eastAsia="lt-LT"/>
              </w:rPr>
              <w:t>I.</w:t>
            </w:r>
            <w:r w:rsidR="000F09E1">
              <w:rPr>
                <w:sz w:val="24"/>
                <w:lang w:eastAsia="lt-LT"/>
              </w:rPr>
              <w:t xml:space="preserve"> </w:t>
            </w:r>
            <w:r w:rsidRPr="00D51644">
              <w:rPr>
                <w:sz w:val="24"/>
                <w:lang w:eastAsia="lt-LT"/>
              </w:rPr>
              <w:t xml:space="preserve">Simonaitytės </w:t>
            </w:r>
            <w:r w:rsidR="000F09E1">
              <w:rPr>
                <w:sz w:val="24"/>
                <w:lang w:eastAsia="lt-LT"/>
              </w:rPr>
              <w:t>bibliotekoje</w:t>
            </w:r>
            <w:r w:rsidRPr="00D51644">
              <w:rPr>
                <w:sz w:val="24"/>
                <w:lang w:eastAsia="lt-LT"/>
              </w:rPr>
              <w:t xml:space="preserve"> Pempininkų filiale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0F09E1" w:rsidP="00A80983">
            <w:pPr>
              <w:rPr>
                <w:sz w:val="24"/>
                <w:lang w:eastAsia="lt-LT"/>
              </w:rPr>
            </w:pPr>
            <w:r>
              <w:rPr>
                <w:sz w:val="24"/>
                <w:lang w:eastAsia="lt-LT"/>
              </w:rPr>
              <w:t>Pilietinis rytmetys įstaigoje K</w:t>
            </w:r>
            <w:r w:rsidR="00A80983" w:rsidRPr="00D51644">
              <w:rPr>
                <w:sz w:val="24"/>
                <w:lang w:eastAsia="lt-LT"/>
              </w:rPr>
              <w:t>ovo 11-</w:t>
            </w:r>
            <w:r>
              <w:rPr>
                <w:sz w:val="24"/>
                <w:lang w:eastAsia="lt-LT"/>
              </w:rPr>
              <w:t>a</w:t>
            </w:r>
            <w:r w:rsidR="00A80983" w:rsidRPr="00D51644">
              <w:rPr>
                <w:sz w:val="24"/>
                <w:lang w:eastAsia="lt-LT"/>
              </w:rPr>
              <w:t>jai paminėti</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rPr>
                <w:sz w:val="24"/>
                <w:lang w:eastAsia="lt-LT"/>
              </w:rPr>
            </w:pPr>
            <w:r w:rsidRPr="00D51644">
              <w:rPr>
                <w:sz w:val="24"/>
                <w:lang w:eastAsia="lt-LT"/>
              </w:rPr>
              <w:t>Vaikų kūrybinių darbų paroda „Tas margučio gražumėlis”</w:t>
            </w:r>
            <w:r w:rsidR="00D60F4D" w:rsidRPr="00D51644">
              <w:rPr>
                <w:sz w:val="24"/>
                <w:lang w:eastAsia="lt-LT"/>
              </w:rPr>
              <w:t xml:space="preserve"> eksponuota darželio galerijoje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rPr>
                <w:sz w:val="24"/>
                <w:lang w:eastAsia="lt-LT"/>
              </w:rPr>
            </w:pPr>
            <w:r w:rsidRPr="00D51644">
              <w:rPr>
                <w:sz w:val="24"/>
                <w:lang w:eastAsia="lt-LT"/>
              </w:rPr>
              <w:t xml:space="preserve"> R</w:t>
            </w:r>
            <w:r w:rsidR="00D60F4D" w:rsidRPr="00D51644">
              <w:rPr>
                <w:sz w:val="24"/>
                <w:lang w:eastAsia="lt-LT"/>
              </w:rPr>
              <w:t>ytmetys „Menu myslę keturgyslę”. V</w:t>
            </w:r>
            <w:r w:rsidRPr="00D51644">
              <w:rPr>
                <w:sz w:val="24"/>
                <w:lang w:eastAsia="lt-LT"/>
              </w:rPr>
              <w:t xml:space="preserve">elykinių margučių raštai </w:t>
            </w:r>
            <w:r w:rsidR="000F09E1">
              <w:rPr>
                <w:sz w:val="24"/>
                <w:lang w:eastAsia="lt-LT"/>
              </w:rPr>
              <w:t xml:space="preserve">Klaipėdos apskrities viešojoje </w:t>
            </w:r>
            <w:r w:rsidR="000F09E1" w:rsidRPr="00D51644">
              <w:rPr>
                <w:sz w:val="24"/>
                <w:lang w:eastAsia="lt-LT"/>
              </w:rPr>
              <w:t>I.</w:t>
            </w:r>
            <w:r w:rsidR="000F09E1">
              <w:rPr>
                <w:sz w:val="24"/>
                <w:lang w:eastAsia="lt-LT"/>
              </w:rPr>
              <w:t xml:space="preserve"> </w:t>
            </w:r>
            <w:r w:rsidR="000F09E1" w:rsidRPr="00D51644">
              <w:rPr>
                <w:sz w:val="24"/>
                <w:lang w:eastAsia="lt-LT"/>
              </w:rPr>
              <w:t xml:space="preserve">Simonaitytės </w:t>
            </w:r>
            <w:r w:rsidR="000F09E1">
              <w:rPr>
                <w:sz w:val="24"/>
                <w:lang w:eastAsia="lt-LT"/>
              </w:rPr>
              <w:t>bibliotekoje</w:t>
            </w:r>
            <w:r w:rsidR="000F09E1" w:rsidRPr="00D51644">
              <w:rPr>
                <w:sz w:val="24"/>
                <w:lang w:eastAsia="lt-LT"/>
              </w:rPr>
              <w:t xml:space="preserve"> Pempininkų filiale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D60F4D" w:rsidP="00A80983">
            <w:pPr>
              <w:rPr>
                <w:sz w:val="24"/>
                <w:lang w:eastAsia="lt-LT"/>
              </w:rPr>
            </w:pPr>
            <w:r w:rsidRPr="00D51644">
              <w:rPr>
                <w:sz w:val="24"/>
                <w:lang w:eastAsia="lt-LT"/>
              </w:rPr>
              <w:t>Vaikų e</w:t>
            </w:r>
            <w:r w:rsidR="00A80983" w:rsidRPr="00D51644">
              <w:rPr>
                <w:sz w:val="24"/>
                <w:lang w:eastAsia="lt-LT"/>
              </w:rPr>
              <w:t>dukacinė išvyka į S.</w:t>
            </w:r>
            <w:r w:rsidR="000F09E1">
              <w:rPr>
                <w:sz w:val="24"/>
                <w:lang w:eastAsia="lt-LT"/>
              </w:rPr>
              <w:t xml:space="preserve"> </w:t>
            </w:r>
            <w:r w:rsidR="00A80983" w:rsidRPr="00D51644">
              <w:rPr>
                <w:sz w:val="24"/>
                <w:lang w:eastAsia="lt-LT"/>
              </w:rPr>
              <w:t xml:space="preserve">Jokužio </w:t>
            </w:r>
            <w:r w:rsidR="000F09E1">
              <w:rPr>
                <w:sz w:val="24"/>
                <w:lang w:eastAsia="lt-LT"/>
              </w:rPr>
              <w:t>leidyklą-</w:t>
            </w:r>
            <w:r w:rsidR="00A80983" w:rsidRPr="00D51644">
              <w:rPr>
                <w:sz w:val="24"/>
                <w:lang w:eastAsia="lt-LT"/>
              </w:rPr>
              <w:t>spaustuvę</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FC3352" w:rsidP="00A80983">
            <w:pPr>
              <w:rPr>
                <w:sz w:val="24"/>
                <w:lang w:eastAsia="lt-LT"/>
              </w:rPr>
            </w:pPr>
            <w:r w:rsidRPr="00D51644">
              <w:rPr>
                <w:sz w:val="24"/>
                <w:lang w:eastAsia="lt-LT"/>
              </w:rPr>
              <w:t>Vaikų ir tėvų i</w:t>
            </w:r>
            <w:r w:rsidR="00A80983" w:rsidRPr="00D51644">
              <w:rPr>
                <w:sz w:val="24"/>
                <w:lang w:eastAsia="lt-LT"/>
              </w:rPr>
              <w:t>švyka į Klaipėdos lėlių teatro spektaklį „Coliukė’</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rPr>
                <w:sz w:val="24"/>
                <w:lang w:eastAsia="lt-LT"/>
              </w:rPr>
            </w:pPr>
            <w:r w:rsidRPr="00D51644">
              <w:rPr>
                <w:sz w:val="24"/>
                <w:lang w:eastAsia="lt-LT"/>
              </w:rPr>
              <w:t>Renginys Giruliuose bendruomenės metams paminėti „Vasaros spalvų karalystėje”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FC3352" w:rsidP="00A80983">
            <w:pPr>
              <w:rPr>
                <w:sz w:val="24"/>
                <w:lang w:eastAsia="lt-LT"/>
              </w:rPr>
            </w:pPr>
            <w:r w:rsidRPr="00D51644">
              <w:rPr>
                <w:sz w:val="24"/>
                <w:lang w:eastAsia="lt-LT"/>
              </w:rPr>
              <w:t>Vaikų e</w:t>
            </w:r>
            <w:r w:rsidR="00A80983" w:rsidRPr="00D51644">
              <w:rPr>
                <w:sz w:val="24"/>
                <w:lang w:eastAsia="lt-LT"/>
              </w:rPr>
              <w:t>kskursija po Klaipėdos senamiestį</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D51644" w:rsidRDefault="00A80983" w:rsidP="00A80983">
            <w:pPr>
              <w:tabs>
                <w:tab w:val="left" w:pos="284"/>
              </w:tabs>
              <w:suppressAutoHyphens/>
              <w:jc w:val="both"/>
              <w:rPr>
                <w:sz w:val="24"/>
                <w:lang w:eastAsia="lt-LT"/>
              </w:rPr>
            </w:pPr>
            <w:r w:rsidRPr="00D51644">
              <w:rPr>
                <w:sz w:val="24"/>
                <w:lang w:eastAsia="lt-LT"/>
              </w:rPr>
              <w:lastRenderedPageBreak/>
              <w:t xml:space="preserve">Pramoga „Obelėlės” gimtadienis </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tabs>
                <w:tab w:val="left" w:pos="284"/>
              </w:tabs>
              <w:suppressAutoHyphens/>
              <w:jc w:val="both"/>
              <w:rPr>
                <w:sz w:val="24"/>
                <w:lang w:eastAsia="lt-LT"/>
              </w:rPr>
            </w:pPr>
            <w:r w:rsidRPr="00D51644">
              <w:rPr>
                <w:sz w:val="24"/>
                <w:lang w:eastAsia="lt-LT"/>
              </w:rPr>
              <w:t>Pramoga,</w:t>
            </w:r>
            <w:r w:rsidR="00FC3352" w:rsidRPr="00D51644">
              <w:rPr>
                <w:sz w:val="24"/>
                <w:lang w:eastAsia="lt-LT"/>
              </w:rPr>
              <w:t xml:space="preserve"> skirta </w:t>
            </w:r>
            <w:r w:rsidR="000F09E1">
              <w:rPr>
                <w:sz w:val="24"/>
                <w:lang w:eastAsia="lt-LT"/>
              </w:rPr>
              <w:t xml:space="preserve">Tarptautinei </w:t>
            </w:r>
            <w:r w:rsidR="00FC3352" w:rsidRPr="00D51644">
              <w:rPr>
                <w:sz w:val="24"/>
                <w:lang w:eastAsia="lt-LT"/>
              </w:rPr>
              <w:t>vaikų gynimo dienai</w:t>
            </w:r>
            <w:r w:rsidR="000F09E1">
              <w:rPr>
                <w:sz w:val="24"/>
                <w:lang w:eastAsia="lt-LT"/>
              </w:rPr>
              <w:t xml:space="preserve"> „Šypsenėlės diena”</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tabs>
                <w:tab w:val="left" w:pos="284"/>
              </w:tabs>
              <w:suppressAutoHyphens/>
              <w:jc w:val="both"/>
              <w:rPr>
                <w:sz w:val="24"/>
                <w:lang w:eastAsia="lt-LT"/>
              </w:rPr>
            </w:pPr>
            <w:r w:rsidRPr="00D51644">
              <w:rPr>
                <w:sz w:val="24"/>
                <w:lang w:eastAsia="lt-LT"/>
              </w:rPr>
              <w:t>Edukacinis užsiėmimas</w:t>
            </w:r>
            <w:r w:rsidR="000F09E1">
              <w:rPr>
                <w:sz w:val="24"/>
                <w:lang w:eastAsia="lt-LT"/>
              </w:rPr>
              <w:t xml:space="preserve"> </w:t>
            </w:r>
            <w:r w:rsidRPr="00D51644">
              <w:rPr>
                <w:sz w:val="24"/>
                <w:lang w:eastAsia="lt-LT"/>
              </w:rPr>
              <w:t>„Žvakių liejimas” Mažosios Lietuvos istorijos muziejuje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220815" w:rsidRDefault="00A80983" w:rsidP="00220815">
            <w:pPr>
              <w:tabs>
                <w:tab w:val="left" w:pos="284"/>
              </w:tabs>
              <w:suppressAutoHyphens/>
              <w:jc w:val="both"/>
              <w:rPr>
                <w:sz w:val="24"/>
                <w:lang w:eastAsia="lt-LT"/>
              </w:rPr>
            </w:pPr>
            <w:r w:rsidRPr="00220815">
              <w:rPr>
                <w:sz w:val="24"/>
                <w:lang w:eastAsia="lt-LT"/>
              </w:rPr>
              <w:t>Lietuvos dailės muziejaus P.</w:t>
            </w:r>
            <w:r w:rsidR="000F09E1" w:rsidRPr="00220815">
              <w:rPr>
                <w:sz w:val="24"/>
                <w:lang w:eastAsia="lt-LT"/>
              </w:rPr>
              <w:t xml:space="preserve"> </w:t>
            </w:r>
            <w:r w:rsidRPr="00220815">
              <w:rPr>
                <w:sz w:val="24"/>
                <w:lang w:eastAsia="lt-LT"/>
              </w:rPr>
              <w:t>Do</w:t>
            </w:r>
            <w:r w:rsidR="00220815" w:rsidRPr="00220815">
              <w:rPr>
                <w:sz w:val="24"/>
                <w:lang w:eastAsia="lt-LT"/>
              </w:rPr>
              <w:t>mšaičio galerijoje organizuotoje</w:t>
            </w:r>
            <w:r w:rsidRPr="00220815">
              <w:rPr>
                <w:sz w:val="24"/>
                <w:lang w:eastAsia="lt-LT"/>
              </w:rPr>
              <w:t xml:space="preserve"> kūrybos parodoje</w:t>
            </w:r>
            <w:r w:rsidR="000F09E1" w:rsidRPr="00220815">
              <w:rPr>
                <w:sz w:val="24"/>
                <w:lang w:eastAsia="lt-LT"/>
              </w:rPr>
              <w:t xml:space="preserve"> </w:t>
            </w:r>
            <w:r w:rsidRPr="00220815">
              <w:rPr>
                <w:sz w:val="24"/>
                <w:lang w:eastAsia="lt-LT"/>
              </w:rPr>
              <w:t>„Mano prakartėlė”</w:t>
            </w:r>
            <w:r w:rsidR="000F09E1" w:rsidRPr="00220815">
              <w:rPr>
                <w:sz w:val="24"/>
                <w:lang w:eastAsia="lt-LT"/>
              </w:rPr>
              <w:t xml:space="preserve"> </w:t>
            </w:r>
            <w:r w:rsidR="00220815" w:rsidRPr="00220815">
              <w:rPr>
                <w:sz w:val="24"/>
                <w:lang w:eastAsia="lt-LT"/>
              </w:rPr>
              <w:t xml:space="preserve">tema </w:t>
            </w:r>
            <w:r w:rsidRPr="00220815">
              <w:rPr>
                <w:sz w:val="24"/>
                <w:lang w:eastAsia="lt-LT"/>
              </w:rPr>
              <w:t>„Mozaikinė prakartėlė”</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tabs>
                <w:tab w:val="left" w:pos="284"/>
              </w:tabs>
              <w:suppressAutoHyphens/>
              <w:jc w:val="both"/>
              <w:rPr>
                <w:sz w:val="24"/>
                <w:lang w:eastAsia="lt-LT"/>
              </w:rPr>
            </w:pPr>
            <w:r w:rsidRPr="00D51644">
              <w:rPr>
                <w:sz w:val="24"/>
                <w:lang w:eastAsia="lt-LT"/>
              </w:rPr>
              <w:t xml:space="preserve">Vaikų piešinių paroda „Sniego ir ledo paslaptys “ </w:t>
            </w:r>
            <w:r w:rsidR="00FC3352" w:rsidRPr="00D51644">
              <w:rPr>
                <w:sz w:val="24"/>
                <w:lang w:eastAsia="lt-LT"/>
              </w:rPr>
              <w:t xml:space="preserve">eksponuota </w:t>
            </w:r>
            <w:r w:rsidR="000F09E1">
              <w:rPr>
                <w:sz w:val="24"/>
                <w:lang w:eastAsia="lt-LT"/>
              </w:rPr>
              <w:t xml:space="preserve">Klaipėdos </w:t>
            </w:r>
            <w:r w:rsidR="00FC3352" w:rsidRPr="00D51644">
              <w:rPr>
                <w:sz w:val="24"/>
                <w:lang w:eastAsia="lt-LT"/>
              </w:rPr>
              <w:t>v</w:t>
            </w:r>
            <w:r w:rsidRPr="00D51644">
              <w:rPr>
                <w:sz w:val="24"/>
                <w:lang w:eastAsia="lt-LT"/>
              </w:rPr>
              <w:t>aikų ligoninėje</w:t>
            </w:r>
            <w:r w:rsidRPr="00D51644">
              <w:rPr>
                <w:color w:val="FF0000"/>
                <w:sz w:val="24"/>
                <w:lang w:eastAsia="lt-LT"/>
              </w:rPr>
              <w:t xml:space="preserve"> </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tabs>
                <w:tab w:val="left" w:pos="284"/>
              </w:tabs>
              <w:suppressAutoHyphens/>
              <w:jc w:val="both"/>
              <w:rPr>
                <w:sz w:val="24"/>
                <w:lang w:eastAsia="lt-LT"/>
              </w:rPr>
            </w:pPr>
            <w:r w:rsidRPr="00D51644">
              <w:rPr>
                <w:sz w:val="24"/>
                <w:lang w:eastAsia="lt-LT"/>
              </w:rPr>
              <w:t>Vaikų piešinių paroda „Lesiname paukštelius”</w:t>
            </w:r>
            <w:r w:rsidR="00FC3352" w:rsidRPr="00D51644">
              <w:rPr>
                <w:sz w:val="24"/>
                <w:lang w:eastAsia="lt-LT"/>
              </w:rPr>
              <w:t xml:space="preserve"> eksponuota darželio galerijoje</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D51644" w:rsidRDefault="00D51644" w:rsidP="00A80983">
            <w:pPr>
              <w:rPr>
                <w:sz w:val="24"/>
                <w:lang w:eastAsia="lt-LT"/>
              </w:rPr>
            </w:pPr>
            <w:r>
              <w:rPr>
                <w:sz w:val="24"/>
                <w:lang w:eastAsia="lt-LT"/>
              </w:rPr>
              <w:t xml:space="preserve">Grupių </w:t>
            </w:r>
            <w:r w:rsidR="00A80983" w:rsidRPr="00D51644">
              <w:rPr>
                <w:sz w:val="24"/>
                <w:lang w:eastAsia="lt-LT"/>
              </w:rPr>
              <w:t>Kalėdiniai rytmečiai „Kalėdų Seneli, kur tu</w:t>
            </w:r>
            <w:r>
              <w:rPr>
                <w:sz w:val="24"/>
                <w:lang w:eastAsia="lt-LT"/>
              </w:rPr>
              <w:t>?</w:t>
            </w:r>
            <w:r w:rsidR="00A80983" w:rsidRPr="00D51644">
              <w:rPr>
                <w:sz w:val="24"/>
                <w:lang w:eastAsia="lt-LT"/>
              </w:rPr>
              <w:t>”</w:t>
            </w:r>
          </w:p>
        </w:tc>
      </w:tr>
      <w:tr w:rsidR="00A80983" w:rsidRPr="00D51644" w:rsidTr="00FC3352">
        <w:tc>
          <w:tcPr>
            <w:tcW w:w="9498" w:type="dxa"/>
            <w:tcBorders>
              <w:top w:val="single" w:sz="4" w:space="0" w:color="auto"/>
              <w:left w:val="single" w:sz="4" w:space="0" w:color="auto"/>
              <w:bottom w:val="single" w:sz="4" w:space="0" w:color="auto"/>
              <w:right w:val="single" w:sz="4" w:space="0" w:color="auto"/>
            </w:tcBorders>
          </w:tcPr>
          <w:p w:rsidR="00A80983" w:rsidRPr="00D51644" w:rsidRDefault="00A80983" w:rsidP="00A80983">
            <w:pPr>
              <w:rPr>
                <w:sz w:val="24"/>
                <w:lang w:eastAsia="lt-LT"/>
              </w:rPr>
            </w:pPr>
            <w:r w:rsidRPr="00D51644">
              <w:rPr>
                <w:sz w:val="24"/>
                <w:lang w:eastAsia="lt-LT"/>
              </w:rPr>
              <w:t>Trijų karalių šventė „Sudiev, eglute”</w:t>
            </w:r>
          </w:p>
        </w:tc>
      </w:tr>
    </w:tbl>
    <w:p w:rsidR="00A80983" w:rsidRDefault="00A80983" w:rsidP="000F09E1">
      <w:pPr>
        <w:tabs>
          <w:tab w:val="left" w:pos="990"/>
        </w:tabs>
        <w:jc w:val="both"/>
      </w:pPr>
    </w:p>
    <w:p w:rsidR="001E5590" w:rsidRDefault="001E5590" w:rsidP="001E5590">
      <w:pPr>
        <w:tabs>
          <w:tab w:val="left" w:pos="990"/>
        </w:tabs>
        <w:ind w:firstLine="680"/>
        <w:jc w:val="both"/>
      </w:pPr>
      <w:r w:rsidRPr="00EC5AA6">
        <w:t>Ugdytinių veikla buvo organizuojama ir netradicinėje aplinkoje:</w:t>
      </w:r>
      <w:r>
        <w:t xml:space="preserve"> </w:t>
      </w:r>
      <w:r w:rsidRPr="00D538E9">
        <w:t xml:space="preserve">Mažosios Lietuvos istorijos muziejuje,  </w:t>
      </w:r>
      <w:r w:rsidRPr="00D538E9">
        <w:rPr>
          <w:lang w:eastAsia="lt-LT"/>
        </w:rPr>
        <w:t>Lietuvos dailės muziejaus P.</w:t>
      </w:r>
      <w:r>
        <w:rPr>
          <w:lang w:eastAsia="lt-LT"/>
        </w:rPr>
        <w:t xml:space="preserve"> </w:t>
      </w:r>
      <w:r w:rsidRPr="00D538E9">
        <w:rPr>
          <w:lang w:eastAsia="lt-LT"/>
        </w:rPr>
        <w:t>Domšaičio galerijoje ,</w:t>
      </w:r>
      <w:r>
        <w:rPr>
          <w:lang w:eastAsia="lt-LT"/>
        </w:rPr>
        <w:t xml:space="preserve"> </w:t>
      </w:r>
      <w:r w:rsidRPr="00D538E9">
        <w:t>Ventės  rago ornitologinė</w:t>
      </w:r>
      <w:r>
        <w:t>je</w:t>
      </w:r>
      <w:r w:rsidRPr="00D538E9">
        <w:t xml:space="preserve"> stotyje,  S.</w:t>
      </w:r>
      <w:r>
        <w:t xml:space="preserve"> </w:t>
      </w:r>
      <w:r w:rsidRPr="00D538E9">
        <w:t xml:space="preserve">Jokužio </w:t>
      </w:r>
      <w:r>
        <w:t>leidykloje-</w:t>
      </w:r>
      <w:r w:rsidRPr="00D538E9">
        <w:t>spaustuvėje</w:t>
      </w:r>
      <w:r>
        <w:t xml:space="preserve">, </w:t>
      </w:r>
      <w:r w:rsidR="000F09E1">
        <w:t xml:space="preserve">Klaipėdos </w:t>
      </w:r>
      <w:r w:rsidRPr="00D538E9">
        <w:t>„Verdenės” progimnazijoje, Klaipėdos universiteto Gamtos mokslų fakultete</w:t>
      </w:r>
      <w:r>
        <w:t>, Lietuvos jūrų muziejaus delfinariume, organizuotos ekskursijos</w:t>
      </w:r>
      <w:r w:rsidRPr="00D538E9">
        <w:t xml:space="preserve"> po senamiestį</w:t>
      </w:r>
      <w:r>
        <w:t>,</w:t>
      </w:r>
      <w:r w:rsidRPr="00D538E9">
        <w:t xml:space="preserve"> prie jūros</w:t>
      </w:r>
      <w:r>
        <w:t>.</w:t>
      </w:r>
    </w:p>
    <w:p w:rsidR="001E5590" w:rsidRDefault="001E5590" w:rsidP="001E5590">
      <w:pPr>
        <w:tabs>
          <w:tab w:val="left" w:pos="990"/>
        </w:tabs>
        <w:ind w:firstLine="680"/>
        <w:jc w:val="both"/>
      </w:pPr>
      <w:r>
        <w:t>S</w:t>
      </w:r>
      <w:r w:rsidRPr="00EC5AA6">
        <w:t>istemingai vykdytas tarpinstitucinis bendradarbiavimas, savivaldos institucijų bendros pastangos užtikrino sėkmingą pedagogų metodinę veiklą, tikslingą darbą su socialiniais partneriais. Pasirašytos ir atnaujintos 8 bendradarbiavimo sutartys su miesto p</w:t>
      </w:r>
      <w:r>
        <w:t>artneriais, organizuotos bendros 4 veiklos, sėkmingai įgyvendinti 3 projektai.</w:t>
      </w:r>
    </w:p>
    <w:p w:rsidR="00FC3352" w:rsidRPr="00D51644" w:rsidRDefault="00FC3352" w:rsidP="00FC3352">
      <w:pPr>
        <w:widowControl/>
        <w:autoSpaceDE/>
        <w:adjustRightInd/>
        <w:spacing w:line="276" w:lineRule="auto"/>
        <w:ind w:firstLine="851"/>
        <w:jc w:val="both"/>
        <w:rPr>
          <w:lang w:val="lt-LT"/>
        </w:rPr>
      </w:pPr>
    </w:p>
    <w:tbl>
      <w:tblPr>
        <w:tblStyle w:val="Lentelstinklelis"/>
        <w:tblW w:w="0" w:type="auto"/>
        <w:tblInd w:w="-34" w:type="dxa"/>
        <w:tblLook w:val="04A0"/>
      </w:tblPr>
      <w:tblGrid>
        <w:gridCol w:w="9781"/>
      </w:tblGrid>
      <w:tr w:rsidR="00FC3352" w:rsidRPr="00D51644" w:rsidTr="00FC3352">
        <w:trPr>
          <w:trHeight w:val="330"/>
        </w:trPr>
        <w:tc>
          <w:tcPr>
            <w:tcW w:w="9781" w:type="dxa"/>
            <w:vMerge w:val="restart"/>
            <w:tcBorders>
              <w:top w:val="single" w:sz="4" w:space="0" w:color="auto"/>
              <w:left w:val="single" w:sz="4" w:space="0" w:color="auto"/>
              <w:bottom w:val="single" w:sz="4" w:space="0" w:color="auto"/>
              <w:right w:val="single" w:sz="4" w:space="0" w:color="auto"/>
            </w:tcBorders>
            <w:hideMark/>
          </w:tcPr>
          <w:p w:rsidR="00FC3352" w:rsidRPr="00210595" w:rsidRDefault="00FC3352" w:rsidP="00210595">
            <w:pPr>
              <w:jc w:val="center"/>
              <w:rPr>
                <w:sz w:val="24"/>
                <w:lang w:eastAsia="lt-LT"/>
              </w:rPr>
            </w:pPr>
            <w:r w:rsidRPr="00D51644">
              <w:rPr>
                <w:sz w:val="24"/>
                <w:lang w:eastAsia="lt-LT"/>
              </w:rPr>
              <w:t>Projekto pavadinimas</w:t>
            </w:r>
          </w:p>
        </w:tc>
      </w:tr>
      <w:tr w:rsidR="00FC3352" w:rsidRPr="00D51644" w:rsidTr="00FC3352">
        <w:trPr>
          <w:trHeight w:val="27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FC3352" w:rsidRPr="00D51644" w:rsidRDefault="00FC3352" w:rsidP="0062618B">
            <w:pPr>
              <w:widowControl/>
              <w:autoSpaceDE/>
              <w:autoSpaceDN/>
              <w:adjustRightInd/>
              <w:rPr>
                <w:sz w:val="24"/>
                <w:lang w:eastAsia="lt-LT"/>
              </w:rPr>
            </w:pPr>
          </w:p>
        </w:tc>
      </w:tr>
      <w:tr w:rsidR="00FC3352" w:rsidRPr="00D51644" w:rsidTr="00FC3352">
        <w:tc>
          <w:tcPr>
            <w:tcW w:w="9781" w:type="dxa"/>
            <w:tcBorders>
              <w:top w:val="single" w:sz="4" w:space="0" w:color="auto"/>
              <w:left w:val="single" w:sz="4" w:space="0" w:color="auto"/>
              <w:bottom w:val="single" w:sz="4" w:space="0" w:color="auto"/>
              <w:right w:val="single" w:sz="4" w:space="0" w:color="auto"/>
            </w:tcBorders>
            <w:hideMark/>
          </w:tcPr>
          <w:p w:rsidR="00FC3352" w:rsidRPr="00D51644" w:rsidRDefault="00FC3352" w:rsidP="000F09E1">
            <w:pPr>
              <w:rPr>
                <w:sz w:val="24"/>
                <w:lang w:eastAsia="lt-LT"/>
              </w:rPr>
            </w:pPr>
            <w:r w:rsidRPr="00D51644">
              <w:rPr>
                <w:sz w:val="24"/>
                <w:lang w:eastAsia="lt-LT"/>
              </w:rPr>
              <w:t>Respublikinis  projektas „Mes už švarų pasaulį”</w:t>
            </w:r>
            <w:r w:rsidR="000F09E1">
              <w:rPr>
                <w:sz w:val="24"/>
                <w:lang w:eastAsia="lt-LT"/>
              </w:rPr>
              <w:t xml:space="preserve"> – </w:t>
            </w:r>
            <w:r w:rsidRPr="00D51644">
              <w:rPr>
                <w:sz w:val="24"/>
                <w:lang w:eastAsia="lt-LT"/>
              </w:rPr>
              <w:t xml:space="preserve"> iniciatoriai Klaipėdos l.-d. „</w:t>
            </w:r>
            <w:r w:rsidR="00D51644" w:rsidRPr="00D51644">
              <w:rPr>
                <w:sz w:val="24"/>
                <w:lang w:eastAsia="lt-LT"/>
              </w:rPr>
              <w:t>Obelėlė”</w:t>
            </w:r>
          </w:p>
        </w:tc>
      </w:tr>
      <w:tr w:rsidR="00FC3352" w:rsidRPr="00D51644" w:rsidTr="00FC3352">
        <w:tc>
          <w:tcPr>
            <w:tcW w:w="9781" w:type="dxa"/>
            <w:tcBorders>
              <w:top w:val="single" w:sz="4" w:space="0" w:color="auto"/>
              <w:left w:val="single" w:sz="4" w:space="0" w:color="auto"/>
              <w:bottom w:val="single" w:sz="4" w:space="0" w:color="auto"/>
              <w:right w:val="single" w:sz="4" w:space="0" w:color="auto"/>
            </w:tcBorders>
            <w:hideMark/>
          </w:tcPr>
          <w:p w:rsidR="00FC3352" w:rsidRPr="00D51644" w:rsidRDefault="00FC3352" w:rsidP="0062618B">
            <w:pPr>
              <w:rPr>
                <w:sz w:val="24"/>
                <w:lang w:eastAsia="lt-LT"/>
              </w:rPr>
            </w:pPr>
            <w:r w:rsidRPr="00D51644">
              <w:rPr>
                <w:sz w:val="24"/>
              </w:rPr>
              <w:t xml:space="preserve">Priešmokyklinukų tėvų susitikimas su </w:t>
            </w:r>
            <w:r w:rsidR="000F09E1">
              <w:rPr>
                <w:sz w:val="24"/>
              </w:rPr>
              <w:t xml:space="preserve">Klaipėdos </w:t>
            </w:r>
            <w:r w:rsidRPr="00D51644">
              <w:rPr>
                <w:sz w:val="24"/>
              </w:rPr>
              <w:t>„Verdenės” progimnazijos pradinių klasių mokytojais</w:t>
            </w:r>
          </w:p>
        </w:tc>
      </w:tr>
      <w:tr w:rsidR="00FC3352" w:rsidRPr="00D51644" w:rsidTr="00FC3352">
        <w:tc>
          <w:tcPr>
            <w:tcW w:w="9781" w:type="dxa"/>
            <w:tcBorders>
              <w:top w:val="single" w:sz="4" w:space="0" w:color="auto"/>
              <w:left w:val="single" w:sz="4" w:space="0" w:color="auto"/>
              <w:bottom w:val="single" w:sz="4" w:space="0" w:color="auto"/>
              <w:right w:val="single" w:sz="4" w:space="0" w:color="auto"/>
            </w:tcBorders>
          </w:tcPr>
          <w:p w:rsidR="00FC3352" w:rsidRPr="00D51644" w:rsidRDefault="00FC3352" w:rsidP="000F09E1">
            <w:pPr>
              <w:rPr>
                <w:sz w:val="24"/>
                <w:lang w:eastAsia="lt-LT"/>
              </w:rPr>
            </w:pPr>
            <w:r w:rsidRPr="00D51644">
              <w:rPr>
                <w:sz w:val="24"/>
                <w:lang w:eastAsia="lt-LT"/>
              </w:rPr>
              <w:t>Respublikinis  projektas „Mano žalias pasaulis ”</w:t>
            </w:r>
            <w:r w:rsidR="00D51644" w:rsidRPr="00D51644">
              <w:rPr>
                <w:sz w:val="24"/>
                <w:lang w:eastAsia="lt-LT"/>
              </w:rPr>
              <w:t xml:space="preserve"> </w:t>
            </w:r>
            <w:r w:rsidR="000F09E1">
              <w:rPr>
                <w:sz w:val="24"/>
                <w:lang w:eastAsia="lt-LT"/>
              </w:rPr>
              <w:t xml:space="preserve">– </w:t>
            </w:r>
            <w:r w:rsidRPr="00D51644">
              <w:rPr>
                <w:sz w:val="24"/>
                <w:lang w:eastAsia="lt-LT"/>
              </w:rPr>
              <w:t>inici</w:t>
            </w:r>
            <w:r w:rsidR="00D51644" w:rsidRPr="00D51644">
              <w:rPr>
                <w:sz w:val="24"/>
                <w:lang w:eastAsia="lt-LT"/>
              </w:rPr>
              <w:t>atoriai Kupiškio l.-d. „Obelėlė”</w:t>
            </w:r>
          </w:p>
        </w:tc>
      </w:tr>
      <w:tr w:rsidR="00FC3352" w:rsidRPr="00D51644" w:rsidTr="00FC3352">
        <w:tc>
          <w:tcPr>
            <w:tcW w:w="9781" w:type="dxa"/>
            <w:tcBorders>
              <w:top w:val="single" w:sz="4" w:space="0" w:color="auto"/>
              <w:left w:val="single" w:sz="4" w:space="0" w:color="auto"/>
              <w:bottom w:val="single" w:sz="4" w:space="0" w:color="auto"/>
              <w:right w:val="single" w:sz="4" w:space="0" w:color="auto"/>
            </w:tcBorders>
          </w:tcPr>
          <w:p w:rsidR="00FC3352" w:rsidRPr="00D51644" w:rsidRDefault="00FC3352" w:rsidP="0062618B">
            <w:pPr>
              <w:rPr>
                <w:sz w:val="24"/>
                <w:lang w:eastAsia="lt-LT"/>
              </w:rPr>
            </w:pPr>
            <w:r w:rsidRPr="00D51644">
              <w:rPr>
                <w:sz w:val="24"/>
                <w:lang w:eastAsia="lt-LT"/>
              </w:rPr>
              <w:t>Kupiškio l.-d. „Obelėlė” ir Klaipėdos l.-d. „Obelėlė’</w:t>
            </w:r>
            <w:r w:rsidR="00D51644" w:rsidRPr="00D51644">
              <w:rPr>
                <w:sz w:val="24"/>
                <w:lang w:eastAsia="lt-LT"/>
              </w:rPr>
              <w:t xml:space="preserve"> darbuotojų patirties sklaida K</w:t>
            </w:r>
            <w:r w:rsidRPr="00D51644">
              <w:rPr>
                <w:sz w:val="24"/>
                <w:lang w:eastAsia="lt-LT"/>
              </w:rPr>
              <w:t>laipėdoje</w:t>
            </w:r>
          </w:p>
        </w:tc>
      </w:tr>
      <w:tr w:rsidR="00FC3352" w:rsidRPr="00D51644" w:rsidTr="00FC3352">
        <w:tc>
          <w:tcPr>
            <w:tcW w:w="9781" w:type="dxa"/>
            <w:tcBorders>
              <w:top w:val="single" w:sz="4" w:space="0" w:color="auto"/>
              <w:left w:val="single" w:sz="4" w:space="0" w:color="auto"/>
              <w:bottom w:val="single" w:sz="4" w:space="0" w:color="auto"/>
              <w:right w:val="single" w:sz="4" w:space="0" w:color="auto"/>
            </w:tcBorders>
          </w:tcPr>
          <w:p w:rsidR="00FC3352" w:rsidRPr="00D51644" w:rsidRDefault="00FC3352" w:rsidP="0062618B">
            <w:pPr>
              <w:rPr>
                <w:color w:val="000000" w:themeColor="text1"/>
                <w:sz w:val="24"/>
                <w:lang w:eastAsia="lt-LT"/>
              </w:rPr>
            </w:pPr>
            <w:r w:rsidRPr="00D51644">
              <w:rPr>
                <w:color w:val="000000" w:themeColor="text1"/>
                <w:sz w:val="24"/>
                <w:lang w:eastAsia="lt-LT"/>
              </w:rPr>
              <w:t>Darbuotojams skirta popietė  l.-d. „Giliukas” „Kūrybinio polėkio įkvėpti”</w:t>
            </w:r>
          </w:p>
        </w:tc>
      </w:tr>
      <w:tr w:rsidR="00FC3352" w:rsidRPr="00D51644" w:rsidTr="00FC3352">
        <w:tc>
          <w:tcPr>
            <w:tcW w:w="9781" w:type="dxa"/>
            <w:tcBorders>
              <w:top w:val="single" w:sz="4" w:space="0" w:color="auto"/>
              <w:left w:val="single" w:sz="4" w:space="0" w:color="auto"/>
              <w:bottom w:val="single" w:sz="4" w:space="0" w:color="auto"/>
              <w:right w:val="single" w:sz="4" w:space="0" w:color="auto"/>
            </w:tcBorders>
          </w:tcPr>
          <w:p w:rsidR="00FC3352" w:rsidRPr="00D51644" w:rsidRDefault="00FC3352" w:rsidP="0062618B">
            <w:pPr>
              <w:rPr>
                <w:color w:val="000000" w:themeColor="text1"/>
                <w:sz w:val="24"/>
                <w:lang w:eastAsia="lt-LT"/>
              </w:rPr>
            </w:pPr>
            <w:r w:rsidRPr="00D51644">
              <w:rPr>
                <w:color w:val="000000" w:themeColor="text1"/>
                <w:sz w:val="24"/>
                <w:lang w:eastAsia="lt-LT"/>
              </w:rPr>
              <w:t xml:space="preserve">Padėkos renginys l.-d. </w:t>
            </w:r>
            <w:r w:rsidR="000F09E1">
              <w:rPr>
                <w:color w:val="000000" w:themeColor="text1"/>
                <w:sz w:val="24"/>
                <w:lang w:eastAsia="lt-LT"/>
              </w:rPr>
              <w:t>„Atžalynas”</w:t>
            </w:r>
          </w:p>
        </w:tc>
      </w:tr>
    </w:tbl>
    <w:p w:rsidR="00FC3352" w:rsidRPr="00D51644" w:rsidRDefault="00FC3352" w:rsidP="001E5590">
      <w:pPr>
        <w:tabs>
          <w:tab w:val="left" w:pos="990"/>
        </w:tabs>
        <w:ind w:firstLine="680"/>
        <w:jc w:val="both"/>
      </w:pPr>
    </w:p>
    <w:p w:rsidR="001E5590" w:rsidRDefault="001E5590" w:rsidP="001E5590">
      <w:pPr>
        <w:tabs>
          <w:tab w:val="left" w:pos="990"/>
        </w:tabs>
        <w:ind w:firstLine="680"/>
        <w:jc w:val="both"/>
      </w:pPr>
      <w:r w:rsidRPr="007D712B">
        <w:t>Nuolat tėvus informuojant apie grupės veiklą ir rezultatų demonstravimas el. paštu, skatinant tėvus tapti vaikų kūrybingumo ugdymo partneriais, jie tampa aktyviais įstaigoje org</w:t>
      </w:r>
      <w:r w:rsidR="000F09E1">
        <w:t xml:space="preserve">anizuojamų renginių dalyviais. </w:t>
      </w:r>
      <w:r w:rsidRPr="007D712B">
        <w:t xml:space="preserve">Vaikai su savo tėvais dalyvavo 3 šeimos šventėse, vakaronėse, popietėse, dalyvavo 3 gerumo akcijose, 3 šeimų kūrybinių darbų parodos buvo eksponuojamos įstaigos galerijoje, ypač kūrybingai tėvai su vaikais dalyvavo kūrybinių darbų konkurse </w:t>
      </w:r>
      <w:r w:rsidRPr="007D712B">
        <w:rPr>
          <w:lang w:eastAsia="lt-LT"/>
        </w:rPr>
        <w:t>„Gražiausio sodininko(ės)</w:t>
      </w:r>
      <w:r>
        <w:rPr>
          <w:lang w:eastAsia="lt-LT"/>
        </w:rPr>
        <w:t xml:space="preserve"> </w:t>
      </w:r>
      <w:r w:rsidR="000F09E1">
        <w:rPr>
          <w:lang w:eastAsia="lt-LT"/>
        </w:rPr>
        <w:t xml:space="preserve">– </w:t>
      </w:r>
      <w:r w:rsidRPr="007D712B">
        <w:rPr>
          <w:lang w:eastAsia="lt-LT"/>
        </w:rPr>
        <w:t>kaliausės rinkimai”</w:t>
      </w:r>
      <w:r w:rsidRPr="007D712B">
        <w:t>, plenere „</w:t>
      </w:r>
      <w:r w:rsidRPr="007D712B">
        <w:rPr>
          <w:lang w:eastAsia="lt-LT"/>
        </w:rPr>
        <w:t>Rudens spalvos”</w:t>
      </w:r>
      <w:r w:rsidRPr="007D712B">
        <w:t>.</w:t>
      </w:r>
    </w:p>
    <w:p w:rsidR="00D51644" w:rsidRPr="00D51644" w:rsidRDefault="00D51644" w:rsidP="00D51644">
      <w:pPr>
        <w:ind w:firstLine="851"/>
        <w:jc w:val="both"/>
        <w:rPr>
          <w:color w:val="000000" w:themeColor="text1"/>
          <w:lang w:val="lt-LT"/>
        </w:rPr>
      </w:pPr>
    </w:p>
    <w:tbl>
      <w:tblPr>
        <w:tblStyle w:val="Lentelstinklelis"/>
        <w:tblW w:w="0" w:type="auto"/>
        <w:tblInd w:w="108" w:type="dxa"/>
        <w:tblLook w:val="04A0"/>
      </w:tblPr>
      <w:tblGrid>
        <w:gridCol w:w="9356"/>
      </w:tblGrid>
      <w:tr w:rsidR="00D51644" w:rsidRPr="00D51644" w:rsidTr="00D51644">
        <w:tc>
          <w:tcPr>
            <w:tcW w:w="9356" w:type="dxa"/>
            <w:tcBorders>
              <w:top w:val="single" w:sz="4" w:space="0" w:color="auto"/>
              <w:left w:val="single" w:sz="4" w:space="0" w:color="auto"/>
              <w:bottom w:val="single" w:sz="4" w:space="0" w:color="auto"/>
              <w:right w:val="single" w:sz="4" w:space="0" w:color="auto"/>
            </w:tcBorders>
            <w:hideMark/>
          </w:tcPr>
          <w:p w:rsidR="00D51644" w:rsidRPr="00D51644" w:rsidRDefault="00D51644" w:rsidP="0062618B">
            <w:pPr>
              <w:jc w:val="center"/>
              <w:rPr>
                <w:color w:val="000000" w:themeColor="text1"/>
                <w:sz w:val="24"/>
                <w:lang w:eastAsia="lt-LT"/>
              </w:rPr>
            </w:pPr>
            <w:r w:rsidRPr="00D51644">
              <w:rPr>
                <w:color w:val="000000" w:themeColor="text1"/>
                <w:sz w:val="24"/>
                <w:lang w:eastAsia="lt-LT"/>
              </w:rPr>
              <w:t>Renginio pavadinimas</w:t>
            </w:r>
          </w:p>
        </w:tc>
      </w:tr>
      <w:tr w:rsidR="00D51644" w:rsidRPr="00D51644" w:rsidTr="00D51644">
        <w:tc>
          <w:tcPr>
            <w:tcW w:w="9356" w:type="dxa"/>
            <w:tcBorders>
              <w:top w:val="single" w:sz="4" w:space="0" w:color="auto"/>
              <w:left w:val="single" w:sz="4" w:space="0" w:color="auto"/>
              <w:bottom w:val="single" w:sz="4" w:space="0" w:color="auto"/>
              <w:right w:val="single" w:sz="4" w:space="0" w:color="auto"/>
            </w:tcBorders>
          </w:tcPr>
          <w:p w:rsidR="00D51644" w:rsidRPr="00D51644" w:rsidRDefault="00D51644" w:rsidP="0062618B">
            <w:pPr>
              <w:rPr>
                <w:color w:val="000000" w:themeColor="text1"/>
                <w:sz w:val="24"/>
                <w:lang w:eastAsia="lt-LT"/>
              </w:rPr>
            </w:pPr>
            <w:r w:rsidRPr="00D51644">
              <w:rPr>
                <w:color w:val="000000" w:themeColor="text1"/>
                <w:sz w:val="24"/>
                <w:lang w:eastAsia="lt-LT"/>
              </w:rPr>
              <w:t>Pasaulinės Žemės dienos minėjimas – inkilų gamyba ir kėlimas</w:t>
            </w:r>
          </w:p>
        </w:tc>
      </w:tr>
      <w:tr w:rsidR="00D51644" w:rsidRPr="00D51644" w:rsidTr="00D51644">
        <w:tc>
          <w:tcPr>
            <w:tcW w:w="9356" w:type="dxa"/>
            <w:tcBorders>
              <w:top w:val="single" w:sz="4" w:space="0" w:color="auto"/>
              <w:left w:val="single" w:sz="4" w:space="0" w:color="auto"/>
              <w:bottom w:val="single" w:sz="4" w:space="0" w:color="auto"/>
              <w:right w:val="single" w:sz="4" w:space="0" w:color="auto"/>
            </w:tcBorders>
            <w:hideMark/>
          </w:tcPr>
          <w:p w:rsidR="00D51644" w:rsidRPr="00D51644" w:rsidRDefault="00D51644" w:rsidP="00D51644">
            <w:pPr>
              <w:jc w:val="both"/>
              <w:rPr>
                <w:color w:val="000000" w:themeColor="text1"/>
                <w:sz w:val="24"/>
                <w:lang w:eastAsia="lt-LT"/>
              </w:rPr>
            </w:pPr>
            <w:r w:rsidRPr="00D51644">
              <w:rPr>
                <w:color w:val="000000" w:themeColor="text1"/>
                <w:sz w:val="24"/>
                <w:lang w:eastAsia="lt-LT"/>
              </w:rPr>
              <w:t>Šeimų kūrybinių darbų paroda „Sveikiname darželį su gimimo diena”</w:t>
            </w:r>
          </w:p>
        </w:tc>
      </w:tr>
      <w:tr w:rsidR="00D51644" w:rsidRPr="00D51644" w:rsidTr="00D51644">
        <w:tc>
          <w:tcPr>
            <w:tcW w:w="9356" w:type="dxa"/>
            <w:tcBorders>
              <w:top w:val="single" w:sz="4" w:space="0" w:color="auto"/>
              <w:left w:val="single" w:sz="4" w:space="0" w:color="auto"/>
              <w:bottom w:val="single" w:sz="4" w:space="0" w:color="auto"/>
              <w:right w:val="single" w:sz="4" w:space="0" w:color="auto"/>
            </w:tcBorders>
          </w:tcPr>
          <w:p w:rsidR="00D51644" w:rsidRPr="00D51644" w:rsidRDefault="00D51644" w:rsidP="00FE1481">
            <w:pPr>
              <w:jc w:val="both"/>
              <w:rPr>
                <w:color w:val="000000" w:themeColor="text1"/>
                <w:sz w:val="24"/>
                <w:lang w:eastAsia="lt-LT"/>
              </w:rPr>
            </w:pPr>
            <w:r w:rsidRPr="00D51644">
              <w:rPr>
                <w:color w:val="000000" w:themeColor="text1"/>
                <w:sz w:val="24"/>
                <w:lang w:eastAsia="lt-LT"/>
              </w:rPr>
              <w:t>Iniciatyva „Skaitome vaikams”</w:t>
            </w:r>
            <w:r w:rsidR="00FE1481">
              <w:rPr>
                <w:color w:val="000000" w:themeColor="text1"/>
                <w:sz w:val="24"/>
                <w:lang w:eastAsia="lt-LT"/>
              </w:rPr>
              <w:t xml:space="preserve"> –</w:t>
            </w:r>
            <w:r w:rsidR="00FE1481" w:rsidRPr="00D51644">
              <w:rPr>
                <w:color w:val="000000" w:themeColor="text1"/>
                <w:sz w:val="24"/>
                <w:lang w:eastAsia="lt-LT"/>
              </w:rPr>
              <w:t xml:space="preserve"> </w:t>
            </w:r>
            <w:r w:rsidRPr="00D51644">
              <w:rPr>
                <w:color w:val="000000" w:themeColor="text1"/>
                <w:sz w:val="24"/>
                <w:lang w:eastAsia="lt-LT"/>
              </w:rPr>
              <w:t>„Suaugę skaito vaikams”</w:t>
            </w:r>
          </w:p>
        </w:tc>
      </w:tr>
      <w:tr w:rsidR="00D51644" w:rsidRPr="00D51644" w:rsidTr="00D51644">
        <w:tc>
          <w:tcPr>
            <w:tcW w:w="9356" w:type="dxa"/>
            <w:tcBorders>
              <w:top w:val="single" w:sz="4" w:space="0" w:color="auto"/>
              <w:left w:val="single" w:sz="4" w:space="0" w:color="auto"/>
              <w:bottom w:val="single" w:sz="4" w:space="0" w:color="auto"/>
              <w:right w:val="single" w:sz="4" w:space="0" w:color="auto"/>
            </w:tcBorders>
            <w:hideMark/>
          </w:tcPr>
          <w:p w:rsidR="00D51644" w:rsidRPr="00D51644" w:rsidRDefault="00D51644" w:rsidP="00FE1481">
            <w:pPr>
              <w:jc w:val="both"/>
              <w:rPr>
                <w:color w:val="000000" w:themeColor="text1"/>
                <w:sz w:val="24"/>
                <w:lang w:eastAsia="lt-LT"/>
              </w:rPr>
            </w:pPr>
            <w:r w:rsidRPr="00D51644">
              <w:rPr>
                <w:color w:val="000000" w:themeColor="text1"/>
                <w:sz w:val="24"/>
                <w:lang w:eastAsia="lt-LT"/>
              </w:rPr>
              <w:t>Šeimų kūrybinių darbų konkursas  „Gražiausio sodininko(ės)</w:t>
            </w:r>
            <w:r w:rsidR="00FE1481">
              <w:rPr>
                <w:color w:val="000000" w:themeColor="text1"/>
                <w:sz w:val="24"/>
                <w:lang w:eastAsia="lt-LT"/>
              </w:rPr>
              <w:t xml:space="preserve"> –</w:t>
            </w:r>
            <w:r w:rsidRPr="00D51644">
              <w:rPr>
                <w:color w:val="000000" w:themeColor="text1"/>
                <w:sz w:val="24"/>
                <w:lang w:eastAsia="lt-LT"/>
              </w:rPr>
              <w:t xml:space="preserve"> kaliausės rinkimai”</w:t>
            </w:r>
          </w:p>
        </w:tc>
      </w:tr>
      <w:tr w:rsidR="00D51644" w:rsidRPr="00D51644" w:rsidTr="00D51644">
        <w:tc>
          <w:tcPr>
            <w:tcW w:w="9356" w:type="dxa"/>
            <w:tcBorders>
              <w:top w:val="single" w:sz="4" w:space="0" w:color="auto"/>
              <w:left w:val="single" w:sz="4" w:space="0" w:color="auto"/>
              <w:bottom w:val="single" w:sz="4" w:space="0" w:color="auto"/>
              <w:right w:val="single" w:sz="4" w:space="0" w:color="auto"/>
            </w:tcBorders>
          </w:tcPr>
          <w:p w:rsidR="00D51644" w:rsidRPr="00D51644" w:rsidRDefault="00D51644" w:rsidP="0062618B">
            <w:pPr>
              <w:jc w:val="both"/>
              <w:rPr>
                <w:color w:val="000000" w:themeColor="text1"/>
                <w:sz w:val="24"/>
                <w:lang w:eastAsia="lt-LT"/>
              </w:rPr>
            </w:pPr>
            <w:r w:rsidRPr="00D51644">
              <w:rPr>
                <w:color w:val="000000" w:themeColor="text1"/>
                <w:sz w:val="24"/>
                <w:lang w:eastAsia="lt-LT"/>
              </w:rPr>
              <w:t>Šeimos šventė „ Pažaiskime kartu”</w:t>
            </w:r>
          </w:p>
        </w:tc>
      </w:tr>
      <w:tr w:rsidR="00D51644" w:rsidRPr="00D51644" w:rsidTr="00D51644">
        <w:tc>
          <w:tcPr>
            <w:tcW w:w="9356" w:type="dxa"/>
            <w:tcBorders>
              <w:top w:val="single" w:sz="4" w:space="0" w:color="auto"/>
              <w:left w:val="single" w:sz="4" w:space="0" w:color="auto"/>
              <w:bottom w:val="single" w:sz="4" w:space="0" w:color="auto"/>
              <w:right w:val="single" w:sz="4" w:space="0" w:color="auto"/>
            </w:tcBorders>
          </w:tcPr>
          <w:p w:rsidR="00D51644" w:rsidRPr="00D51644" w:rsidRDefault="00D51644" w:rsidP="0062618B">
            <w:pPr>
              <w:jc w:val="both"/>
              <w:rPr>
                <w:color w:val="000000" w:themeColor="text1"/>
                <w:sz w:val="24"/>
                <w:lang w:eastAsia="lt-LT"/>
              </w:rPr>
            </w:pPr>
            <w:r w:rsidRPr="00D51644">
              <w:rPr>
                <w:color w:val="000000" w:themeColor="text1"/>
                <w:sz w:val="24"/>
                <w:lang w:eastAsia="lt-LT"/>
              </w:rPr>
              <w:t>Popietė, skirta mamos dienai, „Raktelis mamai”</w:t>
            </w:r>
          </w:p>
        </w:tc>
      </w:tr>
      <w:tr w:rsidR="00D51644" w:rsidRPr="00D51644" w:rsidTr="00D51644">
        <w:trPr>
          <w:trHeight w:val="329"/>
        </w:trPr>
        <w:tc>
          <w:tcPr>
            <w:tcW w:w="9356" w:type="dxa"/>
            <w:tcBorders>
              <w:top w:val="single" w:sz="4" w:space="0" w:color="auto"/>
              <w:left w:val="single" w:sz="4" w:space="0" w:color="auto"/>
              <w:bottom w:val="single" w:sz="4" w:space="0" w:color="auto"/>
              <w:right w:val="single" w:sz="4" w:space="0" w:color="auto"/>
            </w:tcBorders>
            <w:hideMark/>
          </w:tcPr>
          <w:p w:rsidR="00D51644" w:rsidRPr="00D51644" w:rsidRDefault="00D51644" w:rsidP="0062618B">
            <w:pPr>
              <w:tabs>
                <w:tab w:val="left" w:pos="284"/>
              </w:tabs>
              <w:suppressAutoHyphens/>
              <w:jc w:val="both"/>
              <w:rPr>
                <w:color w:val="000000" w:themeColor="text1"/>
                <w:sz w:val="24"/>
                <w:lang w:eastAsia="lt-LT"/>
              </w:rPr>
            </w:pPr>
            <w:r w:rsidRPr="00D51644">
              <w:rPr>
                <w:color w:val="000000" w:themeColor="text1"/>
                <w:sz w:val="24"/>
                <w:lang w:eastAsia="lt-LT"/>
              </w:rPr>
              <w:t>Šeimų kūrybinių darbų  paroda „Vasarą prisiminus“</w:t>
            </w:r>
          </w:p>
        </w:tc>
      </w:tr>
      <w:tr w:rsidR="00D51644" w:rsidRPr="00D51644" w:rsidTr="00D51644">
        <w:trPr>
          <w:trHeight w:val="329"/>
        </w:trPr>
        <w:tc>
          <w:tcPr>
            <w:tcW w:w="9356" w:type="dxa"/>
            <w:tcBorders>
              <w:top w:val="single" w:sz="4" w:space="0" w:color="auto"/>
              <w:left w:val="single" w:sz="4" w:space="0" w:color="auto"/>
              <w:bottom w:val="single" w:sz="4" w:space="0" w:color="auto"/>
              <w:right w:val="single" w:sz="4" w:space="0" w:color="auto"/>
            </w:tcBorders>
            <w:hideMark/>
          </w:tcPr>
          <w:p w:rsidR="00D51644" w:rsidRPr="00D51644" w:rsidRDefault="00D51644" w:rsidP="0062618B">
            <w:pPr>
              <w:tabs>
                <w:tab w:val="left" w:pos="284"/>
              </w:tabs>
              <w:suppressAutoHyphens/>
              <w:jc w:val="both"/>
              <w:rPr>
                <w:color w:val="000000" w:themeColor="text1"/>
                <w:sz w:val="24"/>
                <w:lang w:eastAsia="lt-LT"/>
              </w:rPr>
            </w:pPr>
            <w:r w:rsidRPr="00D51644">
              <w:rPr>
                <w:color w:val="000000" w:themeColor="text1"/>
                <w:sz w:val="24"/>
                <w:lang w:eastAsia="lt-LT"/>
              </w:rPr>
              <w:t>Pleneras „Rudens spalvos”</w:t>
            </w:r>
          </w:p>
        </w:tc>
      </w:tr>
      <w:tr w:rsidR="00D51644" w:rsidRPr="00D51644" w:rsidTr="00D51644">
        <w:trPr>
          <w:trHeight w:val="329"/>
        </w:trPr>
        <w:tc>
          <w:tcPr>
            <w:tcW w:w="9356" w:type="dxa"/>
            <w:tcBorders>
              <w:top w:val="single" w:sz="4" w:space="0" w:color="auto"/>
              <w:left w:val="single" w:sz="4" w:space="0" w:color="auto"/>
              <w:bottom w:val="single" w:sz="4" w:space="0" w:color="auto"/>
              <w:right w:val="single" w:sz="4" w:space="0" w:color="auto"/>
            </w:tcBorders>
            <w:hideMark/>
          </w:tcPr>
          <w:p w:rsidR="00D51644" w:rsidRPr="00D51644" w:rsidRDefault="00D51644" w:rsidP="0062618B">
            <w:pPr>
              <w:tabs>
                <w:tab w:val="left" w:pos="284"/>
              </w:tabs>
              <w:suppressAutoHyphens/>
              <w:jc w:val="both"/>
              <w:rPr>
                <w:color w:val="000000" w:themeColor="text1"/>
                <w:sz w:val="24"/>
                <w:lang w:eastAsia="lt-LT"/>
              </w:rPr>
            </w:pPr>
            <w:r w:rsidRPr="00D51644">
              <w:rPr>
                <w:color w:val="000000" w:themeColor="text1"/>
                <w:sz w:val="24"/>
                <w:lang w:eastAsia="lt-LT"/>
              </w:rPr>
              <w:t>Gerumo akcija „Pasirūpinsiu likusiais žiemoti paukšteliais”</w:t>
            </w:r>
          </w:p>
        </w:tc>
      </w:tr>
      <w:tr w:rsidR="00D51644" w:rsidRPr="00D51644" w:rsidTr="00D51644">
        <w:trPr>
          <w:trHeight w:val="329"/>
        </w:trPr>
        <w:tc>
          <w:tcPr>
            <w:tcW w:w="9356" w:type="dxa"/>
            <w:tcBorders>
              <w:top w:val="single" w:sz="4" w:space="0" w:color="auto"/>
              <w:left w:val="single" w:sz="4" w:space="0" w:color="auto"/>
              <w:bottom w:val="single" w:sz="4" w:space="0" w:color="auto"/>
              <w:right w:val="single" w:sz="4" w:space="0" w:color="auto"/>
            </w:tcBorders>
          </w:tcPr>
          <w:p w:rsidR="00D51644" w:rsidRPr="00D51644" w:rsidRDefault="00D51644" w:rsidP="0062618B">
            <w:pPr>
              <w:tabs>
                <w:tab w:val="left" w:pos="284"/>
              </w:tabs>
              <w:suppressAutoHyphens/>
              <w:jc w:val="both"/>
              <w:rPr>
                <w:color w:val="000000" w:themeColor="text1"/>
                <w:sz w:val="24"/>
                <w:lang w:eastAsia="lt-LT"/>
              </w:rPr>
            </w:pPr>
            <w:r w:rsidRPr="00D51644">
              <w:rPr>
                <w:color w:val="000000" w:themeColor="text1"/>
                <w:sz w:val="24"/>
                <w:lang w:eastAsia="lt-LT"/>
              </w:rPr>
              <w:t>Adventinė vakaronė „Sušilkim visi prie adventinės žvakelės”</w:t>
            </w:r>
          </w:p>
        </w:tc>
      </w:tr>
      <w:tr w:rsidR="00D51644" w:rsidRPr="00EC5AA6" w:rsidTr="00D51644">
        <w:tc>
          <w:tcPr>
            <w:tcW w:w="9356" w:type="dxa"/>
            <w:tcBorders>
              <w:top w:val="single" w:sz="4" w:space="0" w:color="auto"/>
              <w:left w:val="single" w:sz="4" w:space="0" w:color="auto"/>
              <w:bottom w:val="single" w:sz="4" w:space="0" w:color="auto"/>
              <w:right w:val="single" w:sz="4" w:space="0" w:color="auto"/>
            </w:tcBorders>
            <w:hideMark/>
          </w:tcPr>
          <w:p w:rsidR="00D51644" w:rsidRPr="00431B1C" w:rsidRDefault="00D51644" w:rsidP="0062618B">
            <w:pPr>
              <w:tabs>
                <w:tab w:val="left" w:pos="284"/>
              </w:tabs>
              <w:suppressAutoHyphens/>
              <w:jc w:val="both"/>
              <w:rPr>
                <w:color w:val="00B050"/>
                <w:lang w:eastAsia="lt-LT"/>
              </w:rPr>
            </w:pPr>
          </w:p>
        </w:tc>
      </w:tr>
    </w:tbl>
    <w:p w:rsidR="00D51644" w:rsidRDefault="00D51644" w:rsidP="001E5590">
      <w:pPr>
        <w:tabs>
          <w:tab w:val="left" w:pos="990"/>
        </w:tabs>
        <w:ind w:firstLine="680"/>
        <w:jc w:val="both"/>
      </w:pPr>
    </w:p>
    <w:p w:rsidR="001E5590" w:rsidRDefault="001E5590" w:rsidP="001E5590">
      <w:pPr>
        <w:tabs>
          <w:tab w:val="left" w:pos="990"/>
        </w:tabs>
        <w:ind w:firstLine="680"/>
        <w:jc w:val="both"/>
      </w:pPr>
      <w:r w:rsidRPr="00735EE9">
        <w:t xml:space="preserve">Išryškinant tėvų vaidmenį vaikų kūrybiškumo ugdyme, už dalyvavimą kartu su vaikais </w:t>
      </w:r>
      <w:r w:rsidRPr="00735EE9">
        <w:lastRenderedPageBreak/>
        <w:t xml:space="preserve">darželio renginiuose, už jų pačių pasiekimus pasižymėjusiems tėvams buvo įteikti darželio padėkos raštai. </w:t>
      </w:r>
    </w:p>
    <w:p w:rsidR="001E5590" w:rsidRDefault="001E5590" w:rsidP="001E5590">
      <w:pPr>
        <w:tabs>
          <w:tab w:val="left" w:pos="990"/>
        </w:tabs>
        <w:ind w:firstLine="680"/>
        <w:jc w:val="both"/>
      </w:pPr>
      <w:r w:rsidRPr="007C2CAF">
        <w:t>Lopšelyje-darželyje sėkmingai veiklą organizavo ir įgyvendino vaikų saviraiškos, sveikos</w:t>
      </w:r>
      <w:r>
        <w:t xml:space="preserve"> gyvensenos ir fizinio aktyvumo</w:t>
      </w:r>
      <w:r w:rsidRPr="007C2CAF">
        <w:t xml:space="preserve">, ekologinė kūrybinės grupės. Pedagogai su ugdytiniais dalyvavo </w:t>
      </w:r>
      <w:r>
        <w:t>2-juose</w:t>
      </w:r>
      <w:r w:rsidRPr="007C2CAF">
        <w:t xml:space="preserve"> tarptautiniuose projektuose,</w:t>
      </w:r>
      <w:r>
        <w:t xml:space="preserve"> </w:t>
      </w:r>
      <w:r w:rsidRPr="007C2CAF">
        <w:t>1</w:t>
      </w:r>
      <w:r>
        <w:t>-ame</w:t>
      </w:r>
      <w:r w:rsidRPr="007C2CAF">
        <w:t xml:space="preserve"> tarptautiniame konkurse ir 1</w:t>
      </w:r>
      <w:r>
        <w:t>-oje tarptautinėje akcijoje, 6-</w:t>
      </w:r>
      <w:r w:rsidRPr="007C2CAF">
        <w:t xml:space="preserve">iuose respublikiniuose projektuose, </w:t>
      </w:r>
      <w:r>
        <w:t>2-j</w:t>
      </w:r>
      <w:r w:rsidR="00124072">
        <w:t>ose respublikinės</w:t>
      </w:r>
      <w:r w:rsidRPr="007C2CAF">
        <w:t>e kūrybinių darbų parodose, 1</w:t>
      </w:r>
      <w:r>
        <w:t>-oje</w:t>
      </w:r>
      <w:r w:rsidRPr="007C2CAF">
        <w:t xml:space="preserve"> respublikinėje akcijoje, 5 kartus koncertavo </w:t>
      </w:r>
      <w:r>
        <w:t>miesto visuomenei, dalyvavo 2-j</w:t>
      </w:r>
      <w:r w:rsidRPr="007C2CAF">
        <w:t>ose kūrybinių darbų parodose, 1</w:t>
      </w:r>
      <w:r>
        <w:t>-ame</w:t>
      </w:r>
      <w:r w:rsidRPr="007C2CAF">
        <w:t xml:space="preserve"> kūrybinių darbų konkurse, sėkmingai įgyvendino 3 grupių projektus, 3</w:t>
      </w:r>
      <w:r w:rsidRPr="007C2CAF">
        <w:rPr>
          <w:lang w:eastAsia="lt-LT"/>
        </w:rPr>
        <w:t xml:space="preserve"> įstaigos projektus, organizavo  iniciatyvą „Skaitome vaikams” – „Suaugę skaito vaikams“.</w:t>
      </w:r>
    </w:p>
    <w:p w:rsidR="00D51644" w:rsidRPr="00EC5AA6" w:rsidRDefault="00D51644" w:rsidP="00D51644">
      <w:pPr>
        <w:jc w:val="center"/>
      </w:pPr>
    </w:p>
    <w:tbl>
      <w:tblPr>
        <w:tblStyle w:val="Lentelstinklelis"/>
        <w:tblW w:w="0" w:type="auto"/>
        <w:tblInd w:w="108" w:type="dxa"/>
        <w:tblLayout w:type="fixed"/>
        <w:tblLook w:val="04A0"/>
      </w:tblPr>
      <w:tblGrid>
        <w:gridCol w:w="2977"/>
        <w:gridCol w:w="1134"/>
        <w:gridCol w:w="992"/>
        <w:gridCol w:w="4253"/>
      </w:tblGrid>
      <w:tr w:rsidR="00267D5C" w:rsidRPr="00BC58D0" w:rsidTr="003E0C4F">
        <w:trPr>
          <w:trHeight w:val="315"/>
        </w:trPr>
        <w:tc>
          <w:tcPr>
            <w:tcW w:w="2977" w:type="dxa"/>
            <w:vMerge w:val="restart"/>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jc w:val="center"/>
              <w:rPr>
                <w:color w:val="000000" w:themeColor="text1"/>
                <w:sz w:val="24"/>
                <w:lang w:eastAsia="lt-LT"/>
              </w:rPr>
            </w:pPr>
            <w:r w:rsidRPr="00BC58D0">
              <w:rPr>
                <w:color w:val="000000" w:themeColor="text1"/>
                <w:sz w:val="24"/>
                <w:lang w:eastAsia="lt-LT"/>
              </w:rPr>
              <w:t>Renginio pavadinimas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jc w:val="center"/>
              <w:rPr>
                <w:color w:val="000000" w:themeColor="text1"/>
                <w:sz w:val="24"/>
                <w:lang w:eastAsia="lt-LT"/>
              </w:rPr>
            </w:pPr>
            <w:r w:rsidRPr="00BC58D0">
              <w:rPr>
                <w:color w:val="000000" w:themeColor="text1"/>
                <w:sz w:val="24"/>
                <w:lang w:eastAsia="lt-LT"/>
              </w:rPr>
              <w:t>Data</w:t>
            </w:r>
          </w:p>
        </w:tc>
        <w:tc>
          <w:tcPr>
            <w:tcW w:w="992" w:type="dxa"/>
            <w:tcBorders>
              <w:top w:val="single" w:sz="4" w:space="0" w:color="auto"/>
              <w:left w:val="single" w:sz="4" w:space="0" w:color="auto"/>
              <w:bottom w:val="single" w:sz="4" w:space="0" w:color="auto"/>
              <w:right w:val="nil"/>
            </w:tcBorders>
          </w:tcPr>
          <w:p w:rsidR="00267D5C" w:rsidRPr="00BC58D0" w:rsidRDefault="00267D5C" w:rsidP="00124072">
            <w:pPr>
              <w:jc w:val="center"/>
              <w:rPr>
                <w:color w:val="000000" w:themeColor="text1"/>
                <w:sz w:val="24"/>
                <w:lang w:eastAsia="lt-LT"/>
              </w:rPr>
            </w:pPr>
          </w:p>
        </w:tc>
        <w:tc>
          <w:tcPr>
            <w:tcW w:w="4253" w:type="dxa"/>
            <w:tcBorders>
              <w:top w:val="single" w:sz="4" w:space="0" w:color="auto"/>
              <w:left w:val="nil"/>
              <w:bottom w:val="single" w:sz="4" w:space="0" w:color="auto"/>
              <w:right w:val="single" w:sz="4" w:space="0" w:color="auto"/>
            </w:tcBorders>
            <w:hideMark/>
          </w:tcPr>
          <w:p w:rsidR="00267D5C" w:rsidRPr="00BC58D0" w:rsidRDefault="00124072" w:rsidP="00124072">
            <w:pPr>
              <w:rPr>
                <w:color w:val="000000" w:themeColor="text1"/>
                <w:sz w:val="24"/>
                <w:lang w:eastAsia="lt-LT"/>
              </w:rPr>
            </w:pPr>
            <w:r>
              <w:rPr>
                <w:color w:val="000000" w:themeColor="text1"/>
                <w:sz w:val="24"/>
                <w:lang w:eastAsia="lt-LT"/>
              </w:rPr>
              <w:t xml:space="preserve">                   </w:t>
            </w:r>
            <w:r w:rsidR="00267D5C" w:rsidRPr="00BC58D0">
              <w:rPr>
                <w:color w:val="000000" w:themeColor="text1"/>
                <w:sz w:val="24"/>
                <w:lang w:eastAsia="lt-LT"/>
              </w:rPr>
              <w:t>Dalyviai</w:t>
            </w:r>
          </w:p>
        </w:tc>
      </w:tr>
      <w:tr w:rsidR="00267D5C" w:rsidRPr="00BC58D0" w:rsidTr="003E0C4F">
        <w:trPr>
          <w:trHeight w:val="22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267D5C" w:rsidRPr="00BC58D0" w:rsidRDefault="00267D5C" w:rsidP="0062618B">
            <w:pPr>
              <w:widowControl/>
              <w:autoSpaceDE/>
              <w:autoSpaceDN/>
              <w:adjustRightInd/>
              <w:rPr>
                <w:color w:val="000000" w:themeColor="text1"/>
                <w:sz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7D5C" w:rsidRPr="00BC58D0" w:rsidRDefault="00267D5C" w:rsidP="0062618B">
            <w:pPr>
              <w:widowControl/>
              <w:autoSpaceDE/>
              <w:autoSpaceDN/>
              <w:adjustRightInd/>
              <w:rPr>
                <w:color w:val="000000" w:themeColor="text1"/>
                <w:sz w:val="24"/>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jc w:val="center"/>
              <w:rPr>
                <w:color w:val="000000" w:themeColor="text1"/>
                <w:sz w:val="24"/>
                <w:lang w:eastAsia="lt-LT"/>
              </w:rPr>
            </w:pPr>
            <w:r w:rsidRPr="00BC58D0">
              <w:rPr>
                <w:color w:val="000000" w:themeColor="text1"/>
                <w:sz w:val="24"/>
                <w:lang w:eastAsia="lt-LT"/>
              </w:rPr>
              <w:t>Vaik</w:t>
            </w:r>
            <w:r w:rsidR="00124072">
              <w:rPr>
                <w:color w:val="000000" w:themeColor="text1"/>
                <w:sz w:val="24"/>
                <w:lang w:eastAsia="lt-LT"/>
              </w:rPr>
              <w:t>ų skaičius</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jc w:val="center"/>
              <w:rPr>
                <w:color w:val="000000" w:themeColor="text1"/>
                <w:sz w:val="24"/>
                <w:lang w:eastAsia="lt-LT"/>
              </w:rPr>
            </w:pPr>
            <w:r w:rsidRPr="00BC58D0">
              <w:rPr>
                <w:color w:val="000000" w:themeColor="text1"/>
                <w:sz w:val="24"/>
                <w:lang w:eastAsia="lt-LT"/>
              </w:rPr>
              <w:t>Pedagogai</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Tarptautinis socialinis projektas taikai ir vienybei žemėje „Apkabinkime žemę gerais darbais”</w:t>
            </w:r>
          </w:p>
          <w:p w:rsidR="00267D5C" w:rsidRPr="00BC58D0" w:rsidRDefault="00267D5C" w:rsidP="0062618B">
            <w:pPr>
              <w:rPr>
                <w:color w:val="000000" w:themeColor="text1"/>
                <w:sz w:val="24"/>
                <w:lang w:eastAsia="lt-LT"/>
              </w:rPr>
            </w:pP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Sausis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58</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A.</w:t>
            </w:r>
            <w:r w:rsidR="00124072">
              <w:rPr>
                <w:color w:val="000000" w:themeColor="text1"/>
                <w:sz w:val="24"/>
                <w:lang w:eastAsia="lt-LT"/>
              </w:rPr>
              <w:t xml:space="preserve"> </w:t>
            </w:r>
            <w:r w:rsidRPr="00BC58D0">
              <w:rPr>
                <w:color w:val="000000" w:themeColor="text1"/>
                <w:sz w:val="24"/>
                <w:lang w:eastAsia="lt-LT"/>
              </w:rPr>
              <w:t>Babarskienė, N.</w:t>
            </w:r>
            <w:r w:rsidR="00124072">
              <w:rPr>
                <w:color w:val="000000" w:themeColor="text1"/>
                <w:sz w:val="24"/>
                <w:lang w:eastAsia="lt-LT"/>
              </w:rPr>
              <w:t> </w:t>
            </w:r>
            <w:r w:rsidRPr="00BC58D0">
              <w:rPr>
                <w:color w:val="000000" w:themeColor="text1"/>
                <w:sz w:val="24"/>
                <w:lang w:eastAsia="lt-LT"/>
              </w:rPr>
              <w:t>Kutniauskienė, D.</w:t>
            </w:r>
            <w:r w:rsidR="00124072">
              <w:rPr>
                <w:color w:val="000000" w:themeColor="text1"/>
                <w:sz w:val="24"/>
                <w:lang w:eastAsia="lt-LT"/>
              </w:rPr>
              <w:t xml:space="preserve"> </w:t>
            </w:r>
            <w:r w:rsidRPr="00BC58D0">
              <w:rPr>
                <w:color w:val="000000" w:themeColor="text1"/>
                <w:sz w:val="24"/>
                <w:lang w:eastAsia="lt-LT"/>
              </w:rPr>
              <w:t>Vitunskienė,  A.</w:t>
            </w:r>
            <w:r w:rsidR="00124072">
              <w:rPr>
                <w:color w:val="000000" w:themeColor="text1"/>
                <w:sz w:val="24"/>
                <w:lang w:eastAsia="lt-LT"/>
              </w:rPr>
              <w:t> </w:t>
            </w:r>
            <w:r w:rsidRPr="00BC58D0">
              <w:rPr>
                <w:color w:val="000000" w:themeColor="text1"/>
                <w:sz w:val="24"/>
                <w:lang w:eastAsia="lt-LT"/>
              </w:rPr>
              <w:t>Jurkšienė,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A.</w:t>
            </w:r>
            <w:r w:rsidR="00124072">
              <w:rPr>
                <w:color w:val="000000" w:themeColor="text1"/>
                <w:sz w:val="24"/>
                <w:lang w:eastAsia="lt-LT"/>
              </w:rPr>
              <w:t> </w:t>
            </w:r>
            <w:r w:rsidRPr="00BC58D0">
              <w:rPr>
                <w:color w:val="000000" w:themeColor="text1"/>
                <w:sz w:val="24"/>
                <w:lang w:eastAsia="lt-LT"/>
              </w:rPr>
              <w:t>Žukauskienė,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Jocienė,  E.</w:t>
            </w:r>
            <w:r w:rsidR="00124072">
              <w:rPr>
                <w:color w:val="000000" w:themeColor="text1"/>
                <w:sz w:val="24"/>
                <w:lang w:eastAsia="lt-LT"/>
              </w:rPr>
              <w:t xml:space="preserve"> </w:t>
            </w:r>
            <w:r w:rsidRPr="00BC58D0">
              <w:rPr>
                <w:color w:val="000000" w:themeColor="text1"/>
                <w:sz w:val="24"/>
                <w:lang w:eastAsia="lt-LT"/>
              </w:rPr>
              <w:t>Bešelia,</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Čybienė, D.</w:t>
            </w:r>
            <w:r w:rsidR="00124072">
              <w:rPr>
                <w:color w:val="000000" w:themeColor="text1"/>
                <w:sz w:val="24"/>
                <w:lang w:eastAsia="lt-LT"/>
              </w:rPr>
              <w:t xml:space="preserve"> </w:t>
            </w:r>
            <w:r w:rsidRPr="00BC58D0">
              <w:rPr>
                <w:color w:val="000000" w:themeColor="text1"/>
                <w:sz w:val="24"/>
                <w:lang w:eastAsia="lt-LT"/>
              </w:rPr>
              <w:t>Jaruševičienė,</w:t>
            </w:r>
          </w:p>
          <w:p w:rsidR="00267D5C" w:rsidRPr="00BC58D0" w:rsidRDefault="00267D5C" w:rsidP="0062618B">
            <w:pPr>
              <w:rPr>
                <w:color w:val="000000" w:themeColor="text1"/>
                <w:sz w:val="24"/>
                <w:lang w:eastAsia="lt-LT"/>
              </w:rPr>
            </w:pP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Ivanauskienė, L.Vilkytė,</w:t>
            </w:r>
          </w:p>
          <w:p w:rsidR="00267D5C" w:rsidRPr="00BC58D0" w:rsidRDefault="00267D5C" w:rsidP="0062618B">
            <w:pPr>
              <w:rPr>
                <w:color w:val="000000" w:themeColor="text1"/>
                <w:sz w:val="24"/>
                <w:lang w:eastAsia="lt-LT"/>
              </w:rPr>
            </w:pPr>
            <w:r w:rsidRPr="00BC58D0">
              <w:rPr>
                <w:color w:val="000000" w:themeColor="text1"/>
                <w:sz w:val="24"/>
                <w:lang w:eastAsia="lt-LT"/>
              </w:rPr>
              <w:t>O.</w:t>
            </w:r>
            <w:r w:rsidR="00124072">
              <w:rPr>
                <w:color w:val="000000" w:themeColor="text1"/>
                <w:sz w:val="24"/>
                <w:lang w:eastAsia="lt-LT"/>
              </w:rPr>
              <w:t xml:space="preserve"> </w:t>
            </w:r>
            <w:r w:rsidRPr="00BC58D0">
              <w:rPr>
                <w:color w:val="000000" w:themeColor="text1"/>
                <w:sz w:val="24"/>
                <w:lang w:eastAsia="lt-LT"/>
              </w:rPr>
              <w:t>Bukauskienė, A.</w:t>
            </w:r>
            <w:r w:rsidR="00124072">
              <w:rPr>
                <w:color w:val="000000" w:themeColor="text1"/>
                <w:sz w:val="24"/>
                <w:lang w:eastAsia="lt-LT"/>
              </w:rPr>
              <w:t xml:space="preserve"> </w:t>
            </w:r>
            <w:r w:rsidRPr="00BC58D0">
              <w:rPr>
                <w:color w:val="000000" w:themeColor="text1"/>
                <w:sz w:val="24"/>
                <w:lang w:eastAsia="lt-LT"/>
              </w:rPr>
              <w:t>Skurdauskienė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Respublikinio projekto-konkurso „Žiemos magija” kompozicija „Balta pasaka”</w:t>
            </w:r>
          </w:p>
        </w:tc>
        <w:tc>
          <w:tcPr>
            <w:tcW w:w="1134"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Sausis</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7</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Babarskienė,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Piešinių konkursas-paroda „Nupieškime Valstybės dieną pasitinkančią Klaipėdą”</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50</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N.</w:t>
            </w:r>
            <w:r w:rsidR="00124072">
              <w:rPr>
                <w:color w:val="000000" w:themeColor="text1"/>
                <w:sz w:val="24"/>
                <w:lang w:eastAsia="lt-LT"/>
              </w:rPr>
              <w:t xml:space="preserve"> </w:t>
            </w:r>
            <w:r w:rsidRPr="00BC58D0">
              <w:rPr>
                <w:color w:val="000000" w:themeColor="text1"/>
                <w:sz w:val="24"/>
                <w:lang w:eastAsia="lt-LT"/>
              </w:rPr>
              <w:t>Kutniauskienė, D.</w:t>
            </w:r>
            <w:r w:rsidR="00124072">
              <w:rPr>
                <w:color w:val="000000" w:themeColor="text1"/>
                <w:sz w:val="24"/>
                <w:lang w:eastAsia="lt-LT"/>
              </w:rPr>
              <w:t xml:space="preserve"> </w:t>
            </w:r>
            <w:r w:rsidRPr="00BC58D0">
              <w:rPr>
                <w:color w:val="000000" w:themeColor="text1"/>
                <w:sz w:val="24"/>
                <w:lang w:eastAsia="lt-LT"/>
              </w:rPr>
              <w:t>Vitunskienė, A.</w:t>
            </w:r>
            <w:r w:rsidR="00124072">
              <w:rPr>
                <w:color w:val="000000" w:themeColor="text1"/>
                <w:sz w:val="24"/>
                <w:lang w:eastAsia="lt-LT"/>
              </w:rPr>
              <w:t> </w:t>
            </w:r>
            <w:r w:rsidRPr="00BC58D0">
              <w:rPr>
                <w:color w:val="000000" w:themeColor="text1"/>
                <w:sz w:val="24"/>
                <w:lang w:eastAsia="lt-LT"/>
              </w:rPr>
              <w:t>Jurkšienė,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Jonaitienė, </w:t>
            </w:r>
            <w:r w:rsidRPr="00BC58D0">
              <w:rPr>
                <w:color w:val="000000" w:themeColor="text1"/>
                <w:sz w:val="24"/>
                <w:lang w:eastAsia="lt-LT"/>
              </w:rPr>
              <w:t>A.</w:t>
            </w:r>
            <w:r w:rsidR="00124072">
              <w:rPr>
                <w:color w:val="000000" w:themeColor="text1"/>
                <w:sz w:val="24"/>
                <w:lang w:eastAsia="lt-LT"/>
              </w:rPr>
              <w:t> </w:t>
            </w:r>
            <w:r w:rsidRPr="00BC58D0">
              <w:rPr>
                <w:color w:val="000000" w:themeColor="text1"/>
                <w:sz w:val="24"/>
                <w:lang w:eastAsia="lt-LT"/>
              </w:rPr>
              <w:t>Žukauskienė,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Jocienė, L.</w:t>
            </w:r>
            <w:r w:rsidR="00124072">
              <w:rPr>
                <w:color w:val="000000" w:themeColor="text1"/>
                <w:sz w:val="24"/>
                <w:lang w:eastAsia="lt-LT"/>
              </w:rPr>
              <w:t xml:space="preserve"> </w:t>
            </w:r>
            <w:r w:rsidRPr="00BC58D0">
              <w:rPr>
                <w:color w:val="000000" w:themeColor="text1"/>
                <w:sz w:val="24"/>
                <w:lang w:eastAsia="lt-LT"/>
              </w:rPr>
              <w:t>Vilkytė,</w:t>
            </w:r>
          </w:p>
          <w:p w:rsidR="00267D5C" w:rsidRPr="00BC58D0" w:rsidRDefault="00267D5C" w:rsidP="0062618B">
            <w:pPr>
              <w:rPr>
                <w:color w:val="000000" w:themeColor="text1"/>
                <w:sz w:val="24"/>
                <w:lang w:eastAsia="lt-LT"/>
              </w:rPr>
            </w:pPr>
            <w:r w:rsidRPr="00BC58D0">
              <w:rPr>
                <w:color w:val="000000" w:themeColor="text1"/>
                <w:sz w:val="24"/>
                <w:lang w:eastAsia="lt-LT"/>
              </w:rPr>
              <w:t>E.</w:t>
            </w:r>
            <w:r w:rsidR="00124072">
              <w:rPr>
                <w:color w:val="000000" w:themeColor="text1"/>
                <w:sz w:val="24"/>
                <w:lang w:eastAsia="lt-LT"/>
              </w:rPr>
              <w:t xml:space="preserve"> </w:t>
            </w:r>
            <w:r w:rsidRPr="00BC58D0">
              <w:rPr>
                <w:color w:val="000000" w:themeColor="text1"/>
                <w:sz w:val="24"/>
                <w:lang w:eastAsia="lt-LT"/>
              </w:rPr>
              <w:t>Bešelia, A.</w:t>
            </w:r>
            <w:r w:rsidR="00124072">
              <w:rPr>
                <w:color w:val="000000" w:themeColor="text1"/>
                <w:sz w:val="24"/>
                <w:lang w:eastAsia="lt-LT"/>
              </w:rPr>
              <w:t xml:space="preserve"> </w:t>
            </w:r>
            <w:r w:rsidRPr="00BC58D0">
              <w:rPr>
                <w:color w:val="000000" w:themeColor="text1"/>
                <w:sz w:val="24"/>
                <w:lang w:eastAsia="lt-LT"/>
              </w:rPr>
              <w:t>Skurdauskienė</w:t>
            </w:r>
            <w:r w:rsidR="00124072">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Čybienė, O.</w:t>
            </w:r>
            <w:r w:rsidR="00124072">
              <w:rPr>
                <w:color w:val="000000" w:themeColor="text1"/>
                <w:sz w:val="24"/>
                <w:lang w:eastAsia="lt-LT"/>
              </w:rPr>
              <w:t xml:space="preserve"> </w:t>
            </w:r>
            <w:r w:rsidRPr="00BC58D0">
              <w:rPr>
                <w:color w:val="000000" w:themeColor="text1"/>
                <w:sz w:val="24"/>
                <w:lang w:eastAsia="lt-LT"/>
              </w:rPr>
              <w:t>Bukauskienė</w:t>
            </w:r>
            <w:r w:rsidR="00124072">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Jaruševičienė,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Ivanauskienė,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Respublikinis projektas</w:t>
            </w:r>
          </w:p>
          <w:p w:rsidR="00267D5C" w:rsidRPr="00BC58D0" w:rsidRDefault="00124072" w:rsidP="0062618B">
            <w:pPr>
              <w:rPr>
                <w:color w:val="000000" w:themeColor="text1"/>
                <w:sz w:val="24"/>
                <w:lang w:eastAsia="lt-LT"/>
              </w:rPr>
            </w:pPr>
            <w:r>
              <w:rPr>
                <w:color w:val="000000" w:themeColor="text1"/>
                <w:sz w:val="24"/>
                <w:lang w:eastAsia="lt-LT"/>
              </w:rPr>
              <w:t xml:space="preserve"> „</w:t>
            </w:r>
            <w:r w:rsidR="00267D5C" w:rsidRPr="00BC58D0">
              <w:rPr>
                <w:color w:val="000000" w:themeColor="text1"/>
                <w:sz w:val="24"/>
                <w:lang w:eastAsia="lt-LT"/>
              </w:rPr>
              <w:t>Mano žalioji palangė”</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50</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N.</w:t>
            </w:r>
            <w:r w:rsidR="00124072">
              <w:rPr>
                <w:color w:val="000000" w:themeColor="text1"/>
                <w:sz w:val="24"/>
                <w:lang w:eastAsia="lt-LT"/>
              </w:rPr>
              <w:t xml:space="preserve"> </w:t>
            </w:r>
            <w:r w:rsidRPr="00BC58D0">
              <w:rPr>
                <w:color w:val="000000" w:themeColor="text1"/>
                <w:sz w:val="24"/>
                <w:lang w:eastAsia="lt-LT"/>
              </w:rPr>
              <w:t>Kutniauskienė, D.</w:t>
            </w:r>
            <w:r w:rsidR="00124072">
              <w:rPr>
                <w:color w:val="000000" w:themeColor="text1"/>
                <w:sz w:val="24"/>
                <w:lang w:eastAsia="lt-LT"/>
              </w:rPr>
              <w:t xml:space="preserve"> </w:t>
            </w:r>
            <w:r w:rsidRPr="00BC58D0">
              <w:rPr>
                <w:color w:val="000000" w:themeColor="text1"/>
                <w:sz w:val="24"/>
                <w:lang w:eastAsia="lt-LT"/>
              </w:rPr>
              <w:t>Vitunskienė, A.</w:t>
            </w:r>
            <w:r w:rsidR="00124072">
              <w:rPr>
                <w:color w:val="000000" w:themeColor="text1"/>
                <w:sz w:val="24"/>
                <w:lang w:eastAsia="lt-LT"/>
              </w:rPr>
              <w:t> </w:t>
            </w:r>
            <w:r w:rsidRPr="00BC58D0">
              <w:rPr>
                <w:color w:val="000000" w:themeColor="text1"/>
                <w:sz w:val="24"/>
                <w:lang w:eastAsia="lt-LT"/>
              </w:rPr>
              <w:t>Jurkšienė,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A.</w:t>
            </w:r>
            <w:r w:rsidR="00124072">
              <w:rPr>
                <w:color w:val="000000" w:themeColor="text1"/>
                <w:sz w:val="24"/>
                <w:lang w:eastAsia="lt-LT"/>
              </w:rPr>
              <w:t> </w:t>
            </w:r>
            <w:r w:rsidRPr="00BC58D0">
              <w:rPr>
                <w:color w:val="000000" w:themeColor="text1"/>
                <w:sz w:val="24"/>
                <w:lang w:eastAsia="lt-LT"/>
              </w:rPr>
              <w:t>Žukauskienė,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Jocienė, L.</w:t>
            </w:r>
            <w:r w:rsidR="00124072">
              <w:rPr>
                <w:color w:val="000000" w:themeColor="text1"/>
                <w:sz w:val="24"/>
                <w:lang w:eastAsia="lt-LT"/>
              </w:rPr>
              <w:t xml:space="preserve"> </w:t>
            </w:r>
            <w:r w:rsidRPr="00BC58D0">
              <w:rPr>
                <w:color w:val="000000" w:themeColor="text1"/>
                <w:sz w:val="24"/>
                <w:lang w:eastAsia="lt-LT"/>
              </w:rPr>
              <w:t>Vilkytė,</w:t>
            </w:r>
          </w:p>
          <w:p w:rsidR="00267D5C" w:rsidRPr="00BC58D0" w:rsidRDefault="00267D5C" w:rsidP="0062618B">
            <w:pPr>
              <w:rPr>
                <w:color w:val="000000" w:themeColor="text1"/>
                <w:sz w:val="24"/>
                <w:lang w:eastAsia="lt-LT"/>
              </w:rPr>
            </w:pPr>
            <w:r w:rsidRPr="00BC58D0">
              <w:rPr>
                <w:color w:val="000000" w:themeColor="text1"/>
                <w:sz w:val="24"/>
                <w:lang w:eastAsia="lt-LT"/>
              </w:rPr>
              <w:t>E.</w:t>
            </w:r>
            <w:r w:rsidR="00124072">
              <w:rPr>
                <w:color w:val="000000" w:themeColor="text1"/>
                <w:sz w:val="24"/>
                <w:lang w:eastAsia="lt-LT"/>
              </w:rPr>
              <w:t xml:space="preserve"> </w:t>
            </w:r>
            <w:r w:rsidRPr="00BC58D0">
              <w:rPr>
                <w:color w:val="000000" w:themeColor="text1"/>
                <w:sz w:val="24"/>
                <w:lang w:eastAsia="lt-LT"/>
              </w:rPr>
              <w:t>Bešelia, A.</w:t>
            </w:r>
            <w:r w:rsidR="00124072">
              <w:rPr>
                <w:color w:val="000000" w:themeColor="text1"/>
                <w:sz w:val="24"/>
                <w:lang w:eastAsia="lt-LT"/>
              </w:rPr>
              <w:t xml:space="preserve"> </w:t>
            </w:r>
            <w:r w:rsidRPr="00BC58D0">
              <w:rPr>
                <w:color w:val="000000" w:themeColor="text1"/>
                <w:sz w:val="24"/>
                <w:lang w:eastAsia="lt-LT"/>
              </w:rPr>
              <w:t>Skurdauskienė</w:t>
            </w:r>
            <w:r w:rsidR="00124072">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Čybienė, O.</w:t>
            </w:r>
            <w:r w:rsidR="00124072">
              <w:rPr>
                <w:color w:val="000000" w:themeColor="text1"/>
                <w:sz w:val="24"/>
                <w:lang w:eastAsia="lt-LT"/>
              </w:rPr>
              <w:t xml:space="preserve"> </w:t>
            </w:r>
            <w:r w:rsidRPr="00BC58D0">
              <w:rPr>
                <w:color w:val="000000" w:themeColor="text1"/>
                <w:sz w:val="24"/>
                <w:lang w:eastAsia="lt-LT"/>
              </w:rPr>
              <w:t>Bukauskienė</w:t>
            </w:r>
            <w:r w:rsidR="00124072">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Jaruševičienė,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Ivanauskienė,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Šventinis koncertas</w:t>
            </w:r>
            <w:r w:rsidRPr="00BC58D0">
              <w:rPr>
                <w:rFonts w:eastAsia="MS Mincho"/>
                <w:color w:val="000000" w:themeColor="text1"/>
                <w:sz w:val="24"/>
                <w:lang w:eastAsia="lt-LT"/>
              </w:rPr>
              <w:t xml:space="preserve"> </w:t>
            </w:r>
            <w:r w:rsidR="00124072">
              <w:rPr>
                <w:rFonts w:eastAsia="MS Mincho"/>
                <w:color w:val="000000" w:themeColor="text1"/>
                <w:sz w:val="24"/>
                <w:lang w:eastAsia="lt-LT"/>
              </w:rPr>
              <w:t xml:space="preserve">Klaipėdos </w:t>
            </w:r>
            <w:r w:rsidRPr="00BC58D0">
              <w:rPr>
                <w:rFonts w:eastAsia="MS Mincho"/>
                <w:color w:val="000000" w:themeColor="text1"/>
                <w:sz w:val="24"/>
                <w:lang w:eastAsia="lt-LT"/>
              </w:rPr>
              <w:t>„</w:t>
            </w:r>
            <w:r w:rsidRPr="00BC58D0">
              <w:rPr>
                <w:color w:val="000000" w:themeColor="text1"/>
                <w:sz w:val="24"/>
                <w:lang w:eastAsia="lt-LT"/>
              </w:rPr>
              <w:t xml:space="preserve">Verdenės” progimnazijoje, skirtas Lietuvos nepriklausomybės atkūrimo dienai paminėti </w:t>
            </w:r>
          </w:p>
          <w:p w:rsidR="00267D5C" w:rsidRPr="00BC58D0" w:rsidRDefault="00124072" w:rsidP="0062618B">
            <w:pPr>
              <w:rPr>
                <w:color w:val="000000" w:themeColor="text1"/>
                <w:sz w:val="24"/>
                <w:lang w:eastAsia="lt-LT"/>
              </w:rPr>
            </w:pPr>
            <w:r>
              <w:rPr>
                <w:color w:val="000000" w:themeColor="text1"/>
                <w:sz w:val="24"/>
                <w:lang w:eastAsia="lt-LT"/>
              </w:rPr>
              <w:t>„</w:t>
            </w:r>
            <w:r w:rsidR="00267D5C" w:rsidRPr="00BC58D0">
              <w:rPr>
                <w:color w:val="000000" w:themeColor="text1"/>
                <w:sz w:val="24"/>
                <w:lang w:eastAsia="lt-LT"/>
              </w:rPr>
              <w:t>Čia mano namai”</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20</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N.</w:t>
            </w:r>
            <w:r w:rsidR="00124072">
              <w:rPr>
                <w:color w:val="000000" w:themeColor="text1"/>
                <w:sz w:val="24"/>
                <w:lang w:eastAsia="lt-LT"/>
              </w:rPr>
              <w:t xml:space="preserve"> </w:t>
            </w:r>
            <w:r w:rsidRPr="00BC58D0">
              <w:rPr>
                <w:color w:val="000000" w:themeColor="text1"/>
                <w:sz w:val="24"/>
                <w:lang w:eastAsia="lt-LT"/>
              </w:rPr>
              <w:t>Kutniauskienė,</w:t>
            </w:r>
          </w:p>
          <w:p w:rsidR="00267D5C" w:rsidRPr="00BC58D0" w:rsidRDefault="00267D5C" w:rsidP="0062618B">
            <w:pPr>
              <w:rPr>
                <w:color w:val="000000" w:themeColor="text1"/>
                <w:sz w:val="24"/>
                <w:lang w:eastAsia="lt-LT"/>
              </w:rPr>
            </w:pPr>
            <w:r w:rsidRPr="00BC58D0">
              <w:rPr>
                <w:color w:val="000000" w:themeColor="text1"/>
                <w:sz w:val="24"/>
                <w:lang w:eastAsia="lt-LT"/>
              </w:rPr>
              <w:t>J</w:t>
            </w:r>
            <w:r w:rsidR="00124072">
              <w:rPr>
                <w:color w:val="000000" w:themeColor="text1"/>
                <w:sz w:val="24"/>
                <w:lang w:eastAsia="lt-LT"/>
              </w:rPr>
              <w:t xml:space="preserve">. </w:t>
            </w:r>
            <w:r w:rsidRPr="00BC58D0">
              <w:rPr>
                <w:color w:val="000000" w:themeColor="text1"/>
                <w:sz w:val="24"/>
                <w:lang w:eastAsia="lt-LT"/>
              </w:rPr>
              <w:t xml:space="preserve"> Žemaičiūnienė, A.</w:t>
            </w:r>
            <w:r w:rsidR="00124072">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 xml:space="preserve">Tarptautinis projektas </w:t>
            </w:r>
          </w:p>
          <w:p w:rsidR="00267D5C" w:rsidRPr="00BC58D0" w:rsidRDefault="00124072" w:rsidP="0062618B">
            <w:pPr>
              <w:rPr>
                <w:color w:val="000000" w:themeColor="text1"/>
                <w:sz w:val="24"/>
                <w:lang w:eastAsia="lt-LT"/>
              </w:rPr>
            </w:pPr>
            <w:r>
              <w:rPr>
                <w:color w:val="000000" w:themeColor="text1"/>
                <w:sz w:val="24"/>
                <w:lang w:eastAsia="lt-LT"/>
              </w:rPr>
              <w:t>„</w:t>
            </w:r>
            <w:r w:rsidR="00267D5C" w:rsidRPr="00BC58D0">
              <w:rPr>
                <w:color w:val="000000" w:themeColor="text1"/>
                <w:sz w:val="24"/>
                <w:lang w:eastAsia="lt-LT"/>
              </w:rPr>
              <w:t>Raktelis mamai”</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75</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A.</w:t>
            </w:r>
            <w:r w:rsidR="00124072">
              <w:rPr>
                <w:color w:val="000000" w:themeColor="text1"/>
                <w:sz w:val="24"/>
                <w:lang w:eastAsia="lt-LT"/>
              </w:rPr>
              <w:t xml:space="preserve"> </w:t>
            </w:r>
            <w:r w:rsidRPr="00BC58D0">
              <w:rPr>
                <w:color w:val="000000" w:themeColor="text1"/>
                <w:sz w:val="24"/>
                <w:lang w:eastAsia="lt-LT"/>
              </w:rPr>
              <w:t>Babarskienė, N.</w:t>
            </w:r>
            <w:r w:rsidR="00124072">
              <w:rPr>
                <w:color w:val="000000" w:themeColor="text1"/>
                <w:sz w:val="24"/>
                <w:lang w:eastAsia="lt-LT"/>
              </w:rPr>
              <w:t> </w:t>
            </w:r>
            <w:r w:rsidRPr="00BC58D0">
              <w:rPr>
                <w:color w:val="000000" w:themeColor="text1"/>
                <w:sz w:val="24"/>
                <w:lang w:eastAsia="lt-LT"/>
              </w:rPr>
              <w:t>Kutniauskienė, D.Vitunskienė,  A.</w:t>
            </w:r>
            <w:r w:rsidR="00124072">
              <w:rPr>
                <w:color w:val="000000" w:themeColor="text1"/>
                <w:sz w:val="24"/>
                <w:lang w:eastAsia="lt-LT"/>
              </w:rPr>
              <w:t> </w:t>
            </w:r>
            <w:r w:rsidRPr="00BC58D0">
              <w:rPr>
                <w:color w:val="000000" w:themeColor="text1"/>
                <w:sz w:val="24"/>
                <w:lang w:eastAsia="lt-LT"/>
              </w:rPr>
              <w:t>Jurkšienė,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A.</w:t>
            </w:r>
            <w:r w:rsidR="00124072">
              <w:rPr>
                <w:color w:val="000000" w:themeColor="text1"/>
                <w:sz w:val="24"/>
                <w:lang w:eastAsia="lt-LT"/>
              </w:rPr>
              <w:t> </w:t>
            </w:r>
            <w:r w:rsidRPr="00BC58D0">
              <w:rPr>
                <w:color w:val="000000" w:themeColor="text1"/>
                <w:sz w:val="24"/>
                <w:lang w:eastAsia="lt-LT"/>
              </w:rPr>
              <w:t>Žukauskienė,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Jocienė,  E.</w:t>
            </w:r>
            <w:r w:rsidR="00124072">
              <w:rPr>
                <w:color w:val="000000" w:themeColor="text1"/>
                <w:sz w:val="24"/>
                <w:lang w:eastAsia="lt-LT"/>
              </w:rPr>
              <w:t xml:space="preserve"> </w:t>
            </w:r>
            <w:r w:rsidRPr="00BC58D0">
              <w:rPr>
                <w:color w:val="000000" w:themeColor="text1"/>
                <w:sz w:val="24"/>
                <w:lang w:eastAsia="lt-LT"/>
              </w:rPr>
              <w:t>Bešelia,</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Čybienė, D.</w:t>
            </w:r>
            <w:r w:rsidR="00124072">
              <w:rPr>
                <w:color w:val="000000" w:themeColor="text1"/>
                <w:sz w:val="24"/>
                <w:lang w:eastAsia="lt-LT"/>
              </w:rPr>
              <w:t xml:space="preserve"> </w:t>
            </w:r>
            <w:r w:rsidRPr="00BC58D0">
              <w:rPr>
                <w:color w:val="000000" w:themeColor="text1"/>
                <w:sz w:val="24"/>
                <w:lang w:eastAsia="lt-LT"/>
              </w:rPr>
              <w:t>Jaruševičienė,</w:t>
            </w:r>
          </w:p>
          <w:p w:rsidR="00267D5C" w:rsidRPr="00BC58D0" w:rsidRDefault="00267D5C" w:rsidP="0062618B">
            <w:pPr>
              <w:rPr>
                <w:color w:val="000000" w:themeColor="text1"/>
                <w:sz w:val="24"/>
                <w:lang w:eastAsia="lt-LT"/>
              </w:rPr>
            </w:pP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Ivanauskienė, L.</w:t>
            </w:r>
            <w:r w:rsidR="00124072">
              <w:rPr>
                <w:color w:val="000000" w:themeColor="text1"/>
                <w:sz w:val="24"/>
                <w:lang w:eastAsia="lt-LT"/>
              </w:rPr>
              <w:t xml:space="preserve"> </w:t>
            </w:r>
            <w:r w:rsidRPr="00BC58D0">
              <w:rPr>
                <w:color w:val="000000" w:themeColor="text1"/>
                <w:sz w:val="24"/>
                <w:lang w:eastAsia="lt-LT"/>
              </w:rPr>
              <w:t>Vilkytė,</w:t>
            </w:r>
          </w:p>
          <w:p w:rsidR="00267D5C" w:rsidRPr="00BC58D0" w:rsidRDefault="00267D5C" w:rsidP="0062618B">
            <w:pPr>
              <w:rPr>
                <w:color w:val="000000" w:themeColor="text1"/>
                <w:sz w:val="24"/>
                <w:lang w:eastAsia="lt-LT"/>
              </w:rPr>
            </w:pPr>
            <w:r w:rsidRPr="00BC58D0">
              <w:rPr>
                <w:color w:val="000000" w:themeColor="text1"/>
                <w:sz w:val="24"/>
                <w:lang w:eastAsia="lt-LT"/>
              </w:rPr>
              <w:t>O.</w:t>
            </w:r>
            <w:r w:rsidR="00124072">
              <w:rPr>
                <w:color w:val="000000" w:themeColor="text1"/>
                <w:sz w:val="24"/>
                <w:lang w:eastAsia="lt-LT"/>
              </w:rPr>
              <w:t xml:space="preserve"> </w:t>
            </w:r>
            <w:r w:rsidRPr="00BC58D0">
              <w:rPr>
                <w:color w:val="000000" w:themeColor="text1"/>
                <w:sz w:val="24"/>
                <w:lang w:eastAsia="lt-LT"/>
              </w:rPr>
              <w:t>Bukauskienė, A.</w:t>
            </w:r>
            <w:r w:rsidR="00124072">
              <w:rPr>
                <w:color w:val="000000" w:themeColor="text1"/>
                <w:sz w:val="24"/>
                <w:lang w:eastAsia="lt-LT"/>
              </w:rPr>
              <w:t xml:space="preserve"> </w:t>
            </w:r>
            <w:r w:rsidRPr="00BC58D0">
              <w:rPr>
                <w:color w:val="000000" w:themeColor="text1"/>
                <w:sz w:val="24"/>
                <w:lang w:eastAsia="lt-LT"/>
              </w:rPr>
              <w:t>Skurdauskienė,</w:t>
            </w:r>
          </w:p>
          <w:p w:rsidR="00267D5C" w:rsidRDefault="00267D5C" w:rsidP="0062618B">
            <w:pPr>
              <w:rPr>
                <w:color w:val="000000" w:themeColor="text1"/>
                <w:sz w:val="24"/>
                <w:lang w:eastAsia="lt-LT"/>
              </w:rPr>
            </w:pPr>
            <w:r w:rsidRPr="00BC58D0">
              <w:rPr>
                <w:color w:val="000000" w:themeColor="text1"/>
                <w:sz w:val="24"/>
                <w:lang w:eastAsia="lt-LT"/>
              </w:rPr>
              <w:t>J.</w:t>
            </w:r>
            <w:r w:rsidR="00124072">
              <w:rPr>
                <w:color w:val="000000" w:themeColor="text1"/>
                <w:sz w:val="24"/>
                <w:lang w:eastAsia="lt-LT"/>
              </w:rPr>
              <w:t xml:space="preserve"> </w:t>
            </w:r>
            <w:r w:rsidRPr="00BC58D0">
              <w:rPr>
                <w:color w:val="000000" w:themeColor="text1"/>
                <w:sz w:val="24"/>
                <w:lang w:eastAsia="lt-LT"/>
              </w:rPr>
              <w:t>Žemaičiūnienė</w:t>
            </w:r>
          </w:p>
          <w:p w:rsidR="00B837D3" w:rsidRPr="00BC58D0" w:rsidRDefault="00B837D3" w:rsidP="0062618B">
            <w:pPr>
              <w:rPr>
                <w:color w:val="000000" w:themeColor="text1"/>
                <w:sz w:val="24"/>
                <w:lang w:eastAsia="lt-LT"/>
              </w:rPr>
            </w:pP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lastRenderedPageBreak/>
              <w:t>Vaikų piešinių paroda</w:t>
            </w:r>
          </w:p>
          <w:p w:rsidR="00267D5C" w:rsidRPr="00BC58D0" w:rsidRDefault="00267D5C" w:rsidP="0062618B">
            <w:pPr>
              <w:rPr>
                <w:color w:val="000000" w:themeColor="text1"/>
                <w:sz w:val="24"/>
                <w:lang w:eastAsia="lt-LT"/>
              </w:rPr>
            </w:pPr>
            <w:r w:rsidRPr="00BC58D0">
              <w:rPr>
                <w:color w:val="000000" w:themeColor="text1"/>
                <w:sz w:val="24"/>
                <w:lang w:eastAsia="lt-LT"/>
              </w:rPr>
              <w:t xml:space="preserve"> „Tų paukštelių margumas“ Klaipėdos vaikų ligoninėje</w:t>
            </w:r>
          </w:p>
          <w:p w:rsidR="00267D5C" w:rsidRPr="00BC58D0" w:rsidRDefault="00267D5C" w:rsidP="0062618B">
            <w:pPr>
              <w:rPr>
                <w:color w:val="000000" w:themeColor="text1"/>
                <w:sz w:val="24"/>
                <w:lang w:eastAsia="lt-LT"/>
              </w:rPr>
            </w:pPr>
          </w:p>
          <w:p w:rsidR="00267D5C" w:rsidRPr="00BC58D0" w:rsidRDefault="00267D5C" w:rsidP="0062618B">
            <w:pPr>
              <w:rPr>
                <w:color w:val="000000" w:themeColor="text1"/>
                <w:sz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12</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N.</w:t>
            </w:r>
            <w:r w:rsidR="00124072">
              <w:rPr>
                <w:color w:val="000000" w:themeColor="text1"/>
                <w:sz w:val="24"/>
                <w:lang w:eastAsia="lt-LT"/>
              </w:rPr>
              <w:t xml:space="preserve"> </w:t>
            </w:r>
            <w:r w:rsidRPr="00BC58D0">
              <w:rPr>
                <w:color w:val="000000" w:themeColor="text1"/>
                <w:sz w:val="24"/>
                <w:lang w:eastAsia="lt-LT"/>
              </w:rPr>
              <w:t>Kutniauskienė, D.</w:t>
            </w:r>
            <w:r w:rsidR="00124072">
              <w:rPr>
                <w:color w:val="000000" w:themeColor="text1"/>
                <w:sz w:val="24"/>
                <w:lang w:eastAsia="lt-LT"/>
              </w:rPr>
              <w:t xml:space="preserve"> </w:t>
            </w:r>
            <w:r w:rsidRPr="00BC58D0">
              <w:rPr>
                <w:color w:val="000000" w:themeColor="text1"/>
                <w:sz w:val="24"/>
                <w:lang w:eastAsia="lt-LT"/>
              </w:rPr>
              <w:t>Vitunskienė, A.</w:t>
            </w:r>
            <w:r w:rsidR="00124072">
              <w:rPr>
                <w:color w:val="000000" w:themeColor="text1"/>
                <w:sz w:val="24"/>
                <w:lang w:eastAsia="lt-LT"/>
              </w:rPr>
              <w:t> </w:t>
            </w:r>
            <w:r w:rsidRPr="00BC58D0">
              <w:rPr>
                <w:color w:val="000000" w:themeColor="text1"/>
                <w:sz w:val="24"/>
                <w:lang w:eastAsia="lt-LT"/>
              </w:rPr>
              <w:t>Jurkšienė,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 A.</w:t>
            </w:r>
            <w:r w:rsidR="00124072">
              <w:rPr>
                <w:color w:val="000000" w:themeColor="text1"/>
                <w:sz w:val="24"/>
                <w:lang w:eastAsia="lt-LT"/>
              </w:rPr>
              <w:t> </w:t>
            </w:r>
            <w:r w:rsidRPr="00BC58D0">
              <w:rPr>
                <w:color w:val="000000" w:themeColor="text1"/>
                <w:sz w:val="24"/>
                <w:lang w:eastAsia="lt-LT"/>
              </w:rPr>
              <w:t>Žukauskienė,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Jocienė, L.</w:t>
            </w:r>
            <w:r w:rsidR="00124072">
              <w:rPr>
                <w:color w:val="000000" w:themeColor="text1"/>
                <w:sz w:val="24"/>
                <w:lang w:eastAsia="lt-LT"/>
              </w:rPr>
              <w:t xml:space="preserve"> </w:t>
            </w:r>
            <w:r w:rsidRPr="00BC58D0">
              <w:rPr>
                <w:color w:val="000000" w:themeColor="text1"/>
                <w:sz w:val="24"/>
                <w:lang w:eastAsia="lt-LT"/>
              </w:rPr>
              <w:t>Vilkytė,</w:t>
            </w:r>
          </w:p>
          <w:p w:rsidR="00267D5C" w:rsidRPr="00BC58D0" w:rsidRDefault="00267D5C" w:rsidP="0062618B">
            <w:pPr>
              <w:rPr>
                <w:color w:val="000000" w:themeColor="text1"/>
                <w:sz w:val="24"/>
                <w:lang w:eastAsia="lt-LT"/>
              </w:rPr>
            </w:pPr>
            <w:r w:rsidRPr="00BC58D0">
              <w:rPr>
                <w:color w:val="000000" w:themeColor="text1"/>
                <w:sz w:val="24"/>
                <w:lang w:eastAsia="lt-LT"/>
              </w:rPr>
              <w:t>E.</w:t>
            </w:r>
            <w:r w:rsidR="00124072">
              <w:rPr>
                <w:color w:val="000000" w:themeColor="text1"/>
                <w:sz w:val="24"/>
                <w:lang w:eastAsia="lt-LT"/>
              </w:rPr>
              <w:t xml:space="preserve"> </w:t>
            </w:r>
            <w:r w:rsidRPr="00BC58D0">
              <w:rPr>
                <w:color w:val="000000" w:themeColor="text1"/>
                <w:sz w:val="24"/>
                <w:lang w:eastAsia="lt-LT"/>
              </w:rPr>
              <w:t>Bešelia, A.</w:t>
            </w:r>
            <w:r w:rsidR="00124072">
              <w:rPr>
                <w:color w:val="000000" w:themeColor="text1"/>
                <w:sz w:val="24"/>
                <w:lang w:eastAsia="lt-LT"/>
              </w:rPr>
              <w:t xml:space="preserve"> </w:t>
            </w:r>
            <w:r w:rsidRPr="00BC58D0">
              <w:rPr>
                <w:color w:val="000000" w:themeColor="text1"/>
                <w:sz w:val="24"/>
                <w:lang w:eastAsia="lt-LT"/>
              </w:rPr>
              <w:t>Skurdauskienė</w:t>
            </w:r>
            <w:r w:rsidR="00124072">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Čybienė, O.</w:t>
            </w:r>
            <w:r w:rsidR="00124072">
              <w:rPr>
                <w:color w:val="000000" w:themeColor="text1"/>
                <w:sz w:val="24"/>
                <w:lang w:eastAsia="lt-LT"/>
              </w:rPr>
              <w:t xml:space="preserve"> </w:t>
            </w:r>
            <w:r w:rsidRPr="00BC58D0">
              <w:rPr>
                <w:color w:val="000000" w:themeColor="text1"/>
                <w:sz w:val="24"/>
                <w:lang w:eastAsia="lt-LT"/>
              </w:rPr>
              <w:t>Bukauskienė</w:t>
            </w:r>
            <w:r w:rsidR="00124072">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124072">
              <w:rPr>
                <w:color w:val="000000" w:themeColor="text1"/>
                <w:sz w:val="24"/>
                <w:lang w:eastAsia="lt-LT"/>
              </w:rPr>
              <w:t xml:space="preserve"> </w:t>
            </w:r>
            <w:r w:rsidRPr="00BC58D0">
              <w:rPr>
                <w:color w:val="000000" w:themeColor="text1"/>
                <w:sz w:val="24"/>
                <w:lang w:eastAsia="lt-LT"/>
              </w:rPr>
              <w:t>Jaruševičienė,</w:t>
            </w:r>
            <w:r w:rsidR="00124072">
              <w:rPr>
                <w:color w:val="000000" w:themeColor="text1"/>
                <w:sz w:val="24"/>
                <w:lang w:eastAsia="lt-LT"/>
              </w:rPr>
              <w:t xml:space="preserve"> </w:t>
            </w:r>
            <w:r w:rsidRPr="00BC58D0">
              <w:rPr>
                <w:color w:val="000000" w:themeColor="text1"/>
                <w:sz w:val="24"/>
                <w:lang w:eastAsia="lt-LT"/>
              </w:rPr>
              <w:t>V.</w:t>
            </w:r>
            <w:r w:rsidR="00124072">
              <w:rPr>
                <w:color w:val="000000" w:themeColor="text1"/>
                <w:sz w:val="24"/>
                <w:lang w:eastAsia="lt-LT"/>
              </w:rPr>
              <w:t xml:space="preserve"> </w:t>
            </w:r>
            <w:r w:rsidRPr="00BC58D0">
              <w:rPr>
                <w:color w:val="000000" w:themeColor="text1"/>
                <w:sz w:val="24"/>
                <w:lang w:eastAsia="lt-LT"/>
              </w:rPr>
              <w:t>Ivanauskienė,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Šventinis koncertas</w:t>
            </w:r>
            <w:r w:rsidRPr="00BC58D0">
              <w:rPr>
                <w:rFonts w:eastAsia="MS Mincho"/>
                <w:color w:val="000000" w:themeColor="text1"/>
                <w:sz w:val="24"/>
                <w:lang w:eastAsia="lt-LT"/>
              </w:rPr>
              <w:t xml:space="preserve"> </w:t>
            </w:r>
            <w:r w:rsidRPr="00BC58D0">
              <w:rPr>
                <w:color w:val="000000" w:themeColor="text1"/>
                <w:sz w:val="24"/>
                <w:lang w:eastAsia="lt-LT"/>
              </w:rPr>
              <w:t xml:space="preserve">Žvejų kultūros namuose, skirtas Lietuvos nepriklausomybės atkūrimo dienai paminėti </w:t>
            </w:r>
          </w:p>
          <w:p w:rsidR="00267D5C" w:rsidRPr="00BC58D0" w:rsidRDefault="00124072" w:rsidP="0062618B">
            <w:pPr>
              <w:rPr>
                <w:color w:val="000000" w:themeColor="text1"/>
                <w:sz w:val="24"/>
                <w:lang w:eastAsia="lt-LT"/>
              </w:rPr>
            </w:pPr>
            <w:r>
              <w:rPr>
                <w:color w:val="000000" w:themeColor="text1"/>
                <w:sz w:val="24"/>
                <w:lang w:eastAsia="lt-LT"/>
              </w:rPr>
              <w:t>„</w:t>
            </w:r>
            <w:r w:rsidR="00267D5C" w:rsidRPr="00BC58D0">
              <w:rPr>
                <w:color w:val="000000" w:themeColor="text1"/>
                <w:sz w:val="24"/>
                <w:lang w:eastAsia="lt-LT"/>
              </w:rPr>
              <w:t>Ein saulelė apie dangų”</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18</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N.</w:t>
            </w:r>
            <w:r w:rsidR="00124072">
              <w:rPr>
                <w:color w:val="000000" w:themeColor="text1"/>
                <w:sz w:val="24"/>
                <w:lang w:eastAsia="lt-LT"/>
              </w:rPr>
              <w:t xml:space="preserve"> </w:t>
            </w:r>
            <w:r w:rsidRPr="00BC58D0">
              <w:rPr>
                <w:color w:val="000000" w:themeColor="text1"/>
                <w:sz w:val="24"/>
                <w:lang w:eastAsia="lt-LT"/>
              </w:rPr>
              <w:t>Kutniauskienė,</w:t>
            </w:r>
            <w:r w:rsidR="00124072">
              <w:rPr>
                <w:color w:val="000000" w:themeColor="text1"/>
                <w:sz w:val="24"/>
                <w:lang w:eastAsia="lt-LT"/>
              </w:rPr>
              <w:t xml:space="preserve"> </w:t>
            </w:r>
            <w:r w:rsidRPr="00BC58D0">
              <w:rPr>
                <w:color w:val="000000" w:themeColor="text1"/>
                <w:sz w:val="24"/>
                <w:lang w:eastAsia="lt-LT"/>
              </w:rPr>
              <w:t>J. Žemaičiūnienė,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Babarskienė,</w:t>
            </w:r>
            <w:r w:rsidR="00124072">
              <w:rPr>
                <w:color w:val="000000" w:themeColor="text1"/>
                <w:sz w:val="24"/>
                <w:lang w:eastAsia="lt-LT"/>
              </w:rPr>
              <w:t xml:space="preserve"> </w:t>
            </w:r>
            <w:r w:rsidRPr="00BC58D0">
              <w:rPr>
                <w:color w:val="000000" w:themeColor="text1"/>
                <w:sz w:val="24"/>
                <w:lang w:eastAsia="lt-LT"/>
              </w:rPr>
              <w:t>G.Jonaitienė</w:t>
            </w:r>
          </w:p>
          <w:p w:rsidR="00267D5C" w:rsidRPr="00BC58D0" w:rsidRDefault="00267D5C" w:rsidP="0062618B">
            <w:pPr>
              <w:rPr>
                <w:color w:val="000000" w:themeColor="text1"/>
                <w:sz w:val="24"/>
                <w:lang w:eastAsia="lt-LT"/>
              </w:rPr>
            </w:pPr>
          </w:p>
        </w:tc>
      </w:tr>
      <w:tr w:rsidR="00267D5C" w:rsidRPr="00BC58D0" w:rsidTr="003E0C4F">
        <w:trPr>
          <w:trHeight w:val="982"/>
        </w:trPr>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124072" w:rsidP="00124072">
            <w:pPr>
              <w:rPr>
                <w:color w:val="000000" w:themeColor="text1"/>
                <w:sz w:val="24"/>
                <w:lang w:eastAsia="lt-LT"/>
              </w:rPr>
            </w:pPr>
            <w:r>
              <w:rPr>
                <w:color w:val="000000" w:themeColor="text1"/>
                <w:sz w:val="24"/>
                <w:lang w:eastAsia="lt-LT"/>
              </w:rPr>
              <w:t xml:space="preserve">Klaipėdos apskrities viešosios </w:t>
            </w:r>
            <w:r w:rsidR="00267D5C" w:rsidRPr="00BC58D0">
              <w:rPr>
                <w:color w:val="000000" w:themeColor="text1"/>
                <w:sz w:val="24"/>
                <w:lang w:eastAsia="lt-LT"/>
              </w:rPr>
              <w:t>I.</w:t>
            </w:r>
            <w:r>
              <w:rPr>
                <w:color w:val="000000" w:themeColor="text1"/>
                <w:sz w:val="24"/>
                <w:lang w:eastAsia="lt-LT"/>
              </w:rPr>
              <w:t xml:space="preserve"> </w:t>
            </w:r>
            <w:r w:rsidR="00267D5C" w:rsidRPr="00BC58D0">
              <w:rPr>
                <w:color w:val="000000" w:themeColor="text1"/>
                <w:sz w:val="24"/>
                <w:lang w:eastAsia="lt-LT"/>
              </w:rPr>
              <w:t xml:space="preserve">Simonaitytės  </w:t>
            </w:r>
            <w:r>
              <w:rPr>
                <w:color w:val="000000" w:themeColor="text1"/>
                <w:sz w:val="24"/>
                <w:lang w:eastAsia="lt-LT"/>
              </w:rPr>
              <w:t>bibliotekos „</w:t>
            </w:r>
            <w:r w:rsidR="00267D5C" w:rsidRPr="00BC58D0">
              <w:rPr>
                <w:color w:val="000000" w:themeColor="text1"/>
                <w:sz w:val="24"/>
                <w:lang w:eastAsia="lt-LT"/>
              </w:rPr>
              <w:t>Pempininkų”</w:t>
            </w:r>
            <w:r>
              <w:rPr>
                <w:color w:val="000000" w:themeColor="text1"/>
                <w:sz w:val="24"/>
                <w:lang w:eastAsia="lt-LT"/>
              </w:rPr>
              <w:t xml:space="preserve"> filiale organizuotas renginys „</w:t>
            </w:r>
            <w:r w:rsidR="00267D5C" w:rsidRPr="00BC58D0">
              <w:rPr>
                <w:color w:val="000000" w:themeColor="text1"/>
                <w:sz w:val="24"/>
                <w:lang w:eastAsia="lt-LT"/>
              </w:rPr>
              <w:t>Deklamuoju Lietuvai”</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2</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w:t>
            </w:r>
            <w:r w:rsidRPr="00BC58D0">
              <w:rPr>
                <w:color w:val="000000" w:themeColor="text1"/>
                <w:sz w:val="24"/>
                <w:lang w:eastAsia="lt-LT"/>
              </w:rPr>
              <w:t>Žukauskienė</w:t>
            </w:r>
          </w:p>
        </w:tc>
      </w:tr>
      <w:tr w:rsidR="00267D5C" w:rsidRPr="00BC58D0" w:rsidTr="00220815">
        <w:trPr>
          <w:trHeight w:val="616"/>
        </w:trPr>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Aplinkosaugos projektas</w:t>
            </w:r>
          </w:p>
          <w:p w:rsidR="00267D5C" w:rsidRPr="00BC58D0" w:rsidRDefault="00267D5C" w:rsidP="0062618B">
            <w:pPr>
              <w:rPr>
                <w:color w:val="000000" w:themeColor="text1"/>
                <w:sz w:val="24"/>
                <w:lang w:eastAsia="lt-LT"/>
              </w:rPr>
            </w:pPr>
            <w:r w:rsidRPr="00BC58D0">
              <w:rPr>
                <w:color w:val="000000" w:themeColor="text1"/>
                <w:sz w:val="24"/>
                <w:lang w:eastAsia="lt-LT"/>
              </w:rPr>
              <w:t xml:space="preserve"> „Mes rūšiuojam“</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Visa bendruomenė</w:t>
            </w:r>
          </w:p>
        </w:tc>
      </w:tr>
      <w:tr w:rsidR="00267D5C" w:rsidRPr="00BC58D0" w:rsidTr="00220815">
        <w:trPr>
          <w:trHeight w:val="838"/>
        </w:trPr>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 xml:space="preserve">Respublikinė akcija </w:t>
            </w:r>
          </w:p>
          <w:p w:rsidR="00267D5C" w:rsidRPr="00BC58D0" w:rsidRDefault="00124072" w:rsidP="0062618B">
            <w:pPr>
              <w:rPr>
                <w:color w:val="000000" w:themeColor="text1"/>
                <w:sz w:val="24"/>
                <w:lang w:eastAsia="lt-LT"/>
              </w:rPr>
            </w:pPr>
            <w:r>
              <w:rPr>
                <w:color w:val="000000" w:themeColor="text1"/>
                <w:sz w:val="24"/>
                <w:lang w:eastAsia="lt-LT"/>
              </w:rPr>
              <w:t>„</w:t>
            </w:r>
            <w:r w:rsidR="00267D5C" w:rsidRPr="00BC58D0">
              <w:rPr>
                <w:color w:val="000000" w:themeColor="text1"/>
                <w:sz w:val="24"/>
                <w:lang w:eastAsia="lt-LT"/>
              </w:rPr>
              <w:t>Savaitė be patyčių”</w:t>
            </w:r>
            <w:r>
              <w:rPr>
                <w:color w:val="000000" w:themeColor="text1"/>
                <w:sz w:val="24"/>
                <w:lang w:eastAsia="lt-LT"/>
              </w:rPr>
              <w:t xml:space="preserve"> –„</w:t>
            </w:r>
            <w:r w:rsidR="00267D5C" w:rsidRPr="00BC58D0">
              <w:rPr>
                <w:color w:val="000000" w:themeColor="text1"/>
                <w:sz w:val="24"/>
                <w:lang w:eastAsia="lt-LT"/>
              </w:rPr>
              <w:t>Artyn vaiko”</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Kovas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58</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Jurkšienė,</w:t>
            </w:r>
            <w:r w:rsidR="00124072">
              <w:rPr>
                <w:color w:val="000000" w:themeColor="text1"/>
                <w:sz w:val="24"/>
                <w:lang w:eastAsia="lt-LT"/>
              </w:rPr>
              <w:t xml:space="preserve"> </w:t>
            </w:r>
            <w:r w:rsidRPr="00BC58D0">
              <w:rPr>
                <w:color w:val="000000" w:themeColor="text1"/>
                <w:sz w:val="24"/>
                <w:lang w:eastAsia="lt-LT"/>
              </w:rPr>
              <w:t>O.Bukauskienė,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Babarskienė,</w:t>
            </w:r>
            <w:r w:rsidR="00124072">
              <w:rPr>
                <w:color w:val="000000" w:themeColor="text1"/>
                <w:sz w:val="24"/>
                <w:lang w:eastAsia="lt-LT"/>
              </w:rPr>
              <w:t xml:space="preserve"> </w:t>
            </w:r>
            <w:r w:rsidRPr="00BC58D0">
              <w:rPr>
                <w:color w:val="000000" w:themeColor="text1"/>
                <w:sz w:val="24"/>
                <w:lang w:eastAsia="lt-LT"/>
              </w:rPr>
              <w:t>G.</w:t>
            </w:r>
            <w:r w:rsidR="00124072">
              <w:rPr>
                <w:color w:val="000000" w:themeColor="text1"/>
                <w:sz w:val="24"/>
                <w:lang w:eastAsia="lt-LT"/>
              </w:rPr>
              <w:t xml:space="preserve"> </w:t>
            </w:r>
            <w:r w:rsidRPr="00BC58D0">
              <w:rPr>
                <w:color w:val="000000" w:themeColor="text1"/>
                <w:sz w:val="24"/>
                <w:lang w:eastAsia="lt-LT"/>
              </w:rPr>
              <w:t>Jonaitienė,</w:t>
            </w:r>
          </w:p>
          <w:p w:rsidR="00267D5C" w:rsidRPr="00BC58D0" w:rsidRDefault="00267D5C" w:rsidP="0062618B">
            <w:pPr>
              <w:rPr>
                <w:color w:val="000000" w:themeColor="text1"/>
                <w:sz w:val="24"/>
                <w:lang w:eastAsia="lt-LT"/>
              </w:rPr>
            </w:pPr>
            <w:r w:rsidRPr="00BC58D0">
              <w:rPr>
                <w:color w:val="000000" w:themeColor="text1"/>
                <w:sz w:val="24"/>
                <w:lang w:eastAsia="lt-LT"/>
              </w:rPr>
              <w:t>N.</w:t>
            </w:r>
            <w:r w:rsidR="00124072">
              <w:rPr>
                <w:color w:val="000000" w:themeColor="text1"/>
                <w:sz w:val="24"/>
                <w:lang w:eastAsia="lt-LT"/>
              </w:rPr>
              <w:t xml:space="preserve"> </w:t>
            </w:r>
            <w:r w:rsidRPr="00BC58D0">
              <w:rPr>
                <w:color w:val="000000" w:themeColor="text1"/>
                <w:sz w:val="24"/>
                <w:lang w:eastAsia="lt-LT"/>
              </w:rPr>
              <w:t>Kutniauskienė,</w:t>
            </w:r>
            <w:r w:rsidR="00124072">
              <w:rPr>
                <w:color w:val="000000" w:themeColor="text1"/>
                <w:sz w:val="24"/>
                <w:lang w:eastAsia="lt-LT"/>
              </w:rPr>
              <w:t xml:space="preserve"> </w:t>
            </w:r>
            <w:r w:rsidRPr="00BC58D0">
              <w:rPr>
                <w:color w:val="000000" w:themeColor="text1"/>
                <w:sz w:val="24"/>
                <w:lang w:eastAsia="lt-LT"/>
              </w:rPr>
              <w:t>A.</w:t>
            </w:r>
            <w:r w:rsidR="00124072">
              <w:rPr>
                <w:color w:val="000000" w:themeColor="text1"/>
                <w:sz w:val="24"/>
                <w:lang w:eastAsia="lt-LT"/>
              </w:rPr>
              <w:t xml:space="preserve"> </w:t>
            </w:r>
            <w:r w:rsidRPr="00BC58D0">
              <w:rPr>
                <w:color w:val="000000" w:themeColor="text1"/>
                <w:sz w:val="24"/>
                <w:lang w:eastAsia="lt-LT"/>
              </w:rPr>
              <w:t>Skurdauskienė</w:t>
            </w:r>
          </w:p>
        </w:tc>
      </w:tr>
      <w:tr w:rsidR="00267D5C" w:rsidRPr="00BC58D0" w:rsidTr="003E0C4F">
        <w:trPr>
          <w:trHeight w:val="982"/>
        </w:trPr>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3E0C4F" w:rsidP="0062618B">
            <w:pPr>
              <w:rPr>
                <w:color w:val="000000" w:themeColor="text1"/>
                <w:sz w:val="24"/>
                <w:lang w:eastAsia="lt-LT"/>
              </w:rPr>
            </w:pPr>
            <w:r>
              <w:rPr>
                <w:color w:val="000000" w:themeColor="text1"/>
                <w:sz w:val="24"/>
                <w:lang w:eastAsia="lt-LT"/>
              </w:rPr>
              <w:t xml:space="preserve">Klaipėdos apskrities viešosios </w:t>
            </w:r>
            <w:r w:rsidRPr="00BC58D0">
              <w:rPr>
                <w:color w:val="000000" w:themeColor="text1"/>
                <w:sz w:val="24"/>
                <w:lang w:eastAsia="lt-LT"/>
              </w:rPr>
              <w:t>I.</w:t>
            </w:r>
            <w:r>
              <w:rPr>
                <w:color w:val="000000" w:themeColor="text1"/>
                <w:sz w:val="24"/>
                <w:lang w:eastAsia="lt-LT"/>
              </w:rPr>
              <w:t xml:space="preserve"> </w:t>
            </w:r>
            <w:r w:rsidRPr="00BC58D0">
              <w:rPr>
                <w:color w:val="000000" w:themeColor="text1"/>
                <w:sz w:val="24"/>
                <w:lang w:eastAsia="lt-LT"/>
              </w:rPr>
              <w:t xml:space="preserve">Simonaitytės  </w:t>
            </w:r>
            <w:r>
              <w:rPr>
                <w:color w:val="000000" w:themeColor="text1"/>
                <w:sz w:val="24"/>
                <w:lang w:eastAsia="lt-LT"/>
              </w:rPr>
              <w:t>bibliotekos „</w:t>
            </w:r>
            <w:r w:rsidRPr="00BC58D0">
              <w:rPr>
                <w:color w:val="000000" w:themeColor="text1"/>
                <w:sz w:val="24"/>
                <w:lang w:eastAsia="lt-LT"/>
              </w:rPr>
              <w:t>Pempininkų”</w:t>
            </w:r>
            <w:r>
              <w:rPr>
                <w:color w:val="000000" w:themeColor="text1"/>
                <w:sz w:val="24"/>
                <w:lang w:eastAsia="lt-LT"/>
              </w:rPr>
              <w:t xml:space="preserve"> filiale</w:t>
            </w:r>
            <w:r w:rsidRPr="00BC58D0">
              <w:rPr>
                <w:color w:val="000000" w:themeColor="text1"/>
                <w:sz w:val="24"/>
                <w:lang w:eastAsia="lt-LT"/>
              </w:rPr>
              <w:t xml:space="preserve"> </w:t>
            </w:r>
            <w:r w:rsidR="00267D5C" w:rsidRPr="00BC58D0">
              <w:rPr>
                <w:color w:val="000000" w:themeColor="text1"/>
                <w:sz w:val="24"/>
                <w:lang w:eastAsia="lt-LT"/>
              </w:rPr>
              <w:t>organizuotas renginys</w:t>
            </w:r>
          </w:p>
          <w:p w:rsidR="00267D5C" w:rsidRPr="00BC58D0" w:rsidRDefault="003E0C4F" w:rsidP="0062618B">
            <w:pPr>
              <w:rPr>
                <w:color w:val="000000" w:themeColor="text1"/>
                <w:sz w:val="24"/>
                <w:lang w:eastAsia="lt-LT"/>
              </w:rPr>
            </w:pPr>
            <w:r>
              <w:rPr>
                <w:color w:val="000000" w:themeColor="text1"/>
                <w:sz w:val="24"/>
                <w:lang w:eastAsia="lt-LT"/>
              </w:rPr>
              <w:t xml:space="preserve"> „</w:t>
            </w:r>
            <w:r w:rsidR="00267D5C" w:rsidRPr="00BC58D0">
              <w:rPr>
                <w:color w:val="000000" w:themeColor="text1"/>
                <w:sz w:val="24"/>
                <w:lang w:eastAsia="lt-LT"/>
              </w:rPr>
              <w:t>Menu mįslę keturgyslę.Velykinių margučių raštai”</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Balandis</w:t>
            </w:r>
          </w:p>
        </w:tc>
        <w:tc>
          <w:tcPr>
            <w:tcW w:w="992"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1</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A.</w:t>
            </w:r>
            <w:r w:rsidR="003E0C4F">
              <w:rPr>
                <w:color w:val="000000" w:themeColor="text1"/>
                <w:sz w:val="24"/>
                <w:lang w:eastAsia="lt-LT"/>
              </w:rPr>
              <w:t xml:space="preserve"> </w:t>
            </w:r>
            <w:r w:rsidRPr="00BC58D0">
              <w:rPr>
                <w:color w:val="000000" w:themeColor="text1"/>
                <w:sz w:val="24"/>
                <w:lang w:eastAsia="lt-LT"/>
              </w:rPr>
              <w:t>Žukauskienė</w:t>
            </w:r>
          </w:p>
        </w:tc>
      </w:tr>
      <w:tr w:rsidR="00267D5C" w:rsidRPr="00BC58D0" w:rsidTr="003E0C4F">
        <w:trPr>
          <w:trHeight w:val="982"/>
        </w:trPr>
        <w:tc>
          <w:tcPr>
            <w:tcW w:w="2977"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 xml:space="preserve">Tarptautinė triukšmo supratimo akcija </w:t>
            </w:r>
          </w:p>
          <w:p w:rsidR="00267D5C" w:rsidRPr="00BC58D0" w:rsidRDefault="003E0C4F" w:rsidP="0062618B">
            <w:pPr>
              <w:rPr>
                <w:color w:val="000000" w:themeColor="text1"/>
                <w:sz w:val="24"/>
                <w:lang w:eastAsia="lt-LT"/>
              </w:rPr>
            </w:pPr>
            <w:r>
              <w:rPr>
                <w:color w:val="000000" w:themeColor="text1"/>
                <w:sz w:val="24"/>
                <w:lang w:eastAsia="lt-LT"/>
              </w:rPr>
              <w:t>„</w:t>
            </w:r>
            <w:r w:rsidR="00267D5C" w:rsidRPr="00BC58D0">
              <w:rPr>
                <w:color w:val="000000" w:themeColor="text1"/>
                <w:sz w:val="24"/>
                <w:lang w:eastAsia="lt-LT"/>
              </w:rPr>
              <w:t>Tylos stebuklinga versmė”</w:t>
            </w:r>
          </w:p>
          <w:p w:rsidR="00267D5C" w:rsidRPr="00BC58D0" w:rsidRDefault="00267D5C" w:rsidP="0062618B">
            <w:pPr>
              <w:rPr>
                <w:color w:val="000000" w:themeColor="text1"/>
                <w:sz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Balandis</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70</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N.</w:t>
            </w:r>
            <w:r w:rsidR="003E0C4F">
              <w:rPr>
                <w:color w:val="000000" w:themeColor="text1"/>
                <w:sz w:val="24"/>
                <w:lang w:eastAsia="lt-LT"/>
              </w:rPr>
              <w:t xml:space="preserve"> </w:t>
            </w:r>
            <w:r w:rsidRPr="00BC58D0">
              <w:rPr>
                <w:color w:val="000000" w:themeColor="text1"/>
                <w:sz w:val="24"/>
                <w:lang w:eastAsia="lt-LT"/>
              </w:rPr>
              <w:t>Kutniauskienė, D.</w:t>
            </w:r>
            <w:r w:rsidR="003E0C4F">
              <w:rPr>
                <w:color w:val="000000" w:themeColor="text1"/>
                <w:sz w:val="24"/>
                <w:lang w:eastAsia="lt-LT"/>
              </w:rPr>
              <w:t xml:space="preserve"> </w:t>
            </w:r>
            <w:r w:rsidRPr="00BC58D0">
              <w:rPr>
                <w:color w:val="000000" w:themeColor="text1"/>
                <w:sz w:val="24"/>
                <w:lang w:eastAsia="lt-LT"/>
              </w:rPr>
              <w:t>Vitunskienė, A.</w:t>
            </w:r>
            <w:r w:rsidR="003E0C4F">
              <w:rPr>
                <w:color w:val="000000" w:themeColor="text1"/>
                <w:sz w:val="24"/>
                <w:lang w:eastAsia="lt-LT"/>
              </w:rPr>
              <w:t> </w:t>
            </w:r>
            <w:r w:rsidRPr="00BC58D0">
              <w:rPr>
                <w:color w:val="000000" w:themeColor="text1"/>
                <w:sz w:val="24"/>
                <w:lang w:eastAsia="lt-LT"/>
              </w:rPr>
              <w:t>Jurkšienė,</w:t>
            </w:r>
            <w:r w:rsidR="003E0C4F">
              <w:rPr>
                <w:color w:val="000000" w:themeColor="text1"/>
                <w:sz w:val="24"/>
                <w:lang w:eastAsia="lt-LT"/>
              </w:rPr>
              <w:t xml:space="preserve"> </w:t>
            </w:r>
            <w:r w:rsidRPr="00BC58D0">
              <w:rPr>
                <w:color w:val="000000" w:themeColor="text1"/>
                <w:sz w:val="24"/>
                <w:lang w:eastAsia="lt-LT"/>
              </w:rPr>
              <w:t>G.</w:t>
            </w:r>
            <w:r w:rsidR="003E0C4F">
              <w:rPr>
                <w:color w:val="000000" w:themeColor="text1"/>
                <w:sz w:val="24"/>
                <w:lang w:eastAsia="lt-LT"/>
              </w:rPr>
              <w:t xml:space="preserve"> </w:t>
            </w:r>
            <w:r w:rsidRPr="00BC58D0">
              <w:rPr>
                <w:color w:val="000000" w:themeColor="text1"/>
                <w:sz w:val="24"/>
                <w:lang w:eastAsia="lt-LT"/>
              </w:rPr>
              <w:t>Jonaitienė, A.</w:t>
            </w:r>
            <w:r w:rsidR="003E0C4F">
              <w:rPr>
                <w:color w:val="000000" w:themeColor="text1"/>
                <w:sz w:val="24"/>
                <w:lang w:eastAsia="lt-LT"/>
              </w:rPr>
              <w:t> </w:t>
            </w:r>
            <w:r w:rsidRPr="00BC58D0">
              <w:rPr>
                <w:color w:val="000000" w:themeColor="text1"/>
                <w:sz w:val="24"/>
                <w:lang w:eastAsia="lt-LT"/>
              </w:rPr>
              <w:t>Žukauskienė,</w:t>
            </w:r>
            <w:r w:rsidR="003E0C4F">
              <w:rPr>
                <w:color w:val="000000" w:themeColor="text1"/>
                <w:sz w:val="24"/>
                <w:lang w:eastAsia="lt-LT"/>
              </w:rPr>
              <w:t xml:space="preserve"> </w:t>
            </w:r>
            <w:r w:rsidRPr="00BC58D0">
              <w:rPr>
                <w:color w:val="000000" w:themeColor="text1"/>
                <w:sz w:val="24"/>
                <w:lang w:eastAsia="lt-LT"/>
              </w:rPr>
              <w:t>V.Jocienė, L.</w:t>
            </w:r>
            <w:r w:rsidR="003E0C4F">
              <w:rPr>
                <w:color w:val="000000" w:themeColor="text1"/>
                <w:sz w:val="24"/>
                <w:lang w:eastAsia="lt-LT"/>
              </w:rPr>
              <w:t xml:space="preserve"> </w:t>
            </w:r>
            <w:r w:rsidRPr="00BC58D0">
              <w:rPr>
                <w:color w:val="000000" w:themeColor="text1"/>
                <w:sz w:val="24"/>
                <w:lang w:eastAsia="lt-LT"/>
              </w:rPr>
              <w:t>Vilkytė,</w:t>
            </w:r>
          </w:p>
          <w:p w:rsidR="00267D5C" w:rsidRPr="00BC58D0" w:rsidRDefault="00267D5C" w:rsidP="0062618B">
            <w:pPr>
              <w:rPr>
                <w:color w:val="000000" w:themeColor="text1"/>
                <w:sz w:val="24"/>
                <w:lang w:eastAsia="lt-LT"/>
              </w:rPr>
            </w:pPr>
            <w:r w:rsidRPr="00BC58D0">
              <w:rPr>
                <w:color w:val="000000" w:themeColor="text1"/>
                <w:sz w:val="24"/>
                <w:lang w:eastAsia="lt-LT"/>
              </w:rPr>
              <w:t>E.</w:t>
            </w:r>
            <w:r w:rsidR="003E0C4F">
              <w:rPr>
                <w:color w:val="000000" w:themeColor="text1"/>
                <w:sz w:val="24"/>
                <w:lang w:eastAsia="lt-LT"/>
              </w:rPr>
              <w:t xml:space="preserve"> </w:t>
            </w:r>
            <w:r w:rsidRPr="00BC58D0">
              <w:rPr>
                <w:color w:val="000000" w:themeColor="text1"/>
                <w:sz w:val="24"/>
                <w:lang w:eastAsia="lt-LT"/>
              </w:rPr>
              <w:t>Bešelia, A.</w:t>
            </w:r>
            <w:r w:rsidR="003E0C4F">
              <w:rPr>
                <w:color w:val="000000" w:themeColor="text1"/>
                <w:sz w:val="24"/>
                <w:lang w:eastAsia="lt-LT"/>
              </w:rPr>
              <w:t xml:space="preserve"> </w:t>
            </w:r>
            <w:r w:rsidRPr="00BC58D0">
              <w:rPr>
                <w:color w:val="000000" w:themeColor="text1"/>
                <w:sz w:val="24"/>
                <w:lang w:eastAsia="lt-LT"/>
              </w:rPr>
              <w:t>Skurdauskienė</w:t>
            </w:r>
            <w:r w:rsidR="003E0C4F">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3E0C4F">
              <w:rPr>
                <w:color w:val="000000" w:themeColor="text1"/>
                <w:sz w:val="24"/>
                <w:lang w:eastAsia="lt-LT"/>
              </w:rPr>
              <w:t xml:space="preserve"> </w:t>
            </w:r>
            <w:r w:rsidRPr="00BC58D0">
              <w:rPr>
                <w:color w:val="000000" w:themeColor="text1"/>
                <w:sz w:val="24"/>
                <w:lang w:eastAsia="lt-LT"/>
              </w:rPr>
              <w:t>Čybienė, O.</w:t>
            </w:r>
            <w:r w:rsidR="003E0C4F">
              <w:rPr>
                <w:color w:val="000000" w:themeColor="text1"/>
                <w:sz w:val="24"/>
                <w:lang w:eastAsia="lt-LT"/>
              </w:rPr>
              <w:t xml:space="preserve"> </w:t>
            </w:r>
            <w:r w:rsidRPr="00BC58D0">
              <w:rPr>
                <w:color w:val="000000" w:themeColor="text1"/>
                <w:sz w:val="24"/>
                <w:lang w:eastAsia="lt-LT"/>
              </w:rPr>
              <w:t>Bukauskienė</w:t>
            </w:r>
            <w:r w:rsidR="003E0C4F">
              <w:rPr>
                <w:color w:val="000000" w:themeColor="text1"/>
                <w:sz w:val="24"/>
                <w:lang w:eastAsia="lt-LT"/>
              </w:rPr>
              <w:t>,</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3E0C4F">
              <w:rPr>
                <w:color w:val="000000" w:themeColor="text1"/>
                <w:sz w:val="24"/>
                <w:lang w:eastAsia="lt-LT"/>
              </w:rPr>
              <w:t xml:space="preserve"> </w:t>
            </w:r>
            <w:r w:rsidRPr="00BC58D0">
              <w:rPr>
                <w:color w:val="000000" w:themeColor="text1"/>
                <w:sz w:val="24"/>
                <w:lang w:eastAsia="lt-LT"/>
              </w:rPr>
              <w:t>Jaruševičienė,</w:t>
            </w:r>
            <w:r w:rsidR="003E0C4F">
              <w:rPr>
                <w:color w:val="000000" w:themeColor="text1"/>
                <w:sz w:val="24"/>
                <w:lang w:eastAsia="lt-LT"/>
              </w:rPr>
              <w:t xml:space="preserve"> </w:t>
            </w:r>
            <w:r w:rsidRPr="00BC58D0">
              <w:rPr>
                <w:color w:val="000000" w:themeColor="text1"/>
                <w:sz w:val="24"/>
                <w:lang w:eastAsia="lt-LT"/>
              </w:rPr>
              <w:t>V.</w:t>
            </w:r>
            <w:r w:rsidR="003E0C4F">
              <w:rPr>
                <w:color w:val="000000" w:themeColor="text1"/>
                <w:sz w:val="24"/>
                <w:lang w:eastAsia="lt-LT"/>
              </w:rPr>
              <w:t xml:space="preserve"> </w:t>
            </w:r>
            <w:r w:rsidRPr="00BC58D0">
              <w:rPr>
                <w:color w:val="000000" w:themeColor="text1"/>
                <w:sz w:val="24"/>
                <w:lang w:eastAsia="lt-LT"/>
              </w:rPr>
              <w:t>Ivanauskienė,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3E0C4F">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rPr>
          <w:trHeight w:val="982"/>
        </w:trPr>
        <w:tc>
          <w:tcPr>
            <w:tcW w:w="2977" w:type="dxa"/>
            <w:tcBorders>
              <w:top w:val="single" w:sz="4" w:space="0" w:color="auto"/>
              <w:left w:val="single" w:sz="4" w:space="0" w:color="auto"/>
              <w:bottom w:val="single" w:sz="4" w:space="0" w:color="auto"/>
              <w:right w:val="single" w:sz="4" w:space="0" w:color="auto"/>
            </w:tcBorders>
          </w:tcPr>
          <w:p w:rsidR="00267D5C" w:rsidRPr="00BC58D0" w:rsidRDefault="00BC58D0" w:rsidP="0062618B">
            <w:pPr>
              <w:rPr>
                <w:color w:val="000000" w:themeColor="text1"/>
                <w:sz w:val="24"/>
                <w:lang w:eastAsia="lt-LT"/>
              </w:rPr>
            </w:pPr>
            <w:r w:rsidRPr="00BC58D0">
              <w:rPr>
                <w:color w:val="000000" w:themeColor="text1"/>
                <w:sz w:val="24"/>
                <w:lang w:eastAsia="lt-LT"/>
              </w:rPr>
              <w:t>Tarptautinei</w:t>
            </w:r>
            <w:r w:rsidR="003E0C4F">
              <w:rPr>
                <w:color w:val="000000" w:themeColor="text1"/>
                <w:sz w:val="24"/>
                <w:lang w:eastAsia="lt-LT"/>
              </w:rPr>
              <w:t xml:space="preserve"> v</w:t>
            </w:r>
            <w:r w:rsidR="00267D5C" w:rsidRPr="00BC58D0">
              <w:rPr>
                <w:color w:val="000000" w:themeColor="text1"/>
                <w:sz w:val="24"/>
                <w:lang w:eastAsia="lt-LT"/>
              </w:rPr>
              <w:t>aikų gynimo dienai skirtas respublikinis piešinių konkursas</w:t>
            </w:r>
          </w:p>
          <w:p w:rsidR="00267D5C" w:rsidRPr="00BC58D0" w:rsidRDefault="00267D5C" w:rsidP="0062618B">
            <w:pPr>
              <w:rPr>
                <w:color w:val="000000" w:themeColor="text1"/>
                <w:sz w:val="24"/>
                <w:lang w:eastAsia="lt-LT"/>
              </w:rPr>
            </w:pPr>
            <w:r w:rsidRPr="00BC58D0">
              <w:rPr>
                <w:color w:val="000000" w:themeColor="text1"/>
                <w:sz w:val="24"/>
                <w:lang w:eastAsia="lt-LT"/>
              </w:rPr>
              <w:t>„Augu saugus ir mylimas”</w:t>
            </w:r>
          </w:p>
        </w:tc>
        <w:tc>
          <w:tcPr>
            <w:tcW w:w="1134"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Gegužė</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4</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D.</w:t>
            </w:r>
            <w:r w:rsidR="003E0C4F">
              <w:rPr>
                <w:color w:val="000000" w:themeColor="text1"/>
                <w:sz w:val="24"/>
                <w:lang w:eastAsia="lt-LT"/>
              </w:rPr>
              <w:t xml:space="preserve"> </w:t>
            </w:r>
            <w:r w:rsidRPr="00BC58D0">
              <w:rPr>
                <w:color w:val="000000" w:themeColor="text1"/>
                <w:sz w:val="24"/>
                <w:lang w:eastAsia="lt-LT"/>
              </w:rPr>
              <w:t>Čybienė,</w:t>
            </w:r>
            <w:r w:rsidR="003E0C4F">
              <w:rPr>
                <w:color w:val="000000" w:themeColor="text1"/>
                <w:sz w:val="24"/>
                <w:lang w:eastAsia="lt-LT"/>
              </w:rPr>
              <w:t xml:space="preserve"> </w:t>
            </w:r>
            <w:r w:rsidRPr="00BC58D0">
              <w:rPr>
                <w:color w:val="000000" w:themeColor="text1"/>
                <w:sz w:val="24"/>
                <w:lang w:eastAsia="lt-LT"/>
              </w:rPr>
              <w:t>L.Vilkytė,</w:t>
            </w:r>
            <w:r w:rsidR="003E0C4F">
              <w:rPr>
                <w:color w:val="000000" w:themeColor="text1"/>
                <w:sz w:val="24"/>
                <w:lang w:eastAsia="lt-LT"/>
              </w:rPr>
              <w:t xml:space="preserve"> </w:t>
            </w:r>
            <w:r w:rsidRPr="00BC58D0">
              <w:rPr>
                <w:color w:val="000000" w:themeColor="text1"/>
                <w:sz w:val="24"/>
                <w:lang w:eastAsia="lt-LT"/>
              </w:rPr>
              <w:t>D.</w:t>
            </w:r>
            <w:r w:rsidR="003E0C4F">
              <w:rPr>
                <w:color w:val="000000" w:themeColor="text1"/>
                <w:sz w:val="24"/>
                <w:lang w:eastAsia="lt-LT"/>
              </w:rPr>
              <w:t xml:space="preserve"> </w:t>
            </w:r>
            <w:r w:rsidRPr="00BC58D0">
              <w:rPr>
                <w:color w:val="000000" w:themeColor="text1"/>
                <w:sz w:val="24"/>
                <w:lang w:eastAsia="lt-LT"/>
              </w:rPr>
              <w:t>Jaruševičienė,</w:t>
            </w:r>
          </w:p>
          <w:p w:rsidR="00267D5C" w:rsidRPr="00BC58D0" w:rsidRDefault="00267D5C" w:rsidP="0062618B">
            <w:pPr>
              <w:rPr>
                <w:color w:val="000000" w:themeColor="text1"/>
                <w:sz w:val="24"/>
                <w:lang w:eastAsia="lt-LT"/>
              </w:rPr>
            </w:pPr>
            <w:r w:rsidRPr="00BC58D0">
              <w:rPr>
                <w:color w:val="000000" w:themeColor="text1"/>
                <w:sz w:val="24"/>
                <w:lang w:eastAsia="lt-LT"/>
              </w:rPr>
              <w:t>E.</w:t>
            </w:r>
            <w:r w:rsidR="003E0C4F">
              <w:rPr>
                <w:color w:val="000000" w:themeColor="text1"/>
                <w:sz w:val="24"/>
                <w:lang w:eastAsia="lt-LT"/>
              </w:rPr>
              <w:t xml:space="preserve"> </w:t>
            </w:r>
            <w:r w:rsidRPr="00BC58D0">
              <w:rPr>
                <w:color w:val="000000" w:themeColor="text1"/>
                <w:sz w:val="24"/>
                <w:lang w:eastAsia="lt-LT"/>
              </w:rPr>
              <w:t>Bešelia</w:t>
            </w:r>
          </w:p>
        </w:tc>
      </w:tr>
      <w:tr w:rsidR="00267D5C" w:rsidRPr="00BC58D0" w:rsidTr="003E0C4F">
        <w:trPr>
          <w:trHeight w:val="982"/>
        </w:trPr>
        <w:tc>
          <w:tcPr>
            <w:tcW w:w="2977"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 xml:space="preserve">Klaipėdo ikimokyklinių įstaigų šventinis koncertas, skirtas </w:t>
            </w:r>
            <w:r w:rsidR="003E0C4F">
              <w:rPr>
                <w:color w:val="000000" w:themeColor="text1"/>
                <w:sz w:val="24"/>
                <w:lang w:eastAsia="lt-LT"/>
              </w:rPr>
              <w:t>Tarptautinei v</w:t>
            </w:r>
            <w:r w:rsidRPr="00BC58D0">
              <w:rPr>
                <w:color w:val="000000" w:themeColor="text1"/>
                <w:sz w:val="24"/>
                <w:lang w:eastAsia="lt-LT"/>
              </w:rPr>
              <w:t>aikų gynimo dienai „Vasaros spalvų karalystėje”</w:t>
            </w:r>
          </w:p>
        </w:tc>
        <w:tc>
          <w:tcPr>
            <w:tcW w:w="1134"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Gegužė</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10</w:t>
            </w:r>
          </w:p>
        </w:tc>
        <w:tc>
          <w:tcPr>
            <w:tcW w:w="4253"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J.</w:t>
            </w:r>
            <w:r w:rsidR="003E0C4F">
              <w:rPr>
                <w:color w:val="000000" w:themeColor="text1"/>
                <w:sz w:val="24"/>
                <w:lang w:eastAsia="lt-LT"/>
              </w:rPr>
              <w:t xml:space="preserve"> </w:t>
            </w:r>
            <w:r w:rsidRPr="00BC58D0">
              <w:rPr>
                <w:color w:val="000000" w:themeColor="text1"/>
                <w:sz w:val="24"/>
                <w:lang w:eastAsia="lt-LT"/>
              </w:rPr>
              <w:t>Žemaičiūnienė</w:t>
            </w:r>
            <w:r w:rsidR="003E0C4F">
              <w:rPr>
                <w:color w:val="000000" w:themeColor="text1"/>
                <w:sz w:val="24"/>
                <w:lang w:eastAsia="lt-LT"/>
              </w:rPr>
              <w:t xml:space="preserve">, </w:t>
            </w:r>
            <w:r w:rsidRPr="00BC58D0">
              <w:rPr>
                <w:color w:val="000000" w:themeColor="text1"/>
                <w:sz w:val="24"/>
                <w:lang w:eastAsia="lt-LT"/>
              </w:rPr>
              <w:t>G.</w:t>
            </w:r>
            <w:r w:rsidR="003E0C4F">
              <w:rPr>
                <w:color w:val="000000" w:themeColor="text1"/>
                <w:sz w:val="24"/>
                <w:lang w:eastAsia="lt-LT"/>
              </w:rPr>
              <w:t xml:space="preserve"> </w:t>
            </w:r>
            <w:r w:rsidRPr="00BC58D0">
              <w:rPr>
                <w:color w:val="000000" w:themeColor="text1"/>
                <w:sz w:val="24"/>
                <w:lang w:eastAsia="lt-LT"/>
              </w:rPr>
              <w:t>Jonaitienė,</w:t>
            </w:r>
          </w:p>
          <w:p w:rsidR="00267D5C" w:rsidRPr="00BC58D0" w:rsidRDefault="00267D5C" w:rsidP="0062618B">
            <w:pPr>
              <w:rPr>
                <w:color w:val="000000" w:themeColor="text1"/>
                <w:sz w:val="24"/>
                <w:lang w:eastAsia="lt-LT"/>
              </w:rPr>
            </w:pPr>
            <w:r w:rsidRPr="00BC58D0">
              <w:rPr>
                <w:color w:val="000000" w:themeColor="text1"/>
                <w:sz w:val="24"/>
                <w:lang w:eastAsia="lt-LT"/>
              </w:rPr>
              <w:t>N.</w:t>
            </w:r>
            <w:r w:rsidR="003E0C4F">
              <w:rPr>
                <w:color w:val="000000" w:themeColor="text1"/>
                <w:sz w:val="24"/>
                <w:lang w:eastAsia="lt-LT"/>
              </w:rPr>
              <w:t xml:space="preserve"> </w:t>
            </w:r>
            <w:r w:rsidRPr="00BC58D0">
              <w:rPr>
                <w:color w:val="000000" w:themeColor="text1"/>
                <w:sz w:val="24"/>
                <w:lang w:eastAsia="lt-LT"/>
              </w:rPr>
              <w:t>Kutniauskienė,</w:t>
            </w:r>
            <w:r w:rsidR="003E0C4F">
              <w:rPr>
                <w:color w:val="000000" w:themeColor="text1"/>
                <w:sz w:val="24"/>
                <w:lang w:eastAsia="lt-LT"/>
              </w:rPr>
              <w:t xml:space="preserve"> </w:t>
            </w:r>
            <w:r w:rsidRPr="00BC58D0">
              <w:rPr>
                <w:color w:val="000000" w:themeColor="text1"/>
                <w:sz w:val="24"/>
                <w:lang w:eastAsia="lt-LT"/>
              </w:rPr>
              <w:t>A.</w:t>
            </w:r>
            <w:r w:rsidR="003E0C4F">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Aplinkosaugos projektas</w:t>
            </w:r>
          </w:p>
          <w:p w:rsidR="00267D5C" w:rsidRPr="00BC58D0" w:rsidRDefault="00267D5C" w:rsidP="0062618B">
            <w:pPr>
              <w:rPr>
                <w:color w:val="000000" w:themeColor="text1"/>
                <w:sz w:val="24"/>
                <w:lang w:eastAsia="lt-LT"/>
              </w:rPr>
            </w:pPr>
            <w:r w:rsidRPr="00BC58D0">
              <w:rPr>
                <w:color w:val="000000" w:themeColor="text1"/>
                <w:sz w:val="24"/>
                <w:lang w:eastAsia="lt-LT"/>
              </w:rPr>
              <w:t xml:space="preserve"> „Mes rūšiuojam“</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Spalis</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Visa bendruomenė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Piešinių konkursas</w:t>
            </w:r>
          </w:p>
          <w:p w:rsidR="00267D5C" w:rsidRPr="00BC58D0" w:rsidRDefault="003E0C4F" w:rsidP="0062618B">
            <w:pPr>
              <w:rPr>
                <w:color w:val="000000" w:themeColor="text1"/>
                <w:sz w:val="24"/>
                <w:lang w:eastAsia="lt-LT"/>
              </w:rPr>
            </w:pPr>
            <w:r>
              <w:rPr>
                <w:color w:val="000000" w:themeColor="text1"/>
                <w:sz w:val="24"/>
                <w:lang w:eastAsia="lt-LT"/>
              </w:rPr>
              <w:t xml:space="preserve"> „</w:t>
            </w:r>
            <w:r w:rsidR="00267D5C" w:rsidRPr="00BC58D0">
              <w:rPr>
                <w:color w:val="000000" w:themeColor="text1"/>
                <w:sz w:val="24"/>
                <w:lang w:eastAsia="lt-LT"/>
              </w:rPr>
              <w:t>Sportuoju ir augu sveikas”</w:t>
            </w: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Lapkritis</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2</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A.</w:t>
            </w:r>
            <w:r w:rsidR="003E0C4F">
              <w:rPr>
                <w:color w:val="000000" w:themeColor="text1"/>
                <w:sz w:val="24"/>
                <w:lang w:eastAsia="lt-LT"/>
              </w:rPr>
              <w:t xml:space="preserve"> </w:t>
            </w:r>
            <w:r w:rsidRPr="00BC58D0">
              <w:rPr>
                <w:color w:val="000000" w:themeColor="text1"/>
                <w:sz w:val="24"/>
                <w:lang w:eastAsia="lt-LT"/>
              </w:rPr>
              <w:t>Babarskienė</w:t>
            </w:r>
          </w:p>
        </w:tc>
      </w:tr>
      <w:tr w:rsidR="00267D5C" w:rsidRPr="00BC58D0" w:rsidTr="003E0C4F">
        <w:tc>
          <w:tcPr>
            <w:tcW w:w="2977"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 xml:space="preserve">Vaikų piešinių paroda </w:t>
            </w:r>
          </w:p>
          <w:p w:rsidR="00267D5C" w:rsidRPr="00BC58D0" w:rsidRDefault="00267D5C" w:rsidP="0062618B">
            <w:pPr>
              <w:rPr>
                <w:color w:val="000000" w:themeColor="text1"/>
                <w:sz w:val="24"/>
                <w:lang w:eastAsia="lt-LT"/>
              </w:rPr>
            </w:pPr>
            <w:r w:rsidRPr="00BC58D0">
              <w:rPr>
                <w:color w:val="000000" w:themeColor="text1"/>
                <w:sz w:val="24"/>
                <w:lang w:eastAsia="lt-LT"/>
              </w:rPr>
              <w:t xml:space="preserve">„Sniego ir ledo paslaptys“ </w:t>
            </w:r>
          </w:p>
          <w:p w:rsidR="00267D5C" w:rsidRPr="00BC58D0" w:rsidRDefault="00267D5C" w:rsidP="0062618B">
            <w:pPr>
              <w:rPr>
                <w:color w:val="000000" w:themeColor="text1"/>
                <w:sz w:val="24"/>
                <w:lang w:eastAsia="lt-LT"/>
              </w:rPr>
            </w:pPr>
            <w:r w:rsidRPr="00BC58D0">
              <w:rPr>
                <w:color w:val="000000" w:themeColor="text1"/>
                <w:sz w:val="24"/>
                <w:lang w:eastAsia="lt-LT"/>
              </w:rPr>
              <w:t>Klaipėdos vaikų ligoninėje</w:t>
            </w:r>
          </w:p>
          <w:p w:rsidR="00267D5C" w:rsidRPr="00BC58D0" w:rsidRDefault="00267D5C" w:rsidP="0062618B">
            <w:pPr>
              <w:rPr>
                <w:color w:val="000000" w:themeColor="text1"/>
                <w:sz w:val="24"/>
                <w:lang w:eastAsia="lt-LT"/>
              </w:rPr>
            </w:pPr>
          </w:p>
        </w:tc>
        <w:tc>
          <w:tcPr>
            <w:tcW w:w="1134"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lastRenderedPageBreak/>
              <w:t>Gruodis</w:t>
            </w:r>
          </w:p>
        </w:tc>
        <w:tc>
          <w:tcPr>
            <w:tcW w:w="992" w:type="dxa"/>
            <w:tcBorders>
              <w:top w:val="single" w:sz="4" w:space="0" w:color="auto"/>
              <w:left w:val="single" w:sz="4" w:space="0" w:color="auto"/>
              <w:bottom w:val="single" w:sz="4" w:space="0" w:color="auto"/>
              <w:right w:val="single" w:sz="4" w:space="0" w:color="auto"/>
            </w:tcBorders>
          </w:tcPr>
          <w:p w:rsidR="00267D5C" w:rsidRPr="00BC58D0" w:rsidRDefault="00267D5C" w:rsidP="0062618B">
            <w:pPr>
              <w:rPr>
                <w:color w:val="000000" w:themeColor="text1"/>
                <w:sz w:val="24"/>
                <w:lang w:eastAsia="lt-LT"/>
              </w:rPr>
            </w:pPr>
            <w:r w:rsidRPr="00BC58D0">
              <w:rPr>
                <w:color w:val="000000" w:themeColor="text1"/>
                <w:sz w:val="24"/>
                <w:lang w:eastAsia="lt-LT"/>
              </w:rPr>
              <w:t>10</w:t>
            </w:r>
          </w:p>
        </w:tc>
        <w:tc>
          <w:tcPr>
            <w:tcW w:w="4253" w:type="dxa"/>
            <w:tcBorders>
              <w:top w:val="single" w:sz="4" w:space="0" w:color="auto"/>
              <w:left w:val="single" w:sz="4" w:space="0" w:color="auto"/>
              <w:bottom w:val="single" w:sz="4" w:space="0" w:color="auto"/>
              <w:right w:val="single" w:sz="4" w:space="0" w:color="auto"/>
            </w:tcBorders>
            <w:hideMark/>
          </w:tcPr>
          <w:p w:rsidR="00267D5C" w:rsidRPr="00BC58D0" w:rsidRDefault="00267D5C" w:rsidP="0062618B">
            <w:pPr>
              <w:rPr>
                <w:color w:val="000000" w:themeColor="text1"/>
                <w:sz w:val="24"/>
                <w:lang w:eastAsia="lt-LT"/>
              </w:rPr>
            </w:pPr>
            <w:r w:rsidRPr="00BC58D0">
              <w:rPr>
                <w:color w:val="000000" w:themeColor="text1"/>
                <w:sz w:val="24"/>
                <w:lang w:eastAsia="lt-LT"/>
              </w:rPr>
              <w:t>N.</w:t>
            </w:r>
            <w:r w:rsidR="003E0C4F">
              <w:rPr>
                <w:color w:val="000000" w:themeColor="text1"/>
                <w:sz w:val="24"/>
                <w:lang w:eastAsia="lt-LT"/>
              </w:rPr>
              <w:t xml:space="preserve"> </w:t>
            </w:r>
            <w:r w:rsidRPr="00BC58D0">
              <w:rPr>
                <w:color w:val="000000" w:themeColor="text1"/>
                <w:sz w:val="24"/>
                <w:lang w:eastAsia="lt-LT"/>
              </w:rPr>
              <w:t>Kutniauskienė,</w:t>
            </w:r>
            <w:r w:rsidR="003E0C4F">
              <w:rPr>
                <w:color w:val="000000" w:themeColor="text1"/>
                <w:sz w:val="24"/>
                <w:lang w:eastAsia="lt-LT"/>
              </w:rPr>
              <w:t xml:space="preserve"> </w:t>
            </w:r>
            <w:r w:rsidRPr="00BC58D0">
              <w:rPr>
                <w:color w:val="000000" w:themeColor="text1"/>
                <w:sz w:val="24"/>
                <w:lang w:eastAsia="lt-LT"/>
              </w:rPr>
              <w:t>G.</w:t>
            </w:r>
            <w:r w:rsidR="003E0C4F">
              <w:rPr>
                <w:color w:val="000000" w:themeColor="text1"/>
                <w:sz w:val="24"/>
                <w:lang w:eastAsia="lt-LT"/>
              </w:rPr>
              <w:t xml:space="preserve"> </w:t>
            </w:r>
            <w:r w:rsidRPr="00BC58D0">
              <w:rPr>
                <w:color w:val="000000" w:themeColor="text1"/>
                <w:sz w:val="24"/>
                <w:lang w:eastAsia="lt-LT"/>
              </w:rPr>
              <w:t>Jonaitienė,</w:t>
            </w:r>
          </w:p>
          <w:p w:rsidR="00267D5C" w:rsidRPr="00BC58D0" w:rsidRDefault="00267D5C" w:rsidP="0062618B">
            <w:pPr>
              <w:rPr>
                <w:color w:val="000000" w:themeColor="text1"/>
                <w:sz w:val="24"/>
                <w:lang w:eastAsia="lt-LT"/>
              </w:rPr>
            </w:pPr>
            <w:r w:rsidRPr="00BC58D0">
              <w:rPr>
                <w:color w:val="000000" w:themeColor="text1"/>
                <w:sz w:val="24"/>
                <w:lang w:eastAsia="lt-LT"/>
              </w:rPr>
              <w:t>L.</w:t>
            </w:r>
            <w:r w:rsidR="003E0C4F">
              <w:rPr>
                <w:color w:val="000000" w:themeColor="text1"/>
                <w:sz w:val="24"/>
                <w:lang w:eastAsia="lt-LT"/>
              </w:rPr>
              <w:t xml:space="preserve"> </w:t>
            </w:r>
            <w:r w:rsidRPr="00BC58D0">
              <w:rPr>
                <w:color w:val="000000" w:themeColor="text1"/>
                <w:sz w:val="24"/>
                <w:lang w:eastAsia="lt-LT"/>
              </w:rPr>
              <w:t>Vilkytė,</w:t>
            </w:r>
          </w:p>
          <w:p w:rsidR="00267D5C" w:rsidRPr="00BC58D0" w:rsidRDefault="00267D5C" w:rsidP="0062618B">
            <w:pPr>
              <w:rPr>
                <w:color w:val="000000" w:themeColor="text1"/>
                <w:sz w:val="24"/>
                <w:lang w:eastAsia="lt-LT"/>
              </w:rPr>
            </w:pPr>
            <w:r w:rsidRPr="00BC58D0">
              <w:rPr>
                <w:color w:val="000000" w:themeColor="text1"/>
                <w:sz w:val="24"/>
                <w:lang w:eastAsia="lt-LT"/>
              </w:rPr>
              <w:t>A.</w:t>
            </w:r>
            <w:r w:rsidR="003E0C4F">
              <w:rPr>
                <w:color w:val="000000" w:themeColor="text1"/>
                <w:sz w:val="24"/>
                <w:lang w:eastAsia="lt-LT"/>
              </w:rPr>
              <w:t xml:space="preserve"> </w:t>
            </w:r>
            <w:r w:rsidRPr="00BC58D0">
              <w:rPr>
                <w:color w:val="000000" w:themeColor="text1"/>
                <w:sz w:val="24"/>
                <w:lang w:eastAsia="lt-LT"/>
              </w:rPr>
              <w:t>Skurdauskienė,</w:t>
            </w:r>
            <w:r w:rsidR="003E0C4F">
              <w:rPr>
                <w:color w:val="000000" w:themeColor="text1"/>
                <w:sz w:val="24"/>
                <w:lang w:eastAsia="lt-LT"/>
              </w:rPr>
              <w:t xml:space="preserve"> </w:t>
            </w:r>
            <w:r w:rsidRPr="00BC58D0">
              <w:rPr>
                <w:color w:val="000000" w:themeColor="text1"/>
                <w:sz w:val="24"/>
                <w:lang w:eastAsia="lt-LT"/>
              </w:rPr>
              <w:t>D.</w:t>
            </w:r>
            <w:r w:rsidR="003E0C4F">
              <w:rPr>
                <w:color w:val="000000" w:themeColor="text1"/>
                <w:sz w:val="24"/>
                <w:lang w:eastAsia="lt-LT"/>
              </w:rPr>
              <w:t xml:space="preserve"> </w:t>
            </w:r>
            <w:r w:rsidRPr="00BC58D0">
              <w:rPr>
                <w:color w:val="000000" w:themeColor="text1"/>
                <w:sz w:val="24"/>
                <w:lang w:eastAsia="lt-LT"/>
              </w:rPr>
              <w:t>Jaruševičienė,</w:t>
            </w:r>
          </w:p>
          <w:p w:rsidR="00267D5C" w:rsidRPr="00BC58D0" w:rsidRDefault="00267D5C" w:rsidP="0062618B">
            <w:pPr>
              <w:rPr>
                <w:color w:val="000000" w:themeColor="text1"/>
                <w:sz w:val="24"/>
                <w:lang w:eastAsia="lt-LT"/>
              </w:rPr>
            </w:pPr>
            <w:r w:rsidRPr="00BC58D0">
              <w:rPr>
                <w:color w:val="000000" w:themeColor="text1"/>
                <w:sz w:val="24"/>
                <w:lang w:eastAsia="lt-LT"/>
              </w:rPr>
              <w:lastRenderedPageBreak/>
              <w:t>A.</w:t>
            </w:r>
            <w:r w:rsidR="003E0C4F">
              <w:rPr>
                <w:color w:val="000000" w:themeColor="text1"/>
                <w:sz w:val="24"/>
                <w:lang w:eastAsia="lt-LT"/>
              </w:rPr>
              <w:t xml:space="preserve"> </w:t>
            </w:r>
            <w:r w:rsidRPr="00BC58D0">
              <w:rPr>
                <w:color w:val="000000" w:themeColor="text1"/>
                <w:sz w:val="24"/>
                <w:lang w:eastAsia="lt-LT"/>
              </w:rPr>
              <w:t>Babarskienė,</w:t>
            </w:r>
            <w:r w:rsidR="003E0C4F">
              <w:rPr>
                <w:color w:val="000000" w:themeColor="text1"/>
                <w:sz w:val="24"/>
                <w:lang w:eastAsia="lt-LT"/>
              </w:rPr>
              <w:t xml:space="preserve"> </w:t>
            </w:r>
            <w:r w:rsidRPr="00BC58D0">
              <w:rPr>
                <w:color w:val="000000" w:themeColor="text1"/>
                <w:sz w:val="24"/>
                <w:lang w:eastAsia="lt-LT"/>
              </w:rPr>
              <w:t>A.</w:t>
            </w:r>
            <w:r w:rsidR="003E0C4F">
              <w:rPr>
                <w:color w:val="000000" w:themeColor="text1"/>
                <w:sz w:val="24"/>
                <w:lang w:eastAsia="lt-LT"/>
              </w:rPr>
              <w:t xml:space="preserve"> </w:t>
            </w:r>
            <w:r w:rsidRPr="00BC58D0">
              <w:rPr>
                <w:color w:val="000000" w:themeColor="text1"/>
                <w:sz w:val="24"/>
                <w:lang w:eastAsia="lt-LT"/>
              </w:rPr>
              <w:t>Žukauskienė,</w:t>
            </w:r>
          </w:p>
          <w:p w:rsidR="00267D5C" w:rsidRPr="00BC58D0" w:rsidRDefault="00267D5C" w:rsidP="0062618B">
            <w:pPr>
              <w:rPr>
                <w:color w:val="000000" w:themeColor="text1"/>
                <w:sz w:val="24"/>
                <w:lang w:eastAsia="lt-LT"/>
              </w:rPr>
            </w:pPr>
            <w:r w:rsidRPr="00BC58D0">
              <w:rPr>
                <w:color w:val="000000" w:themeColor="text1"/>
                <w:sz w:val="24"/>
                <w:lang w:eastAsia="lt-LT"/>
              </w:rPr>
              <w:t>D.</w:t>
            </w:r>
            <w:r w:rsidR="003E0C4F">
              <w:rPr>
                <w:color w:val="000000" w:themeColor="text1"/>
                <w:sz w:val="24"/>
                <w:lang w:eastAsia="lt-LT"/>
              </w:rPr>
              <w:t xml:space="preserve"> </w:t>
            </w:r>
            <w:r w:rsidRPr="00BC58D0">
              <w:rPr>
                <w:color w:val="000000" w:themeColor="text1"/>
                <w:sz w:val="24"/>
                <w:lang w:eastAsia="lt-LT"/>
              </w:rPr>
              <w:t>Čybienė</w:t>
            </w:r>
          </w:p>
        </w:tc>
      </w:tr>
    </w:tbl>
    <w:p w:rsidR="00250B91" w:rsidRDefault="00250B91" w:rsidP="00D51644">
      <w:pPr>
        <w:ind w:firstLine="1296"/>
        <w:rPr>
          <w:lang w:val="lt-LT"/>
        </w:rPr>
      </w:pPr>
    </w:p>
    <w:p w:rsidR="00D51644" w:rsidRPr="00BC58D0" w:rsidRDefault="00D51644" w:rsidP="00D51644">
      <w:pPr>
        <w:ind w:firstLine="1296"/>
        <w:rPr>
          <w:lang w:val="lt-LT"/>
        </w:rPr>
      </w:pPr>
      <w:r w:rsidRPr="00BC58D0">
        <w:rPr>
          <w:lang w:val="lt-LT"/>
        </w:rPr>
        <w:t>Įstaigoje įgyvendinti edukaciniai projektai:</w:t>
      </w:r>
    </w:p>
    <w:p w:rsidR="00D51644" w:rsidRPr="005506CC" w:rsidRDefault="00D51644" w:rsidP="00D51644">
      <w:pPr>
        <w:rPr>
          <w:color w:val="000000" w:themeColor="text1"/>
          <w:lang w:val="lt-LT"/>
        </w:rPr>
      </w:pPr>
    </w:p>
    <w:tbl>
      <w:tblPr>
        <w:tblStyle w:val="Lentelstinklelis"/>
        <w:tblW w:w="0" w:type="auto"/>
        <w:tblInd w:w="108" w:type="dxa"/>
        <w:tblLook w:val="04A0"/>
      </w:tblPr>
      <w:tblGrid>
        <w:gridCol w:w="3402"/>
        <w:gridCol w:w="1843"/>
        <w:gridCol w:w="1843"/>
        <w:gridCol w:w="2268"/>
      </w:tblGrid>
      <w:tr w:rsidR="005506CC" w:rsidRPr="005506CC" w:rsidTr="00BC58D0">
        <w:trPr>
          <w:trHeight w:val="330"/>
        </w:trPr>
        <w:tc>
          <w:tcPr>
            <w:tcW w:w="3402" w:type="dxa"/>
            <w:vMerge w:val="restart"/>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jc w:val="center"/>
              <w:rPr>
                <w:color w:val="000000" w:themeColor="text1"/>
                <w:sz w:val="24"/>
                <w:lang w:eastAsia="lt-LT"/>
              </w:rPr>
            </w:pPr>
            <w:r w:rsidRPr="005506CC">
              <w:rPr>
                <w:color w:val="000000" w:themeColor="text1"/>
                <w:sz w:val="24"/>
                <w:lang w:eastAsia="lt-LT"/>
              </w:rPr>
              <w:t>Projekto pavadinimas</w:t>
            </w:r>
          </w:p>
        </w:tc>
        <w:tc>
          <w:tcPr>
            <w:tcW w:w="3686" w:type="dxa"/>
            <w:gridSpan w:val="2"/>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jc w:val="center"/>
              <w:rPr>
                <w:color w:val="000000" w:themeColor="text1"/>
                <w:sz w:val="24"/>
                <w:lang w:eastAsia="lt-LT"/>
              </w:rPr>
            </w:pPr>
            <w:r w:rsidRPr="005506CC">
              <w:rPr>
                <w:color w:val="000000" w:themeColor="text1"/>
                <w:sz w:val="24"/>
                <w:lang w:eastAsia="lt-LT"/>
              </w:rPr>
              <w:t>Dalyviai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C58D0" w:rsidRPr="005506CC" w:rsidRDefault="005506CC" w:rsidP="0062618B">
            <w:pPr>
              <w:jc w:val="center"/>
              <w:rPr>
                <w:color w:val="000000" w:themeColor="text1"/>
                <w:sz w:val="24"/>
                <w:lang w:eastAsia="lt-LT"/>
              </w:rPr>
            </w:pPr>
            <w:r w:rsidRPr="005506CC">
              <w:rPr>
                <w:color w:val="000000" w:themeColor="text1"/>
                <w:sz w:val="24"/>
                <w:lang w:eastAsia="lt-LT"/>
              </w:rPr>
              <w:t>Organizatoriai</w:t>
            </w:r>
          </w:p>
        </w:tc>
      </w:tr>
      <w:tr w:rsidR="005506CC" w:rsidRPr="005506CC" w:rsidTr="00BC58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D0" w:rsidRPr="005506CC" w:rsidRDefault="00BC58D0" w:rsidP="0062618B">
            <w:pPr>
              <w:widowControl/>
              <w:autoSpaceDE/>
              <w:autoSpaceDN/>
              <w:adjustRightInd/>
              <w:rPr>
                <w:color w:val="000000" w:themeColor="text1"/>
                <w:sz w:val="24"/>
                <w:lang w:eastAsia="lt-LT"/>
              </w:rPr>
            </w:pPr>
          </w:p>
        </w:tc>
        <w:tc>
          <w:tcPr>
            <w:tcW w:w="1843"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jc w:val="center"/>
              <w:rPr>
                <w:color w:val="000000" w:themeColor="text1"/>
                <w:sz w:val="24"/>
                <w:lang w:eastAsia="lt-LT"/>
              </w:rPr>
            </w:pPr>
            <w:r w:rsidRPr="005506CC">
              <w:rPr>
                <w:color w:val="000000" w:themeColor="text1"/>
                <w:sz w:val="24"/>
                <w:lang w:eastAsia="lt-LT"/>
              </w:rPr>
              <w:t>Lopšelis</w:t>
            </w:r>
          </w:p>
        </w:tc>
        <w:tc>
          <w:tcPr>
            <w:tcW w:w="1843"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jc w:val="center"/>
              <w:rPr>
                <w:color w:val="000000" w:themeColor="text1"/>
                <w:sz w:val="24"/>
                <w:lang w:eastAsia="lt-LT"/>
              </w:rPr>
            </w:pPr>
            <w:r w:rsidRPr="005506CC">
              <w:rPr>
                <w:color w:val="000000" w:themeColor="text1"/>
                <w:sz w:val="24"/>
                <w:lang w:eastAsia="lt-LT"/>
              </w:rPr>
              <w:t>Darželis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C58D0" w:rsidRPr="005506CC" w:rsidRDefault="00BC58D0" w:rsidP="0062618B">
            <w:pPr>
              <w:widowControl/>
              <w:autoSpaceDE/>
              <w:autoSpaceDN/>
              <w:adjustRightInd/>
              <w:rPr>
                <w:color w:val="000000" w:themeColor="text1"/>
                <w:sz w:val="24"/>
                <w:lang w:eastAsia="lt-LT"/>
              </w:rPr>
            </w:pP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„Mano miestas - Klaipėda“</w:t>
            </w:r>
          </w:p>
        </w:tc>
        <w:tc>
          <w:tcPr>
            <w:tcW w:w="1843"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„Aitvarėlių“ gr.</w:t>
            </w:r>
          </w:p>
        </w:tc>
        <w:tc>
          <w:tcPr>
            <w:tcW w:w="2268"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 xml:space="preserve">G. </w:t>
            </w:r>
            <w:r w:rsidR="003E0C4F">
              <w:rPr>
                <w:color w:val="000000" w:themeColor="text1"/>
                <w:sz w:val="24"/>
                <w:lang w:eastAsia="lt-LT"/>
              </w:rPr>
              <w:t xml:space="preserve"> </w:t>
            </w:r>
            <w:r w:rsidRPr="005506CC">
              <w:rPr>
                <w:color w:val="000000" w:themeColor="text1"/>
                <w:sz w:val="24"/>
                <w:lang w:eastAsia="lt-LT"/>
              </w:rPr>
              <w:t>Jonaitienė,</w:t>
            </w:r>
          </w:p>
          <w:p w:rsidR="00BC58D0" w:rsidRPr="005506CC" w:rsidRDefault="00BC58D0" w:rsidP="0062618B">
            <w:pPr>
              <w:rPr>
                <w:color w:val="000000" w:themeColor="text1"/>
                <w:sz w:val="24"/>
                <w:lang w:eastAsia="lt-LT"/>
              </w:rPr>
            </w:pPr>
            <w:r w:rsidRPr="005506CC">
              <w:rPr>
                <w:color w:val="000000" w:themeColor="text1"/>
                <w:sz w:val="24"/>
                <w:lang w:eastAsia="lt-LT"/>
              </w:rPr>
              <w:t>A.</w:t>
            </w:r>
            <w:r w:rsidR="003E0C4F">
              <w:rPr>
                <w:color w:val="000000" w:themeColor="text1"/>
                <w:sz w:val="24"/>
                <w:lang w:eastAsia="lt-LT"/>
              </w:rPr>
              <w:t xml:space="preserve"> </w:t>
            </w:r>
            <w:r w:rsidRPr="005506CC">
              <w:rPr>
                <w:color w:val="000000" w:themeColor="text1"/>
                <w:sz w:val="24"/>
                <w:lang w:eastAsia="lt-LT"/>
              </w:rPr>
              <w:t>Babarskienė</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„Geriausias laisvalaikis – tai laikas su knyga“</w:t>
            </w:r>
          </w:p>
        </w:tc>
        <w:tc>
          <w:tcPr>
            <w:tcW w:w="1843" w:type="dxa"/>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p>
        </w:tc>
        <w:tc>
          <w:tcPr>
            <w:tcW w:w="1843"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„Aitvarėlių“ gr.</w:t>
            </w:r>
          </w:p>
          <w:p w:rsidR="00BC58D0" w:rsidRPr="005506CC" w:rsidRDefault="003E0C4F" w:rsidP="0062618B">
            <w:pPr>
              <w:rPr>
                <w:color w:val="000000" w:themeColor="text1"/>
                <w:sz w:val="24"/>
                <w:lang w:eastAsia="lt-LT"/>
              </w:rPr>
            </w:pPr>
            <w:r>
              <w:rPr>
                <w:color w:val="000000" w:themeColor="text1"/>
                <w:sz w:val="24"/>
                <w:lang w:eastAsia="lt-LT"/>
              </w:rPr>
              <w:t>„</w:t>
            </w:r>
            <w:r w:rsidR="00BC58D0" w:rsidRPr="005506CC">
              <w:rPr>
                <w:color w:val="000000" w:themeColor="text1"/>
                <w:sz w:val="24"/>
                <w:lang w:eastAsia="lt-LT"/>
              </w:rPr>
              <w:t>Pelėdžiukų” gr.</w:t>
            </w:r>
          </w:p>
        </w:tc>
        <w:tc>
          <w:tcPr>
            <w:tcW w:w="2268"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 xml:space="preserve">A. Babarskienė, </w:t>
            </w:r>
          </w:p>
          <w:p w:rsidR="00BC58D0" w:rsidRPr="005506CC" w:rsidRDefault="00BC58D0" w:rsidP="0062618B">
            <w:pPr>
              <w:rPr>
                <w:color w:val="000000" w:themeColor="text1"/>
                <w:sz w:val="24"/>
                <w:lang w:eastAsia="lt-LT"/>
              </w:rPr>
            </w:pPr>
            <w:r w:rsidRPr="005506CC">
              <w:rPr>
                <w:color w:val="000000" w:themeColor="text1"/>
                <w:sz w:val="24"/>
                <w:lang w:eastAsia="lt-LT"/>
              </w:rPr>
              <w:t>G. Jonaitienė,</w:t>
            </w:r>
          </w:p>
          <w:p w:rsidR="00BC58D0" w:rsidRPr="005506CC" w:rsidRDefault="00BC58D0" w:rsidP="0062618B">
            <w:pPr>
              <w:rPr>
                <w:color w:val="000000" w:themeColor="text1"/>
                <w:sz w:val="24"/>
                <w:lang w:eastAsia="lt-LT"/>
              </w:rPr>
            </w:pPr>
            <w:r w:rsidRPr="005506CC">
              <w:rPr>
                <w:color w:val="000000" w:themeColor="text1"/>
                <w:sz w:val="24"/>
                <w:lang w:eastAsia="lt-LT"/>
              </w:rPr>
              <w:t>N.</w:t>
            </w:r>
            <w:r w:rsidR="003E0C4F">
              <w:rPr>
                <w:color w:val="000000" w:themeColor="text1"/>
                <w:sz w:val="24"/>
                <w:lang w:eastAsia="lt-LT"/>
              </w:rPr>
              <w:t xml:space="preserve"> </w:t>
            </w:r>
            <w:r w:rsidRPr="005506CC">
              <w:rPr>
                <w:color w:val="000000" w:themeColor="text1"/>
                <w:sz w:val="24"/>
                <w:lang w:eastAsia="lt-LT"/>
              </w:rPr>
              <w:t>Kutniauskienė,</w:t>
            </w:r>
          </w:p>
          <w:p w:rsidR="00BC58D0" w:rsidRPr="005506CC" w:rsidRDefault="00BC58D0" w:rsidP="0062618B">
            <w:pPr>
              <w:rPr>
                <w:color w:val="000000" w:themeColor="text1"/>
                <w:sz w:val="24"/>
                <w:lang w:eastAsia="lt-LT"/>
              </w:rPr>
            </w:pPr>
            <w:r w:rsidRPr="005506CC">
              <w:rPr>
                <w:color w:val="000000" w:themeColor="text1"/>
                <w:sz w:val="24"/>
                <w:lang w:eastAsia="lt-LT"/>
              </w:rPr>
              <w:t>A.</w:t>
            </w:r>
            <w:r w:rsidR="003E0C4F">
              <w:rPr>
                <w:color w:val="000000" w:themeColor="text1"/>
                <w:sz w:val="24"/>
                <w:lang w:eastAsia="lt-LT"/>
              </w:rPr>
              <w:t xml:space="preserve"> </w:t>
            </w:r>
            <w:r w:rsidRPr="005506CC">
              <w:rPr>
                <w:color w:val="000000" w:themeColor="text1"/>
                <w:sz w:val="24"/>
                <w:lang w:eastAsia="lt-LT"/>
              </w:rPr>
              <w:t>Skurdauskienė</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„Po vaivorykštės skliautu“</w:t>
            </w:r>
          </w:p>
        </w:tc>
        <w:tc>
          <w:tcPr>
            <w:tcW w:w="1843" w:type="dxa"/>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„Boružėlės”</w:t>
            </w:r>
          </w:p>
        </w:tc>
        <w:tc>
          <w:tcPr>
            <w:tcW w:w="1843"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rsidR="00BC58D0" w:rsidRPr="005506CC" w:rsidRDefault="00BC58D0" w:rsidP="0062618B">
            <w:pPr>
              <w:rPr>
                <w:color w:val="000000" w:themeColor="text1"/>
                <w:sz w:val="24"/>
                <w:lang w:eastAsia="lt-LT"/>
              </w:rPr>
            </w:pPr>
            <w:r w:rsidRPr="005506CC">
              <w:rPr>
                <w:color w:val="000000" w:themeColor="text1"/>
                <w:sz w:val="24"/>
                <w:lang w:eastAsia="lt-LT"/>
              </w:rPr>
              <w:t>V.</w:t>
            </w:r>
            <w:r w:rsidR="003E0C4F">
              <w:rPr>
                <w:color w:val="000000" w:themeColor="text1"/>
                <w:sz w:val="24"/>
                <w:lang w:eastAsia="lt-LT"/>
              </w:rPr>
              <w:t xml:space="preserve"> </w:t>
            </w:r>
            <w:r w:rsidRPr="005506CC">
              <w:rPr>
                <w:color w:val="000000" w:themeColor="text1"/>
                <w:sz w:val="24"/>
                <w:lang w:eastAsia="lt-LT"/>
              </w:rPr>
              <w:t>Jocienė,</w:t>
            </w:r>
          </w:p>
          <w:p w:rsidR="00BC58D0" w:rsidRPr="005506CC" w:rsidRDefault="00BC58D0" w:rsidP="0062618B">
            <w:pPr>
              <w:rPr>
                <w:color w:val="000000" w:themeColor="text1"/>
                <w:sz w:val="24"/>
                <w:lang w:eastAsia="lt-LT"/>
              </w:rPr>
            </w:pPr>
            <w:r w:rsidRPr="005506CC">
              <w:rPr>
                <w:color w:val="000000" w:themeColor="text1"/>
                <w:sz w:val="24"/>
                <w:lang w:eastAsia="lt-LT"/>
              </w:rPr>
              <w:t>E.</w:t>
            </w:r>
            <w:r w:rsidR="003E0C4F">
              <w:rPr>
                <w:color w:val="000000" w:themeColor="text1"/>
                <w:sz w:val="24"/>
                <w:lang w:eastAsia="lt-LT"/>
              </w:rPr>
              <w:t xml:space="preserve"> </w:t>
            </w:r>
            <w:r w:rsidRPr="005506CC">
              <w:rPr>
                <w:color w:val="000000" w:themeColor="text1"/>
                <w:sz w:val="24"/>
                <w:lang w:eastAsia="lt-LT"/>
              </w:rPr>
              <w:t>Bešelia</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hideMark/>
          </w:tcPr>
          <w:p w:rsidR="00BC58D0" w:rsidRPr="005506CC" w:rsidRDefault="003E0C4F" w:rsidP="0062618B">
            <w:pPr>
              <w:rPr>
                <w:color w:val="000000" w:themeColor="text1"/>
                <w:sz w:val="24"/>
                <w:lang w:eastAsia="lt-LT"/>
              </w:rPr>
            </w:pPr>
            <w:r>
              <w:rPr>
                <w:color w:val="000000" w:themeColor="text1"/>
                <w:sz w:val="24"/>
                <w:lang w:eastAsia="lt-LT"/>
              </w:rPr>
              <w:t>„Saugus darželis –</w:t>
            </w:r>
            <w:r w:rsidR="00BC58D0" w:rsidRPr="005506CC">
              <w:rPr>
                <w:color w:val="000000" w:themeColor="text1"/>
                <w:sz w:val="24"/>
                <w:lang w:eastAsia="lt-LT"/>
              </w:rPr>
              <w:t xml:space="preserve"> saugus vaikas“</w:t>
            </w:r>
          </w:p>
        </w:tc>
        <w:tc>
          <w:tcPr>
            <w:tcW w:w="3686" w:type="dxa"/>
            <w:gridSpan w:val="2"/>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visi</w:t>
            </w:r>
          </w:p>
        </w:tc>
        <w:tc>
          <w:tcPr>
            <w:tcW w:w="2268" w:type="dxa"/>
            <w:tcBorders>
              <w:top w:val="single" w:sz="4" w:space="0" w:color="auto"/>
              <w:left w:val="single" w:sz="4" w:space="0" w:color="auto"/>
              <w:bottom w:val="single" w:sz="4" w:space="0" w:color="auto"/>
              <w:right w:val="single" w:sz="4" w:space="0" w:color="auto"/>
            </w:tcBorders>
            <w:hideMark/>
          </w:tcPr>
          <w:p w:rsidR="00BC58D0" w:rsidRPr="005506CC" w:rsidRDefault="005506CC" w:rsidP="0062618B">
            <w:pPr>
              <w:rPr>
                <w:color w:val="000000" w:themeColor="text1"/>
                <w:sz w:val="24"/>
                <w:lang w:eastAsia="lt-LT"/>
              </w:rPr>
            </w:pPr>
            <w:r w:rsidRPr="005506CC">
              <w:rPr>
                <w:color w:val="000000" w:themeColor="text1"/>
                <w:sz w:val="24"/>
                <w:lang w:eastAsia="lt-LT"/>
              </w:rPr>
              <w:t>Sveikos gyvensenos ir fizinio aktyvumo kūrybinė grupė</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„Neškim kultūrą į kiekvienus namus”</w:t>
            </w:r>
          </w:p>
        </w:tc>
        <w:tc>
          <w:tcPr>
            <w:tcW w:w="3686" w:type="dxa"/>
            <w:gridSpan w:val="2"/>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visi</w:t>
            </w:r>
          </w:p>
        </w:tc>
        <w:tc>
          <w:tcPr>
            <w:tcW w:w="2268" w:type="dxa"/>
            <w:tcBorders>
              <w:top w:val="single" w:sz="4" w:space="0" w:color="auto"/>
              <w:left w:val="single" w:sz="4" w:space="0" w:color="auto"/>
              <w:bottom w:val="single" w:sz="4" w:space="0" w:color="auto"/>
              <w:right w:val="single" w:sz="4" w:space="0" w:color="auto"/>
            </w:tcBorders>
          </w:tcPr>
          <w:p w:rsidR="00BC58D0" w:rsidRPr="005506CC" w:rsidRDefault="005506CC" w:rsidP="0062618B">
            <w:pPr>
              <w:rPr>
                <w:color w:val="000000" w:themeColor="text1"/>
                <w:sz w:val="24"/>
                <w:lang w:eastAsia="lt-LT"/>
              </w:rPr>
            </w:pPr>
            <w:r w:rsidRPr="005506CC">
              <w:rPr>
                <w:color w:val="000000" w:themeColor="text1"/>
                <w:sz w:val="24"/>
                <w:lang w:eastAsia="lt-LT"/>
              </w:rPr>
              <w:t>Vaikų saviraiškos kūtybinė grupė</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„Mes už švarų pasaulį”</w:t>
            </w:r>
          </w:p>
        </w:tc>
        <w:tc>
          <w:tcPr>
            <w:tcW w:w="3686" w:type="dxa"/>
            <w:gridSpan w:val="2"/>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visi</w:t>
            </w:r>
          </w:p>
        </w:tc>
        <w:tc>
          <w:tcPr>
            <w:tcW w:w="2268" w:type="dxa"/>
            <w:tcBorders>
              <w:top w:val="single" w:sz="4" w:space="0" w:color="auto"/>
              <w:left w:val="single" w:sz="4" w:space="0" w:color="auto"/>
              <w:bottom w:val="single" w:sz="4" w:space="0" w:color="auto"/>
              <w:right w:val="single" w:sz="4" w:space="0" w:color="auto"/>
            </w:tcBorders>
          </w:tcPr>
          <w:p w:rsidR="00BC58D0" w:rsidRPr="005506CC" w:rsidRDefault="005506CC" w:rsidP="0062618B">
            <w:pPr>
              <w:rPr>
                <w:color w:val="000000" w:themeColor="text1"/>
                <w:sz w:val="24"/>
                <w:lang w:eastAsia="lt-LT"/>
              </w:rPr>
            </w:pPr>
            <w:r w:rsidRPr="005506CC">
              <w:rPr>
                <w:color w:val="000000" w:themeColor="text1"/>
                <w:sz w:val="24"/>
                <w:lang w:eastAsia="lt-LT"/>
              </w:rPr>
              <w:t>Ekologinė kūrybinė grupė</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tcPr>
          <w:p w:rsidR="00BC58D0" w:rsidRPr="005506CC" w:rsidRDefault="003E0C4F" w:rsidP="0062618B">
            <w:pPr>
              <w:rPr>
                <w:color w:val="000000" w:themeColor="text1"/>
                <w:sz w:val="24"/>
                <w:lang w:eastAsia="lt-LT"/>
              </w:rPr>
            </w:pPr>
            <w:r>
              <w:rPr>
                <w:color w:val="000000" w:themeColor="text1"/>
                <w:sz w:val="24"/>
                <w:lang w:eastAsia="lt-LT"/>
              </w:rPr>
              <w:t>„</w:t>
            </w:r>
            <w:r w:rsidR="00BC58D0" w:rsidRPr="005506CC">
              <w:rPr>
                <w:color w:val="000000" w:themeColor="text1"/>
                <w:sz w:val="24"/>
                <w:lang w:eastAsia="lt-LT"/>
              </w:rPr>
              <w:t>Skaitome vaikams”</w:t>
            </w:r>
          </w:p>
        </w:tc>
        <w:tc>
          <w:tcPr>
            <w:tcW w:w="3686" w:type="dxa"/>
            <w:gridSpan w:val="2"/>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visi</w:t>
            </w:r>
          </w:p>
        </w:tc>
        <w:tc>
          <w:tcPr>
            <w:tcW w:w="2268" w:type="dxa"/>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Darbuotojai ir tėvai</w:t>
            </w:r>
          </w:p>
        </w:tc>
      </w:tr>
      <w:tr w:rsidR="005506CC" w:rsidRPr="005506CC" w:rsidTr="00BC58D0">
        <w:tc>
          <w:tcPr>
            <w:tcW w:w="3402" w:type="dxa"/>
            <w:tcBorders>
              <w:top w:val="single" w:sz="4" w:space="0" w:color="auto"/>
              <w:left w:val="single" w:sz="4" w:space="0" w:color="auto"/>
              <w:bottom w:val="single" w:sz="4" w:space="0" w:color="auto"/>
              <w:right w:val="single" w:sz="4" w:space="0" w:color="auto"/>
            </w:tcBorders>
          </w:tcPr>
          <w:p w:rsidR="00BC58D0" w:rsidRPr="005506CC" w:rsidRDefault="003E0C4F" w:rsidP="0062618B">
            <w:pPr>
              <w:rPr>
                <w:color w:val="000000" w:themeColor="text1"/>
                <w:sz w:val="24"/>
                <w:lang w:eastAsia="lt-LT"/>
              </w:rPr>
            </w:pPr>
            <w:r>
              <w:rPr>
                <w:color w:val="000000" w:themeColor="text1"/>
                <w:sz w:val="24"/>
                <w:lang w:eastAsia="lt-LT"/>
              </w:rPr>
              <w:t>„</w:t>
            </w:r>
            <w:r w:rsidR="00BC58D0" w:rsidRPr="005506CC">
              <w:rPr>
                <w:color w:val="000000" w:themeColor="text1"/>
                <w:sz w:val="24"/>
                <w:lang w:eastAsia="lt-LT"/>
              </w:rPr>
              <w:t>Mes pajūrio vaikai”</w:t>
            </w:r>
          </w:p>
        </w:tc>
        <w:tc>
          <w:tcPr>
            <w:tcW w:w="3686" w:type="dxa"/>
            <w:gridSpan w:val="2"/>
            <w:tcBorders>
              <w:top w:val="single" w:sz="4" w:space="0" w:color="auto"/>
              <w:left w:val="single" w:sz="4" w:space="0" w:color="auto"/>
              <w:bottom w:val="single" w:sz="4" w:space="0" w:color="auto"/>
              <w:right w:val="single" w:sz="4" w:space="0" w:color="auto"/>
            </w:tcBorders>
          </w:tcPr>
          <w:p w:rsidR="00BC58D0" w:rsidRPr="005506CC" w:rsidRDefault="00BC58D0" w:rsidP="0062618B">
            <w:pPr>
              <w:rPr>
                <w:color w:val="000000" w:themeColor="text1"/>
                <w:sz w:val="24"/>
                <w:lang w:eastAsia="lt-LT"/>
              </w:rPr>
            </w:pPr>
            <w:r w:rsidRPr="005506CC">
              <w:rPr>
                <w:color w:val="000000" w:themeColor="text1"/>
                <w:sz w:val="24"/>
                <w:lang w:eastAsia="lt-LT"/>
              </w:rPr>
              <w:t>visi</w:t>
            </w:r>
          </w:p>
        </w:tc>
        <w:tc>
          <w:tcPr>
            <w:tcW w:w="2268" w:type="dxa"/>
            <w:tcBorders>
              <w:top w:val="single" w:sz="4" w:space="0" w:color="auto"/>
              <w:left w:val="single" w:sz="4" w:space="0" w:color="auto"/>
              <w:bottom w:val="single" w:sz="4" w:space="0" w:color="auto"/>
              <w:right w:val="single" w:sz="4" w:space="0" w:color="auto"/>
            </w:tcBorders>
          </w:tcPr>
          <w:p w:rsidR="00BC58D0" w:rsidRPr="005506CC" w:rsidRDefault="005506CC" w:rsidP="0062618B">
            <w:pPr>
              <w:rPr>
                <w:color w:val="000000" w:themeColor="text1"/>
                <w:sz w:val="24"/>
                <w:lang w:eastAsia="lt-LT"/>
              </w:rPr>
            </w:pPr>
            <w:r w:rsidRPr="005506CC">
              <w:rPr>
                <w:color w:val="000000" w:themeColor="text1"/>
                <w:sz w:val="24"/>
                <w:lang w:eastAsia="lt-LT"/>
              </w:rPr>
              <w:t>O.</w:t>
            </w:r>
            <w:r w:rsidR="003E0C4F">
              <w:rPr>
                <w:color w:val="000000" w:themeColor="text1"/>
                <w:sz w:val="24"/>
                <w:lang w:eastAsia="lt-LT"/>
              </w:rPr>
              <w:t xml:space="preserve"> </w:t>
            </w:r>
            <w:r w:rsidRPr="005506CC">
              <w:rPr>
                <w:color w:val="000000" w:themeColor="text1"/>
                <w:sz w:val="24"/>
                <w:lang w:eastAsia="lt-LT"/>
              </w:rPr>
              <w:t>Bukauskienė,</w:t>
            </w:r>
          </w:p>
          <w:p w:rsidR="005506CC" w:rsidRPr="005506CC" w:rsidRDefault="005506CC" w:rsidP="0062618B">
            <w:pPr>
              <w:rPr>
                <w:color w:val="000000" w:themeColor="text1"/>
                <w:sz w:val="24"/>
                <w:lang w:eastAsia="lt-LT"/>
              </w:rPr>
            </w:pPr>
            <w:r w:rsidRPr="005506CC">
              <w:rPr>
                <w:color w:val="000000" w:themeColor="text1"/>
                <w:sz w:val="24"/>
                <w:lang w:eastAsia="lt-LT"/>
              </w:rPr>
              <w:t>D.</w:t>
            </w:r>
            <w:r w:rsidR="003E0C4F">
              <w:rPr>
                <w:color w:val="000000" w:themeColor="text1"/>
                <w:sz w:val="24"/>
                <w:lang w:eastAsia="lt-LT"/>
              </w:rPr>
              <w:t xml:space="preserve"> </w:t>
            </w:r>
            <w:r w:rsidRPr="005506CC">
              <w:rPr>
                <w:color w:val="000000" w:themeColor="text1"/>
                <w:sz w:val="24"/>
                <w:lang w:eastAsia="lt-LT"/>
              </w:rPr>
              <w:t>Vitunskienė</w:t>
            </w:r>
          </w:p>
        </w:tc>
      </w:tr>
    </w:tbl>
    <w:p w:rsidR="00210595" w:rsidRDefault="00210595" w:rsidP="00210595">
      <w:pPr>
        <w:widowControl/>
        <w:autoSpaceDE/>
        <w:adjustRightInd/>
        <w:spacing w:line="276" w:lineRule="auto"/>
        <w:ind w:firstLine="1296"/>
        <w:rPr>
          <w:lang w:val="lt-LT"/>
        </w:rPr>
      </w:pPr>
    </w:p>
    <w:p w:rsidR="00210595" w:rsidRPr="00210595" w:rsidRDefault="00210595" w:rsidP="00210595">
      <w:pPr>
        <w:ind w:firstLine="1296"/>
        <w:jc w:val="both"/>
        <w:rPr>
          <w:iCs/>
          <w:lang w:val="lt-LT" w:eastAsia="lt-LT"/>
        </w:rPr>
      </w:pPr>
      <w:r w:rsidRPr="00210595">
        <w:rPr>
          <w:lang w:val="lt-LT"/>
        </w:rPr>
        <w:t>Apie įstaigoje vykusius renginius pedagogai informavo visuomenę</w:t>
      </w:r>
      <w:r w:rsidR="003E0C4F">
        <w:rPr>
          <w:lang w:val="lt-LT"/>
        </w:rPr>
        <w:t>.</w:t>
      </w:r>
      <w:r w:rsidRPr="00210595">
        <w:rPr>
          <w:lang w:val="lt-LT"/>
        </w:rPr>
        <w:t xml:space="preserve"> </w:t>
      </w:r>
      <w:r w:rsidR="003E0C4F">
        <w:rPr>
          <w:rFonts w:eastAsiaTheme="minorHAnsi" w:cstheme="minorBidi"/>
          <w:lang w:val="lt-LT"/>
        </w:rPr>
        <w:t>Sausio mėnesį</w:t>
      </w:r>
      <w:r w:rsidRPr="00210595">
        <w:rPr>
          <w:rFonts w:eastAsiaTheme="minorHAnsi" w:cstheme="minorBidi"/>
          <w:lang w:val="lt-LT"/>
        </w:rPr>
        <w:t xml:space="preserve"> Janina Žemaičiūnienė informavo visuomenę apie lopšelyje-darželyje „Obelėlė“ pedagogų paskelbtą akciją – su šeimos nariais sukurti netradicinę knygelę. </w:t>
      </w:r>
      <w:r w:rsidRPr="00210595">
        <w:rPr>
          <w:iCs/>
          <w:lang w:val="lt-LT" w:eastAsia="lt-LT"/>
        </w:rPr>
        <w:t>(„Švietimo naujienos“, 2016ʼ1/356</w:t>
      </w:r>
      <w:r w:rsidRPr="00210595">
        <w:rPr>
          <w:rFonts w:eastAsiaTheme="minorHAnsi" w:cstheme="minorBidi"/>
          <w:lang w:val="lt-LT"/>
        </w:rPr>
        <w:t xml:space="preserve"> „Netradicinė knygelė subūrė kūrybai“</w:t>
      </w:r>
      <w:r w:rsidR="003E0C4F">
        <w:rPr>
          <w:iCs/>
          <w:lang w:val="lt-LT" w:eastAsia="lt-LT"/>
        </w:rPr>
        <w:t>).</w:t>
      </w:r>
    </w:p>
    <w:p w:rsidR="00210595" w:rsidRPr="000802CA" w:rsidRDefault="00210595" w:rsidP="000802CA">
      <w:pPr>
        <w:ind w:firstLine="1296"/>
        <w:jc w:val="both"/>
        <w:rPr>
          <w:rFonts w:eastAsiaTheme="minorHAnsi" w:cstheme="minorBidi"/>
          <w:lang w:val="lt-LT"/>
        </w:rPr>
      </w:pPr>
      <w:r w:rsidRPr="00210595">
        <w:rPr>
          <w:iCs/>
          <w:lang w:val="lt-LT" w:eastAsia="lt-LT"/>
        </w:rPr>
        <w:t>Kovo mėnesį nežinomas autorius informavo visuomenę apie lopšelyje-darželyje įvykusį Žemės dienos minėjimą. („Vakarų ekspresas“, 2016</w:t>
      </w:r>
      <w:r w:rsidR="000802CA">
        <w:rPr>
          <w:iCs/>
          <w:lang w:val="lt-LT" w:eastAsia="lt-LT"/>
        </w:rPr>
        <w:t xml:space="preserve"> </w:t>
      </w:r>
      <w:r w:rsidRPr="00210595">
        <w:rPr>
          <w:iCs/>
          <w:lang w:val="lt-LT" w:eastAsia="lt-LT"/>
        </w:rPr>
        <w:t>m. kovo 19 d. „Paminėta Žemės diena“),</w:t>
      </w:r>
      <w:r w:rsidR="000802CA">
        <w:rPr>
          <w:rFonts w:eastAsiaTheme="minorHAnsi" w:cstheme="minorBidi"/>
          <w:lang w:val="lt-LT"/>
        </w:rPr>
        <w:t xml:space="preserve"> g</w:t>
      </w:r>
      <w:r w:rsidRPr="00210595">
        <w:rPr>
          <w:rFonts w:eastAsiaTheme="minorHAnsi" w:cstheme="minorBidi"/>
          <w:lang w:val="lt-LT"/>
        </w:rPr>
        <w:t xml:space="preserve">egužės 28 d. nežinomas autorius informavo apie „Bitučių“ grupės vaikų tėčio dienos ir atsisveikinimo su auklėtojomis proga suvaidintą spektaklį „Vėjo pasaka“ </w:t>
      </w:r>
      <w:r w:rsidRPr="00210595">
        <w:rPr>
          <w:iCs/>
          <w:lang w:val="lt-LT" w:eastAsia="lt-LT"/>
        </w:rPr>
        <w:t>(„Vakarų ekspresas“, 2016</w:t>
      </w:r>
      <w:r w:rsidR="003E0C4F">
        <w:rPr>
          <w:iCs/>
          <w:lang w:val="lt-LT" w:eastAsia="lt-LT"/>
        </w:rPr>
        <w:t xml:space="preserve"> </w:t>
      </w:r>
      <w:r w:rsidRPr="00210595">
        <w:rPr>
          <w:iCs/>
          <w:lang w:val="lt-LT" w:eastAsia="lt-LT"/>
        </w:rPr>
        <w:t>m. gegužės 28 d. „Spektaklis“),</w:t>
      </w:r>
      <w:r w:rsidRPr="00210595">
        <w:rPr>
          <w:rFonts w:eastAsiaTheme="minorHAnsi" w:cstheme="minorBidi"/>
          <w:lang w:val="lt-LT"/>
        </w:rPr>
        <w:t xml:space="preserve"> Kupiškio lopšelio-darželio „Obelėlė“ bendruomenė respublikinės ikimokyklinių įstaigų darbuotojų asociacijos Sveikatos želmenėliai tinklalapyje pateikė informaciją apie įgyvendintą </w:t>
      </w:r>
      <w:r w:rsidR="000802CA">
        <w:rPr>
          <w:rFonts w:eastAsiaTheme="minorHAnsi" w:cstheme="minorBidi"/>
          <w:lang w:val="lt-LT"/>
        </w:rPr>
        <w:t>projektą „Mano žalias pasaulis“, s</w:t>
      </w:r>
      <w:r w:rsidRPr="00210595">
        <w:rPr>
          <w:rFonts w:eastAsiaTheme="minorHAnsi" w:cstheme="minorBidi"/>
          <w:lang w:val="lt-LT"/>
        </w:rPr>
        <w:t xml:space="preserve">palio 20 d.  Violeta Jocienė informavo visuomenę apie lopšelinukų pažintį su teatru. </w:t>
      </w:r>
      <w:r w:rsidRPr="00210595">
        <w:rPr>
          <w:iCs/>
          <w:lang w:val="lt-LT" w:eastAsia="lt-LT"/>
        </w:rPr>
        <w:t>(</w:t>
      </w:r>
      <w:hyperlink r:id="rId10" w:history="1">
        <w:r w:rsidRPr="00210595">
          <w:rPr>
            <w:iCs/>
            <w:color w:val="0000FF"/>
            <w:u w:val="single"/>
            <w:lang w:val="lt-LT" w:eastAsia="lt-LT"/>
          </w:rPr>
          <w:t>www.ikimokyklinis.lt</w:t>
        </w:r>
      </w:hyperlink>
      <w:r w:rsidRPr="00210595">
        <w:rPr>
          <w:iCs/>
          <w:lang w:val="lt-LT" w:eastAsia="lt-LT"/>
        </w:rPr>
        <w:t xml:space="preserve"> , </w:t>
      </w:r>
      <w:r w:rsidRPr="00210595">
        <w:rPr>
          <w:rFonts w:eastAsiaTheme="minorHAnsi" w:cstheme="minorBidi"/>
          <w:lang w:val="lt-LT"/>
        </w:rPr>
        <w:t>„Pažintis su teatru – nuo ankstyvojo amžiaus“</w:t>
      </w:r>
      <w:r w:rsidRPr="00210595">
        <w:rPr>
          <w:iCs/>
          <w:lang w:val="lt-LT" w:eastAsia="lt-LT"/>
        </w:rPr>
        <w:t>).</w:t>
      </w:r>
    </w:p>
    <w:p w:rsidR="00210595" w:rsidRPr="00210595" w:rsidRDefault="00210595" w:rsidP="003E0C4F">
      <w:pPr>
        <w:widowControl/>
        <w:autoSpaceDE/>
        <w:adjustRightInd/>
        <w:spacing w:line="276" w:lineRule="auto"/>
        <w:ind w:firstLine="1296"/>
        <w:jc w:val="both"/>
        <w:rPr>
          <w:rFonts w:asciiTheme="minorHAnsi" w:eastAsiaTheme="minorHAnsi" w:hAnsiTheme="minorHAnsi" w:cstheme="minorBidi"/>
          <w:lang w:val="lt-LT"/>
        </w:rPr>
      </w:pPr>
      <w:r w:rsidRPr="00210595">
        <w:rPr>
          <w:lang w:val="lt-LT"/>
        </w:rPr>
        <w:t>Aktuali informacija pateikiama informaciniuose s</w:t>
      </w:r>
      <w:r w:rsidR="003E0C4F">
        <w:rPr>
          <w:lang w:val="lt-LT"/>
        </w:rPr>
        <w:t xml:space="preserve">tenduose, įstaigos lankstinuke, </w:t>
      </w:r>
      <w:r w:rsidRPr="00210595">
        <w:rPr>
          <w:lang w:val="lt-LT"/>
        </w:rPr>
        <w:t xml:space="preserve">internetinėje svetainėje </w:t>
      </w:r>
      <w:hyperlink r:id="rId11" w:history="1">
        <w:r w:rsidRPr="00210595">
          <w:rPr>
            <w:rStyle w:val="Hipersaitas"/>
            <w:rFonts w:eastAsiaTheme="majorEastAsia"/>
            <w:color w:val="auto"/>
            <w:lang w:val="lt-LT"/>
          </w:rPr>
          <w:t>www.obelele.lt</w:t>
        </w:r>
      </w:hyperlink>
      <w:r w:rsidRPr="00210595">
        <w:rPr>
          <w:lang w:val="lt-LT"/>
        </w:rPr>
        <w:t>, tėvams jų elektroniniu paštu.</w:t>
      </w:r>
    </w:p>
    <w:p w:rsidR="001E5590" w:rsidRDefault="000802CA" w:rsidP="00250B91">
      <w:pPr>
        <w:tabs>
          <w:tab w:val="left" w:pos="990"/>
        </w:tabs>
        <w:jc w:val="both"/>
      </w:pPr>
      <w:r>
        <w:rPr>
          <w:iCs/>
          <w:lang w:val="lt-LT" w:eastAsia="lt-LT"/>
        </w:rPr>
        <w:tab/>
      </w:r>
      <w:r w:rsidR="003E0C4F">
        <w:rPr>
          <w:iCs/>
          <w:lang w:val="lt-LT" w:eastAsia="lt-LT"/>
        </w:rPr>
        <w:t xml:space="preserve">     </w:t>
      </w:r>
      <w:r w:rsidR="001E5590" w:rsidRPr="00220815">
        <w:rPr>
          <w:lang w:val="lt-LT"/>
        </w:rPr>
        <w:t xml:space="preserve">Įvykdytos uždavinio </w:t>
      </w:r>
      <w:r w:rsidR="003E0C4F" w:rsidRPr="00220815">
        <w:rPr>
          <w:b/>
          <w:lang w:val="lt-LT"/>
        </w:rPr>
        <w:t xml:space="preserve">– </w:t>
      </w:r>
      <w:r w:rsidR="001E5590" w:rsidRPr="00250B91">
        <w:rPr>
          <w:lang w:val="lt-LT"/>
        </w:rPr>
        <w:t>vykdyti vaikų pažangos ir pasiekimų stebėseną pagal ikimokyklinio amžiaus vaikų pasiekimų aprašą – priemonės</w:t>
      </w:r>
      <w:r w:rsidR="001E5590" w:rsidRPr="00220815">
        <w:rPr>
          <w:lang w:val="lt-LT"/>
        </w:rPr>
        <w:t xml:space="preserve">. </w:t>
      </w:r>
      <w:r w:rsidR="001E5590" w:rsidRPr="007C2CAF">
        <w:t>Kartu su Metodinės tarybos nariais paruoštas Vaikų pasiekimų vertinimo aprašas. Įstaigoje atliekamas diagnostinis ir apibendrinamasis vertinimai, kurių rezultatais remiantis parengiamos vaiko 18 sričių pasiekimų diagramos. Priešmokyklinių grupių ugdytinių pažanga vertinama pagal Priešmokyklinio ugdymo bendrąją programą.</w:t>
      </w:r>
      <w:r w:rsidR="001E5590">
        <w:t xml:space="preserve"> Kartu su Klaipėdos universiteto Psichologijos katedra ir Klaipėdos Pedagogine psichologine tarnyba atliktas bendras vaikų skaitymo ir rašymo sunkumų rizikos patikros mokslinis tyrimas.</w:t>
      </w:r>
    </w:p>
    <w:p w:rsidR="001E5590" w:rsidRPr="007C2CAF" w:rsidRDefault="001E5590" w:rsidP="001E5590">
      <w:pPr>
        <w:tabs>
          <w:tab w:val="left" w:pos="990"/>
        </w:tabs>
        <w:ind w:firstLine="680"/>
        <w:jc w:val="both"/>
      </w:pPr>
      <w:r w:rsidRPr="00D462AC">
        <w:t xml:space="preserve">Įgyvendintas uždavinys </w:t>
      </w:r>
      <w:r w:rsidRPr="001E5590">
        <w:rPr>
          <w:b/>
        </w:rPr>
        <w:t>–</w:t>
      </w:r>
      <w:r w:rsidRPr="001E5590">
        <w:rPr>
          <w:b/>
          <w:color w:val="FF0000"/>
        </w:rPr>
        <w:t xml:space="preserve"> </w:t>
      </w:r>
      <w:r w:rsidRPr="00250B91">
        <w:t xml:space="preserve">vykdyti pedagoginę stebėseną, orientuotą į atsakomybę už ugdymo rezultatus. </w:t>
      </w:r>
      <w:r w:rsidRPr="007C2CAF">
        <w:t xml:space="preserve">Atkreiptas dėmesys į ugdymo proceso planavimo kokybę, vaikų žinių, gebėjimų ir </w:t>
      </w:r>
      <w:r w:rsidRPr="007C2CAF">
        <w:lastRenderedPageBreak/>
        <w:t>įgūdžių atitikimą priešmokyklinio ugdymo standartams, ugdytinių bendrųjų kompetencijų ugdymą, į ugdytinių pažangos ir pasiekimų vertinimą, į ugdomosios aplinkos sukūrimą, netiesioginio darbo su va</w:t>
      </w:r>
      <w:r>
        <w:t>ikais laiko panaudojimo analizę</w:t>
      </w:r>
      <w:r w:rsidRPr="007C2CAF">
        <w:t>,  IKT naudojimą veikloje, stendinės informacijos aktualumą. Įstaigos vadovų iniciatyva pedagogai buvo skatinami savarankiškai, suteikiant jiems patiems daugiau atsakomybės ir kūrybinės laisvės, planuoti ir organizuoti ugdymo procesą. Įstaigos vadovų inicijuotas pedagogų veiklos įsivertinimas įdiegus Pedagog</w:t>
      </w:r>
      <w:r w:rsidR="003E0C4F">
        <w:t>o veiklos savianalizės programą</w:t>
      </w:r>
      <w:r w:rsidRPr="007C2CAF">
        <w:t xml:space="preserve"> įpareigojo pedagogus įsivertinti metų veiklą pagal savo kompetenciją,  atsakyti už prisiimtus įsipareigojimus, ugdytinių ugdymo ir ugdymosi sėkmę:</w:t>
      </w:r>
    </w:p>
    <w:p w:rsidR="001E5590" w:rsidRPr="007C2CAF" w:rsidRDefault="001E5590" w:rsidP="001E5590">
      <w:pPr>
        <w:tabs>
          <w:tab w:val="left" w:pos="284"/>
        </w:tabs>
        <w:suppressAutoHyphens/>
        <w:ind w:firstLine="720"/>
        <w:jc w:val="both"/>
      </w:pPr>
    </w:p>
    <w:tbl>
      <w:tblPr>
        <w:tblStyle w:val="Lentelstinklelis"/>
        <w:tblW w:w="9930" w:type="dxa"/>
        <w:tblInd w:w="-176" w:type="dxa"/>
        <w:tblLayout w:type="fixed"/>
        <w:tblLook w:val="04A0"/>
      </w:tblPr>
      <w:tblGrid>
        <w:gridCol w:w="1277"/>
        <w:gridCol w:w="1275"/>
        <w:gridCol w:w="993"/>
        <w:gridCol w:w="1134"/>
        <w:gridCol w:w="852"/>
        <w:gridCol w:w="852"/>
        <w:gridCol w:w="993"/>
        <w:gridCol w:w="710"/>
        <w:gridCol w:w="851"/>
        <w:gridCol w:w="993"/>
      </w:tblGrid>
      <w:tr w:rsidR="001E5590" w:rsidRPr="007C2CAF" w:rsidTr="003D2B8E">
        <w:trPr>
          <w:trHeight w:val="540"/>
        </w:trPr>
        <w:tc>
          <w:tcPr>
            <w:tcW w:w="1277"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Dalyviai</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Seminarų skaičius</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Dienų skaičius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Valandų skaičius</w:t>
            </w:r>
          </w:p>
        </w:tc>
        <w:tc>
          <w:tcPr>
            <w:tcW w:w="5251" w:type="dxa"/>
            <w:gridSpan w:val="6"/>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Lėšos kvalifikacijos kėlimui (Eur)</w:t>
            </w:r>
          </w:p>
        </w:tc>
      </w:tr>
      <w:tr w:rsidR="001E5590" w:rsidRPr="007C2CAF" w:rsidTr="003D2B8E">
        <w:trPr>
          <w:trHeight w:val="2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rPr>
                <w:sz w:val="24"/>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rPr>
                <w:sz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rPr>
                <w:sz w:val="24"/>
                <w:lang w:eastAsia="lt-LT"/>
              </w:rPr>
            </w:pPr>
          </w:p>
        </w:tc>
        <w:tc>
          <w:tcPr>
            <w:tcW w:w="2697" w:type="dxa"/>
            <w:gridSpan w:val="3"/>
            <w:tcBorders>
              <w:top w:val="single" w:sz="4" w:space="0" w:color="auto"/>
              <w:left w:val="single" w:sz="4" w:space="0" w:color="auto"/>
              <w:bottom w:val="single" w:sz="4" w:space="0" w:color="auto"/>
              <w:right w:val="single" w:sz="4" w:space="0" w:color="auto"/>
            </w:tcBorders>
            <w:hideMark/>
          </w:tcPr>
          <w:p w:rsidR="001E5590" w:rsidRPr="003E0C4F" w:rsidRDefault="003E0C4F" w:rsidP="00A80983">
            <w:pPr>
              <w:jc w:val="center"/>
              <w:rPr>
                <w:sz w:val="24"/>
                <w:lang w:eastAsia="lt-LT"/>
              </w:rPr>
            </w:pPr>
            <w:r w:rsidRPr="003E0C4F">
              <w:rPr>
                <w:sz w:val="24"/>
                <w:lang w:eastAsia="lt-LT"/>
              </w:rPr>
              <w:t>SB lėšos</w:t>
            </w:r>
          </w:p>
        </w:tc>
        <w:tc>
          <w:tcPr>
            <w:tcW w:w="2554" w:type="dxa"/>
            <w:gridSpan w:val="3"/>
            <w:tcBorders>
              <w:top w:val="single" w:sz="4" w:space="0" w:color="auto"/>
              <w:left w:val="single" w:sz="4" w:space="0" w:color="auto"/>
              <w:bottom w:val="single" w:sz="4" w:space="0" w:color="auto"/>
              <w:right w:val="single" w:sz="4" w:space="0" w:color="auto"/>
            </w:tcBorders>
            <w:hideMark/>
          </w:tcPr>
          <w:p w:rsidR="001E5590" w:rsidRPr="003E0C4F" w:rsidRDefault="003E0C4F" w:rsidP="00A80983">
            <w:pPr>
              <w:jc w:val="center"/>
              <w:rPr>
                <w:sz w:val="24"/>
                <w:lang w:eastAsia="lt-LT"/>
              </w:rPr>
            </w:pPr>
            <w:r w:rsidRPr="003E0C4F">
              <w:rPr>
                <w:sz w:val="24"/>
                <w:lang w:eastAsia="lt-LT"/>
              </w:rPr>
              <w:t>Mokinio krepšelio lėšos</w:t>
            </w:r>
          </w:p>
        </w:tc>
      </w:tr>
      <w:tr w:rsidR="001E5590" w:rsidRPr="007C2CAF" w:rsidTr="003D2B8E">
        <w:tc>
          <w:tcPr>
            <w:tcW w:w="1277" w:type="dxa"/>
            <w:vMerge/>
            <w:tcBorders>
              <w:top w:val="single" w:sz="4" w:space="0" w:color="auto"/>
              <w:left w:val="single" w:sz="4" w:space="0" w:color="auto"/>
              <w:bottom w:val="single" w:sz="4" w:space="0" w:color="auto"/>
              <w:right w:val="single" w:sz="4" w:space="0" w:color="auto"/>
            </w:tcBorders>
            <w:vAlign w:val="center"/>
            <w:hideMark/>
          </w:tcPr>
          <w:p w:rsidR="001E5590" w:rsidRPr="007C2CAF" w:rsidRDefault="001E5590" w:rsidP="00A80983">
            <w:pPr>
              <w:widowControl/>
              <w:autoSpaceDE/>
              <w:autoSpaceDN/>
              <w:adjustRightInd/>
              <w:rPr>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590" w:rsidRPr="007C2CAF" w:rsidRDefault="001E5590" w:rsidP="00A80983">
            <w:pPr>
              <w:widowControl/>
              <w:autoSpaceDE/>
              <w:autoSpaceDN/>
              <w:adjustRightInd/>
              <w:rPr>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7C2CAF" w:rsidRDefault="001E5590" w:rsidP="00A80983">
            <w:pPr>
              <w:widowControl/>
              <w:autoSpaceDE/>
              <w:autoSpaceDN/>
              <w:adjustRightInd/>
              <w:rPr>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590" w:rsidRPr="007C2CAF" w:rsidRDefault="001E5590" w:rsidP="00A80983">
            <w:pPr>
              <w:widowControl/>
              <w:autoSpaceDE/>
              <w:autoSpaceDN/>
              <w:adjustRightInd/>
              <w:rPr>
                <w:lang w:eastAsia="lt-LT"/>
              </w:rPr>
            </w:pPr>
          </w:p>
        </w:tc>
        <w:tc>
          <w:tcPr>
            <w:tcW w:w="852" w:type="dxa"/>
            <w:tcBorders>
              <w:top w:val="single" w:sz="4" w:space="0" w:color="auto"/>
              <w:left w:val="single" w:sz="4" w:space="0" w:color="auto"/>
              <w:bottom w:val="single" w:sz="4" w:space="0" w:color="auto"/>
              <w:right w:val="single" w:sz="4" w:space="0" w:color="auto"/>
            </w:tcBorders>
            <w:hideMark/>
          </w:tcPr>
          <w:p w:rsidR="001E5590" w:rsidRPr="00D462AC" w:rsidRDefault="001E5590" w:rsidP="00A80983">
            <w:pPr>
              <w:rPr>
                <w:sz w:val="22"/>
                <w:szCs w:val="22"/>
                <w:lang w:eastAsia="lt-LT"/>
              </w:rPr>
            </w:pPr>
            <w:r w:rsidRPr="00D462AC">
              <w:rPr>
                <w:sz w:val="22"/>
                <w:szCs w:val="22"/>
                <w:lang w:eastAsia="lt-LT"/>
              </w:rPr>
              <w:t>Skirta</w:t>
            </w:r>
          </w:p>
        </w:tc>
        <w:tc>
          <w:tcPr>
            <w:tcW w:w="852" w:type="dxa"/>
            <w:tcBorders>
              <w:top w:val="single" w:sz="4" w:space="0" w:color="auto"/>
              <w:left w:val="single" w:sz="4" w:space="0" w:color="auto"/>
              <w:bottom w:val="single" w:sz="4" w:space="0" w:color="auto"/>
              <w:right w:val="single" w:sz="4" w:space="0" w:color="auto"/>
            </w:tcBorders>
            <w:hideMark/>
          </w:tcPr>
          <w:p w:rsidR="001E5590" w:rsidRPr="00D462AC" w:rsidRDefault="001E5590" w:rsidP="00A80983">
            <w:pPr>
              <w:rPr>
                <w:sz w:val="22"/>
                <w:szCs w:val="22"/>
                <w:lang w:eastAsia="lt-LT"/>
              </w:rPr>
            </w:pPr>
            <w:r w:rsidRPr="00D462AC">
              <w:rPr>
                <w:sz w:val="22"/>
                <w:szCs w:val="22"/>
                <w:lang w:eastAsia="lt-LT"/>
              </w:rPr>
              <w:t>Išleista</w:t>
            </w:r>
          </w:p>
        </w:tc>
        <w:tc>
          <w:tcPr>
            <w:tcW w:w="993" w:type="dxa"/>
            <w:tcBorders>
              <w:top w:val="single" w:sz="4" w:space="0" w:color="auto"/>
              <w:left w:val="single" w:sz="4" w:space="0" w:color="auto"/>
              <w:bottom w:val="single" w:sz="4" w:space="0" w:color="auto"/>
              <w:right w:val="single" w:sz="4" w:space="0" w:color="auto"/>
            </w:tcBorders>
            <w:hideMark/>
          </w:tcPr>
          <w:p w:rsidR="001E5590" w:rsidRPr="007C2CAF" w:rsidRDefault="001E5590" w:rsidP="00A80983">
            <w:pPr>
              <w:rPr>
                <w:lang w:eastAsia="lt-LT"/>
              </w:rPr>
            </w:pPr>
            <w:r w:rsidRPr="007C2CAF">
              <w:rPr>
                <w:lang w:eastAsia="lt-LT"/>
              </w:rPr>
              <w:t>Nepanaudota</w:t>
            </w:r>
          </w:p>
        </w:tc>
        <w:tc>
          <w:tcPr>
            <w:tcW w:w="710" w:type="dxa"/>
            <w:tcBorders>
              <w:top w:val="single" w:sz="4" w:space="0" w:color="auto"/>
              <w:left w:val="single" w:sz="4" w:space="0" w:color="auto"/>
              <w:bottom w:val="single" w:sz="4" w:space="0" w:color="auto"/>
              <w:right w:val="single" w:sz="4" w:space="0" w:color="auto"/>
            </w:tcBorders>
            <w:hideMark/>
          </w:tcPr>
          <w:p w:rsidR="001E5590" w:rsidRPr="00D462AC" w:rsidRDefault="001E5590" w:rsidP="00A80983">
            <w:pPr>
              <w:rPr>
                <w:sz w:val="22"/>
                <w:szCs w:val="22"/>
                <w:lang w:eastAsia="lt-LT"/>
              </w:rPr>
            </w:pPr>
            <w:r w:rsidRPr="00D462AC">
              <w:rPr>
                <w:sz w:val="22"/>
                <w:szCs w:val="22"/>
                <w:lang w:eastAsia="lt-LT"/>
              </w:rPr>
              <w:t>skirta</w:t>
            </w:r>
          </w:p>
        </w:tc>
        <w:tc>
          <w:tcPr>
            <w:tcW w:w="851" w:type="dxa"/>
            <w:tcBorders>
              <w:top w:val="single" w:sz="4" w:space="0" w:color="auto"/>
              <w:left w:val="single" w:sz="4" w:space="0" w:color="auto"/>
              <w:bottom w:val="single" w:sz="4" w:space="0" w:color="auto"/>
              <w:right w:val="single" w:sz="4" w:space="0" w:color="auto"/>
            </w:tcBorders>
            <w:hideMark/>
          </w:tcPr>
          <w:p w:rsidR="001E5590" w:rsidRPr="00D462AC" w:rsidRDefault="001E5590" w:rsidP="00A80983">
            <w:pPr>
              <w:rPr>
                <w:sz w:val="22"/>
                <w:szCs w:val="22"/>
                <w:lang w:eastAsia="lt-LT"/>
              </w:rPr>
            </w:pPr>
            <w:r w:rsidRPr="00D462AC">
              <w:rPr>
                <w:sz w:val="22"/>
                <w:szCs w:val="22"/>
                <w:lang w:eastAsia="lt-LT"/>
              </w:rPr>
              <w:t>Išleista</w:t>
            </w:r>
          </w:p>
        </w:tc>
        <w:tc>
          <w:tcPr>
            <w:tcW w:w="993" w:type="dxa"/>
            <w:tcBorders>
              <w:top w:val="single" w:sz="4" w:space="0" w:color="auto"/>
              <w:left w:val="single" w:sz="4" w:space="0" w:color="auto"/>
              <w:bottom w:val="single" w:sz="4" w:space="0" w:color="auto"/>
              <w:right w:val="single" w:sz="4" w:space="0" w:color="auto"/>
            </w:tcBorders>
            <w:hideMark/>
          </w:tcPr>
          <w:p w:rsidR="001E5590" w:rsidRPr="007C2CAF" w:rsidRDefault="001E5590" w:rsidP="00A80983">
            <w:pPr>
              <w:rPr>
                <w:lang w:eastAsia="lt-LT"/>
              </w:rPr>
            </w:pPr>
            <w:r w:rsidRPr="007C2CAF">
              <w:rPr>
                <w:lang w:eastAsia="lt-LT"/>
              </w:rPr>
              <w:t>Nepanaudota</w:t>
            </w:r>
          </w:p>
        </w:tc>
      </w:tr>
      <w:tr w:rsidR="001E5590" w:rsidRPr="007C2CAF" w:rsidTr="003D2B8E">
        <w:tc>
          <w:tcPr>
            <w:tcW w:w="1277"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rPr>
                <w:sz w:val="24"/>
                <w:lang w:eastAsia="lt-LT"/>
              </w:rPr>
            </w:pPr>
            <w:r w:rsidRPr="003E0C4F">
              <w:rPr>
                <w:sz w:val="24"/>
                <w:lang w:eastAsia="lt-LT"/>
              </w:rPr>
              <w:t>Vadovai</w:t>
            </w:r>
          </w:p>
        </w:tc>
        <w:tc>
          <w:tcPr>
            <w:tcW w:w="1275"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12</w:t>
            </w:r>
          </w:p>
        </w:tc>
        <w:tc>
          <w:tcPr>
            <w:tcW w:w="993"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14</w:t>
            </w:r>
          </w:p>
        </w:tc>
        <w:tc>
          <w:tcPr>
            <w:tcW w:w="1134"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68</w:t>
            </w:r>
          </w:p>
        </w:tc>
        <w:tc>
          <w:tcPr>
            <w:tcW w:w="852"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200</w:t>
            </w:r>
          </w:p>
        </w:tc>
        <w:tc>
          <w:tcPr>
            <w:tcW w:w="852"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122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78</w:t>
            </w:r>
          </w:p>
        </w:tc>
        <w:tc>
          <w:tcPr>
            <w:tcW w:w="710"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700</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700</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5590" w:rsidRPr="007C2CAF" w:rsidRDefault="001E5590" w:rsidP="00A80983">
            <w:pPr>
              <w:jc w:val="center"/>
              <w:rPr>
                <w:lang w:eastAsia="lt-LT"/>
              </w:rPr>
            </w:pPr>
            <w:r w:rsidRPr="007C2CAF">
              <w:rPr>
                <w:lang w:eastAsia="lt-LT"/>
              </w:rPr>
              <w:t>-</w:t>
            </w:r>
          </w:p>
        </w:tc>
      </w:tr>
      <w:tr w:rsidR="001E5590" w:rsidRPr="007C2CAF" w:rsidTr="003D2B8E">
        <w:tc>
          <w:tcPr>
            <w:tcW w:w="1277"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rPr>
                <w:sz w:val="24"/>
                <w:lang w:eastAsia="lt-LT"/>
              </w:rPr>
            </w:pPr>
            <w:r w:rsidRPr="003E0C4F">
              <w:rPr>
                <w:sz w:val="24"/>
                <w:lang w:eastAsia="lt-LT"/>
              </w:rPr>
              <w:t>Pedagogai</w:t>
            </w:r>
          </w:p>
        </w:tc>
        <w:tc>
          <w:tcPr>
            <w:tcW w:w="1275"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59</w:t>
            </w:r>
          </w:p>
        </w:tc>
        <w:tc>
          <w:tcPr>
            <w:tcW w:w="993"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108</w:t>
            </w:r>
          </w:p>
        </w:tc>
        <w:tc>
          <w:tcPr>
            <w:tcW w:w="1134" w:type="dxa"/>
            <w:tcBorders>
              <w:top w:val="single" w:sz="4" w:space="0" w:color="auto"/>
              <w:left w:val="single" w:sz="4" w:space="0" w:color="auto"/>
              <w:bottom w:val="single" w:sz="4" w:space="0" w:color="auto"/>
              <w:right w:val="single" w:sz="4" w:space="0" w:color="auto"/>
            </w:tcBorders>
            <w:hideMark/>
          </w:tcPr>
          <w:p w:rsidR="001E5590" w:rsidRPr="003E0C4F" w:rsidRDefault="001E5590" w:rsidP="00A80983">
            <w:pPr>
              <w:jc w:val="center"/>
              <w:rPr>
                <w:sz w:val="24"/>
                <w:lang w:eastAsia="lt-LT"/>
              </w:rPr>
            </w:pPr>
            <w:r w:rsidRPr="003E0C4F">
              <w:rPr>
                <w:sz w:val="24"/>
                <w:lang w:eastAsia="lt-LT"/>
              </w:rPr>
              <w:t>744</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jc w:val="center"/>
              <w:rPr>
                <w:sz w:val="24"/>
                <w:lang w:eastAsia="lt-LT"/>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jc w:val="center"/>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jc w:val="center"/>
              <w:rPr>
                <w:sz w:val="24"/>
                <w:lang w:eastAsia="lt-LT"/>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E5590" w:rsidRPr="003E0C4F" w:rsidRDefault="001E5590" w:rsidP="00A80983">
            <w:pPr>
              <w:widowControl/>
              <w:autoSpaceDE/>
              <w:autoSpaceDN/>
              <w:adjustRightInd/>
              <w:jc w:val="center"/>
              <w:rPr>
                <w:sz w:val="24"/>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5590" w:rsidRPr="007C2CAF" w:rsidRDefault="001E5590" w:rsidP="00A80983">
            <w:pPr>
              <w:widowControl/>
              <w:autoSpaceDE/>
              <w:autoSpaceDN/>
              <w:adjustRightInd/>
              <w:jc w:val="center"/>
              <w:rPr>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7C2CAF" w:rsidRDefault="001E5590" w:rsidP="00A80983">
            <w:pPr>
              <w:widowControl/>
              <w:autoSpaceDE/>
              <w:autoSpaceDN/>
              <w:adjustRightInd/>
              <w:jc w:val="center"/>
              <w:rPr>
                <w:lang w:eastAsia="lt-LT"/>
              </w:rPr>
            </w:pPr>
          </w:p>
        </w:tc>
      </w:tr>
    </w:tbl>
    <w:p w:rsidR="0062618B" w:rsidRPr="00EC5AA6" w:rsidRDefault="0062618B" w:rsidP="0062618B">
      <w:pPr>
        <w:widowControl/>
        <w:autoSpaceDE/>
        <w:adjustRightInd/>
        <w:spacing w:line="276" w:lineRule="auto"/>
        <w:ind w:firstLine="1296"/>
        <w:jc w:val="both"/>
        <w:rPr>
          <w:rFonts w:eastAsiaTheme="minorHAnsi"/>
          <w:lang w:val="lt-LT"/>
        </w:rPr>
      </w:pPr>
    </w:p>
    <w:tbl>
      <w:tblPr>
        <w:tblStyle w:val="Lentelstinklelis"/>
        <w:tblW w:w="0" w:type="auto"/>
        <w:tblInd w:w="-176" w:type="dxa"/>
        <w:tblLook w:val="04A0"/>
      </w:tblPr>
      <w:tblGrid>
        <w:gridCol w:w="4536"/>
        <w:gridCol w:w="1985"/>
        <w:gridCol w:w="1418"/>
        <w:gridCol w:w="1984"/>
      </w:tblGrid>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center"/>
              <w:rPr>
                <w:sz w:val="24"/>
                <w:lang w:eastAsia="lt-LT"/>
              </w:rPr>
            </w:pPr>
            <w:r w:rsidRPr="00E86375">
              <w:rPr>
                <w:sz w:val="24"/>
                <w:lang w:eastAsia="lt-LT"/>
              </w:rPr>
              <w:t>Seminaro pavadinimas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center"/>
              <w:rPr>
                <w:sz w:val="24"/>
                <w:lang w:eastAsia="lt-LT"/>
              </w:rPr>
            </w:pPr>
            <w:r w:rsidRPr="00E86375">
              <w:rPr>
                <w:sz w:val="24"/>
                <w:lang w:eastAsia="lt-LT"/>
              </w:rPr>
              <w:t>Institucija</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center"/>
              <w:rPr>
                <w:sz w:val="24"/>
                <w:lang w:eastAsia="lt-LT"/>
              </w:rPr>
            </w:pPr>
            <w:r w:rsidRPr="00E86375">
              <w:rPr>
                <w:sz w:val="24"/>
                <w:lang w:eastAsia="lt-LT"/>
              </w:rPr>
              <w:t>Dienų skaičius</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center"/>
              <w:rPr>
                <w:sz w:val="24"/>
                <w:lang w:eastAsia="lt-LT"/>
              </w:rPr>
            </w:pPr>
            <w:r w:rsidRPr="00E86375">
              <w:rPr>
                <w:sz w:val="24"/>
                <w:lang w:eastAsia="lt-LT"/>
              </w:rPr>
              <w:t>Seminare dalyvavusių pedagogų skaičius</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jc w:val="both"/>
              <w:rPr>
                <w:sz w:val="24"/>
                <w:lang w:eastAsia="lt-LT"/>
              </w:rPr>
            </w:pPr>
            <w:r w:rsidRPr="00E86375">
              <w:rPr>
                <w:sz w:val="24"/>
                <w:lang w:eastAsia="lt-LT"/>
              </w:rPr>
              <w:t xml:space="preserve"> </w:t>
            </w:r>
            <w:r w:rsidR="0062618B" w:rsidRPr="00E86375">
              <w:rPr>
                <w:sz w:val="24"/>
                <w:lang w:eastAsia="lt-LT"/>
              </w:rPr>
              <w:t>Respublikinė konferencija „Vadovavimas šiuolaikinei mokyklai. Ką išsaugoti ir ką keisti?“</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both"/>
              <w:rPr>
                <w:sz w:val="24"/>
                <w:lang w:eastAsia="lt-LT"/>
              </w:rPr>
            </w:pPr>
            <w:r w:rsidRPr="00E86375">
              <w:rPr>
                <w:sz w:val="24"/>
                <w:lang w:eastAsia="lt-LT"/>
              </w:rPr>
              <w:t>„Mokytojų kompiuterinis raštingumas. Technologinė dalis“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KU TSI</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both"/>
              <w:rPr>
                <w:sz w:val="24"/>
                <w:lang w:eastAsia="lt-LT"/>
              </w:rPr>
            </w:pPr>
            <w:r w:rsidRPr="00E86375">
              <w:rPr>
                <w:sz w:val="24"/>
                <w:lang w:eastAsia="lt-LT"/>
              </w:rPr>
              <w:t xml:space="preserve"> Metodinė diena „Sėkmingos logopedo ir specialiojo pedagogo patirtys ugdant va</w:t>
            </w:r>
            <w:r w:rsidR="003D2B8E">
              <w:rPr>
                <w:sz w:val="24"/>
                <w:lang w:eastAsia="lt-LT"/>
              </w:rPr>
              <w:t xml:space="preserve">ikus, turinčius speciuoliuosius </w:t>
            </w:r>
            <w:r w:rsidRPr="00E86375">
              <w:rPr>
                <w:sz w:val="24"/>
                <w:lang w:eastAsia="lt-LT"/>
              </w:rPr>
              <w:t>poreikius”. Pristatytas stendinis pranešimas „Džiugina ne tik knyga mus visus biblioteka”</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tcPr>
          <w:p w:rsidR="0062618B" w:rsidRPr="00E86375" w:rsidRDefault="0062618B" w:rsidP="0062618B">
            <w:pPr>
              <w:jc w:val="both"/>
              <w:rPr>
                <w:sz w:val="24"/>
                <w:lang w:eastAsia="lt-LT"/>
              </w:rPr>
            </w:pPr>
            <w:r w:rsidRPr="00E86375">
              <w:rPr>
                <w:sz w:val="24"/>
                <w:lang w:eastAsia="lt-LT"/>
              </w:rPr>
              <w:t>Tarptautinė mokslinė-praktinė konferencija</w:t>
            </w:r>
          </w:p>
          <w:p w:rsidR="0062618B" w:rsidRPr="00E86375" w:rsidRDefault="0062618B" w:rsidP="0062618B">
            <w:pPr>
              <w:jc w:val="both"/>
              <w:rPr>
                <w:sz w:val="24"/>
                <w:lang w:eastAsia="lt-LT"/>
              </w:rPr>
            </w:pPr>
            <w:r w:rsidRPr="00E86375">
              <w:rPr>
                <w:sz w:val="24"/>
                <w:lang w:eastAsia="lt-LT"/>
              </w:rPr>
              <w:t>„Vaiko kalba: pr</w:t>
            </w:r>
            <w:r w:rsidR="00E86375" w:rsidRPr="00E86375">
              <w:rPr>
                <w:sz w:val="24"/>
                <w:lang w:eastAsia="lt-LT"/>
              </w:rPr>
              <w:t>evencija ir bendradarbiavimas”.</w:t>
            </w:r>
            <w:r w:rsidRPr="00E86375">
              <w:rPr>
                <w:sz w:val="24"/>
                <w:lang w:eastAsia="lt-LT"/>
              </w:rPr>
              <w:t xml:space="preserve">  Parengti stendiniai pranešimai</w:t>
            </w:r>
            <w:r w:rsidR="00E86375" w:rsidRPr="00E86375">
              <w:rPr>
                <w:sz w:val="24"/>
                <w:lang w:eastAsia="lt-LT"/>
              </w:rPr>
              <w:t>: „</w:t>
            </w:r>
            <w:r w:rsidR="003D2B8E">
              <w:rPr>
                <w:sz w:val="24"/>
                <w:lang w:eastAsia="lt-LT"/>
              </w:rPr>
              <w:t>Seku seku pasaką”, „</w:t>
            </w:r>
            <w:r w:rsidRPr="00E86375">
              <w:rPr>
                <w:sz w:val="24"/>
                <w:lang w:eastAsia="lt-LT"/>
              </w:rPr>
              <w:t>Pasakų šalyje”.</w:t>
            </w:r>
          </w:p>
          <w:p w:rsidR="0062618B" w:rsidRPr="00E86375" w:rsidRDefault="00E86375" w:rsidP="0062618B">
            <w:pPr>
              <w:jc w:val="both"/>
              <w:rPr>
                <w:sz w:val="24"/>
                <w:lang w:eastAsia="lt-LT"/>
              </w:rPr>
            </w:pPr>
            <w:r w:rsidRPr="00E86375">
              <w:rPr>
                <w:sz w:val="24"/>
                <w:lang w:eastAsia="lt-LT"/>
              </w:rPr>
              <w:t>Pristatyta metodinė priemonė „</w:t>
            </w:r>
            <w:r w:rsidR="0062618B" w:rsidRPr="00E86375">
              <w:rPr>
                <w:sz w:val="24"/>
                <w:lang w:eastAsia="lt-LT"/>
              </w:rPr>
              <w:t>Pasakų veikėjai”</w:t>
            </w:r>
            <w:r w:rsidRPr="00E86375">
              <w:rPr>
                <w:sz w:val="24"/>
                <w:lang w:eastAsia="lt-LT"/>
              </w:rPr>
              <w:t>.</w:t>
            </w:r>
          </w:p>
          <w:p w:rsidR="0062618B" w:rsidRPr="00E86375" w:rsidRDefault="00E86375" w:rsidP="0062618B">
            <w:pPr>
              <w:jc w:val="both"/>
              <w:rPr>
                <w:sz w:val="24"/>
                <w:lang w:eastAsia="lt-LT"/>
              </w:rPr>
            </w:pPr>
            <w:r w:rsidRPr="00E86375">
              <w:rPr>
                <w:sz w:val="24"/>
                <w:lang w:eastAsia="lt-LT"/>
              </w:rPr>
              <w:t>Pristatytas aplankas „</w:t>
            </w:r>
            <w:r w:rsidR="0062618B" w:rsidRPr="00E86375">
              <w:rPr>
                <w:sz w:val="24"/>
                <w:lang w:eastAsia="lt-LT"/>
              </w:rPr>
              <w:t>Vaiko kelias į gražią kalbą</w:t>
            </w:r>
            <w:r w:rsidRPr="00E86375">
              <w:rPr>
                <w:sz w:val="24"/>
                <w:lang w:eastAsia="lt-LT"/>
              </w:rPr>
              <w:t>. Skaitytas pranešimas „</w:t>
            </w:r>
            <w:r w:rsidR="0062618B" w:rsidRPr="00E86375">
              <w:rPr>
                <w:sz w:val="24"/>
                <w:lang w:eastAsia="lt-LT"/>
              </w:rPr>
              <w:t>Muzikinių žaidimų panaudojimas ugdant vaikų kalbą”</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KU TSI</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7</w:t>
            </w:r>
          </w:p>
        </w:tc>
      </w:tr>
      <w:tr w:rsidR="000802CA" w:rsidRPr="00E86375" w:rsidTr="000802CA">
        <w:trPr>
          <w:trHeight w:val="813"/>
        </w:trPr>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jc w:val="both"/>
              <w:rPr>
                <w:sz w:val="24"/>
                <w:lang w:eastAsia="lt-LT"/>
              </w:rPr>
            </w:pPr>
            <w:r w:rsidRPr="00E86375">
              <w:rPr>
                <w:sz w:val="24"/>
                <w:lang w:eastAsia="lt-LT"/>
              </w:rPr>
              <w:t>„</w:t>
            </w:r>
            <w:r w:rsidR="0062618B" w:rsidRPr="00E86375">
              <w:rPr>
                <w:sz w:val="24"/>
                <w:lang w:eastAsia="lt-LT"/>
              </w:rPr>
              <w:t>Fonologinių kalbos sutrikimų identifikavimas ir įveikimas”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both"/>
              <w:rPr>
                <w:sz w:val="24"/>
                <w:lang w:eastAsia="lt-LT"/>
              </w:rPr>
            </w:pPr>
            <w:r w:rsidRPr="00E86375">
              <w:rPr>
                <w:sz w:val="24"/>
                <w:lang w:eastAsia="lt-LT"/>
              </w:rPr>
              <w:t>„Ritminiai žaidimai 5-7 metų vaikams“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both"/>
              <w:rPr>
                <w:sz w:val="24"/>
                <w:lang w:eastAsia="lt-LT"/>
              </w:rPr>
            </w:pPr>
            <w:r w:rsidRPr="00E86375">
              <w:rPr>
                <w:sz w:val="24"/>
                <w:lang w:eastAsia="lt-LT"/>
              </w:rPr>
              <w:t>„Judesio korekcijos poveikis vaikų motorinei raidai“</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3</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both"/>
              <w:rPr>
                <w:sz w:val="24"/>
                <w:lang w:eastAsia="lt-LT"/>
              </w:rPr>
            </w:pPr>
            <w:r w:rsidRPr="00E86375">
              <w:rPr>
                <w:sz w:val="24"/>
                <w:lang w:eastAsia="lt-LT"/>
              </w:rPr>
              <w:t>„Klaipėda – Liepoja iššūkiai ir naujovės“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Latvijos respublikos Liepojos švietimo skyrius</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jc w:val="both"/>
              <w:rPr>
                <w:sz w:val="24"/>
                <w:lang w:eastAsia="lt-LT"/>
              </w:rPr>
            </w:pPr>
            <w:r w:rsidRPr="00E86375">
              <w:rPr>
                <w:sz w:val="24"/>
                <w:lang w:eastAsia="lt-LT"/>
              </w:rPr>
              <w:t>„</w:t>
            </w:r>
            <w:r w:rsidR="0062618B" w:rsidRPr="00E86375">
              <w:rPr>
                <w:sz w:val="24"/>
                <w:lang w:eastAsia="lt-LT"/>
              </w:rPr>
              <w:t>Mokymasis visiems:</w:t>
            </w:r>
            <w:r w:rsidR="003D2B8E">
              <w:rPr>
                <w:sz w:val="24"/>
                <w:lang w:eastAsia="lt-LT"/>
              </w:rPr>
              <w:t xml:space="preserve"> </w:t>
            </w:r>
            <w:r w:rsidR="0062618B" w:rsidRPr="00E86375">
              <w:rPr>
                <w:sz w:val="24"/>
                <w:lang w:eastAsia="lt-LT"/>
              </w:rPr>
              <w:t>besimokančios bendruomenės kūrimas“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Default="0062618B" w:rsidP="0062618B">
            <w:pPr>
              <w:jc w:val="both"/>
              <w:rPr>
                <w:sz w:val="24"/>
                <w:lang w:eastAsia="lt-LT"/>
              </w:rPr>
            </w:pPr>
            <w:r w:rsidRPr="00E86375">
              <w:rPr>
                <w:sz w:val="24"/>
                <w:lang w:eastAsia="lt-LT"/>
              </w:rPr>
              <w:lastRenderedPageBreak/>
              <w:t>„Vaiko pasiekimų vertinimo ir veiklos planavimo sėkminga sąveika“</w:t>
            </w:r>
          </w:p>
          <w:p w:rsidR="00250B91" w:rsidRPr="00E86375" w:rsidRDefault="00250B91" w:rsidP="0062618B">
            <w:pPr>
              <w:jc w:val="both"/>
              <w:rPr>
                <w:sz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3</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12</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jc w:val="both"/>
              <w:rPr>
                <w:sz w:val="24"/>
                <w:lang w:eastAsia="lt-LT"/>
              </w:rPr>
            </w:pPr>
            <w:r w:rsidRPr="00E86375">
              <w:rPr>
                <w:sz w:val="24"/>
                <w:lang w:eastAsia="lt-LT"/>
              </w:rPr>
              <w:t>„</w:t>
            </w:r>
            <w:r w:rsidR="0062618B" w:rsidRPr="00E86375">
              <w:rPr>
                <w:sz w:val="24"/>
                <w:lang w:eastAsia="lt-LT"/>
              </w:rPr>
              <w:t>Darbo teisės ir darbuotojų saugos ir sveikatos klausimais”</w:t>
            </w:r>
          </w:p>
        </w:tc>
        <w:tc>
          <w:tcPr>
            <w:tcW w:w="1985" w:type="dxa"/>
            <w:tcBorders>
              <w:top w:val="single" w:sz="4" w:space="0" w:color="auto"/>
              <w:left w:val="single" w:sz="4" w:space="0" w:color="auto"/>
              <w:bottom w:val="single" w:sz="4" w:space="0" w:color="auto"/>
              <w:right w:val="single" w:sz="4" w:space="0" w:color="auto"/>
            </w:tcBorders>
          </w:tcPr>
          <w:p w:rsidR="0062618B" w:rsidRPr="00E86375" w:rsidRDefault="0062618B" w:rsidP="0062618B">
            <w:pPr>
              <w:rPr>
                <w:sz w:val="24"/>
                <w:lang w:eastAsia="lt-LT"/>
              </w:rPr>
            </w:pPr>
            <w:r w:rsidRPr="00E86375">
              <w:rPr>
                <w:sz w:val="24"/>
                <w:lang w:eastAsia="lt-LT"/>
              </w:rPr>
              <w:t>Lietuvos respublikos valstybinė darbo inspekcija prie</w:t>
            </w:r>
            <w:r w:rsidR="003D2B8E">
              <w:rPr>
                <w:sz w:val="24"/>
                <w:lang w:eastAsia="lt-LT"/>
              </w:rPr>
              <w:t xml:space="preserve"> </w:t>
            </w:r>
            <w:r w:rsidRPr="00E86375">
              <w:rPr>
                <w:sz w:val="24"/>
                <w:lang w:eastAsia="lt-LT"/>
              </w:rPr>
              <w:t>SADM</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jc w:val="both"/>
              <w:rPr>
                <w:sz w:val="24"/>
                <w:lang w:eastAsia="lt-LT"/>
              </w:rPr>
            </w:pPr>
            <w:r w:rsidRPr="00E86375">
              <w:rPr>
                <w:sz w:val="24"/>
                <w:lang w:eastAsia="lt-LT"/>
              </w:rPr>
              <w:t>„</w:t>
            </w:r>
            <w:r w:rsidR="0062618B" w:rsidRPr="00E86375">
              <w:rPr>
                <w:sz w:val="24"/>
                <w:lang w:eastAsia="lt-LT"/>
              </w:rPr>
              <w:t>Inovatyvaus tautiškumo u</w:t>
            </w:r>
            <w:r w:rsidR="003D2B8E">
              <w:rPr>
                <w:sz w:val="24"/>
                <w:lang w:eastAsia="lt-LT"/>
              </w:rPr>
              <w:t>gdymas ikimokykliniame amžiuje”</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12</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jc w:val="both"/>
              <w:rPr>
                <w:sz w:val="24"/>
                <w:lang w:eastAsia="lt-LT"/>
              </w:rPr>
            </w:pPr>
            <w:r w:rsidRPr="00E86375">
              <w:rPr>
                <w:sz w:val="24"/>
                <w:lang w:eastAsia="lt-LT"/>
              </w:rPr>
              <w:t>„Sveikatos tikrinimo organizavimas įmonėje“</w:t>
            </w:r>
          </w:p>
          <w:p w:rsidR="0062618B" w:rsidRPr="00E86375" w:rsidRDefault="0062618B" w:rsidP="0062618B">
            <w:pPr>
              <w:jc w:val="both"/>
              <w:rPr>
                <w:sz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Sabelija Konsultacinė firma</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„Ikimokyklinio ir pradinio ugdymo pedagogams, ketinantiems dirbti pagal priešmokyklinio ugdymo programą“</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5</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2</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rPr>
                <w:sz w:val="24"/>
                <w:lang w:eastAsia="lt-LT"/>
              </w:rPr>
            </w:pPr>
            <w:r w:rsidRPr="00E86375">
              <w:rPr>
                <w:sz w:val="24"/>
                <w:lang w:eastAsia="lt-LT"/>
              </w:rPr>
              <w:t>„</w:t>
            </w:r>
            <w:r w:rsidR="0062618B" w:rsidRPr="00E86375">
              <w:rPr>
                <w:sz w:val="24"/>
                <w:lang w:eastAsia="lt-LT"/>
              </w:rPr>
              <w:t>Naujas darbo kodeksas”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Sabelija Konsultacinė firma</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2</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„Švietimo organizacijos įvaizdžio kūrimas“</w:t>
            </w:r>
          </w:p>
          <w:p w:rsidR="0062618B" w:rsidRPr="00E86375" w:rsidRDefault="0062618B" w:rsidP="0062618B">
            <w:pPr>
              <w:rPr>
                <w:sz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Palangos švietimo pagalbos tarnyba</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16</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„Specialioji pedagogika ir specialioji psichologija“</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6</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3</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E86375" w:rsidP="0062618B">
            <w:pPr>
              <w:rPr>
                <w:sz w:val="24"/>
                <w:lang w:eastAsia="lt-LT"/>
              </w:rPr>
            </w:pPr>
            <w:r w:rsidRPr="00E86375">
              <w:rPr>
                <w:sz w:val="24"/>
                <w:lang w:eastAsia="lt-LT"/>
              </w:rPr>
              <w:t>„</w:t>
            </w:r>
            <w:r w:rsidR="0062618B" w:rsidRPr="00E86375">
              <w:rPr>
                <w:sz w:val="24"/>
                <w:lang w:eastAsia="lt-LT"/>
              </w:rPr>
              <w:t>Alternatyvių ugdymo sistemų įtaka mokyklos bendruomenės formavimui(si) ir visuminiam vaiko ugdymui(si)“</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Kauno pedagogų kvalifikacijos centras</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2</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„Sudėtingų ugdymo proceso atvejų analizė, skirta ikimokyklinio ugdymo pedagogams“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KPPT</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„Kūdikių ir vyresnių vaikų (iki trejų metų) ugdymo Lietuvoje ir užsienyje patirtis bei naujos galimybės“</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r w:rsidR="000802CA" w:rsidRPr="00E86375"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 xml:space="preserve"> Respublikinė teorinė – praktinė konferencija</w:t>
            </w:r>
          </w:p>
          <w:p w:rsidR="0062618B" w:rsidRPr="00E86375" w:rsidRDefault="003D2B8E" w:rsidP="0062618B">
            <w:pPr>
              <w:rPr>
                <w:sz w:val="24"/>
                <w:lang w:eastAsia="lt-LT"/>
              </w:rPr>
            </w:pPr>
            <w:r>
              <w:rPr>
                <w:sz w:val="24"/>
                <w:lang w:eastAsia="lt-LT"/>
              </w:rPr>
              <w:t>„</w:t>
            </w:r>
            <w:r w:rsidR="0062618B" w:rsidRPr="00E86375">
              <w:rPr>
                <w:sz w:val="24"/>
                <w:lang w:eastAsia="lt-LT"/>
              </w:rPr>
              <w:t>Ikimokyklinio muzikinio ugdymo realijos ir perspektyva”</w:t>
            </w:r>
          </w:p>
        </w:tc>
        <w:tc>
          <w:tcPr>
            <w:tcW w:w="1985"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E86375" w:rsidRDefault="0062618B" w:rsidP="0062618B">
            <w:pPr>
              <w:rPr>
                <w:sz w:val="24"/>
                <w:lang w:eastAsia="lt-LT"/>
              </w:rPr>
            </w:pPr>
            <w:r w:rsidRPr="00E86375">
              <w:rPr>
                <w:sz w:val="24"/>
                <w:lang w:eastAsia="lt-LT"/>
              </w:rPr>
              <w:t>1</w:t>
            </w:r>
          </w:p>
        </w:tc>
      </w:tr>
    </w:tbl>
    <w:p w:rsidR="001E5590" w:rsidRPr="00E86375" w:rsidRDefault="001E5590" w:rsidP="001E5590">
      <w:pPr>
        <w:tabs>
          <w:tab w:val="left" w:pos="284"/>
        </w:tabs>
        <w:suppressAutoHyphens/>
        <w:ind w:firstLine="851"/>
        <w:jc w:val="both"/>
      </w:pPr>
    </w:p>
    <w:p w:rsidR="001E5590" w:rsidRDefault="001E5590" w:rsidP="001E5590">
      <w:pPr>
        <w:tabs>
          <w:tab w:val="left" w:pos="284"/>
        </w:tabs>
        <w:suppressAutoHyphens/>
        <w:ind w:firstLine="851"/>
        <w:jc w:val="both"/>
      </w:pPr>
      <w:r w:rsidRPr="007C2CAF">
        <w:t>Geran</w:t>
      </w:r>
      <w:r>
        <w:t>oriškumu, objektyvumu grįsta ped</w:t>
      </w:r>
      <w:r w:rsidRPr="007C2CAF">
        <w:t>agogų veiklos stebėsena orientuota į kūrybinę laisvę. Atliktas įstaigoje dirbančio personalo darbo vertinimas, analizuotas darbo su tėvais veiksmingumas, vaiko pasiekimų ir pažangos vertinimas, Vaiko gerovės komisijos veikla.</w:t>
      </w:r>
    </w:p>
    <w:p w:rsidR="001E5590" w:rsidRDefault="001E5590" w:rsidP="001E5590">
      <w:pPr>
        <w:tabs>
          <w:tab w:val="left" w:pos="284"/>
        </w:tabs>
        <w:suppressAutoHyphens/>
        <w:ind w:firstLine="851"/>
        <w:jc w:val="both"/>
        <w:rPr>
          <w:lang w:eastAsia="lt-LT"/>
        </w:rPr>
      </w:pPr>
      <w:r w:rsidRPr="007C2CAF">
        <w:t xml:space="preserve">Vadovams sudarius sąlygas, pedagogai skleidė patirtį įstaigoje ir mieste: </w:t>
      </w:r>
      <w:r w:rsidRPr="00D462AC">
        <w:rPr>
          <w:rFonts w:eastAsiaTheme="minorHAnsi"/>
        </w:rPr>
        <w:t>suorganizuotas išvažiuojamasis seminaras, skirtas Klaipėdos miesto pedagogams „Inovatyvus tautiškumo ugdymas ikimokykliniame amžiuje“. Išvažiuojamojo seminaro tikslas – susipažinti su Mažosios Lietuvos geografija, mažalietuvių gyvenimo būdu. P</w:t>
      </w:r>
      <w:r>
        <w:rPr>
          <w:rFonts w:eastAsiaTheme="minorHAnsi"/>
        </w:rPr>
        <w:t xml:space="preserve">riešmokyklinio ugdymo </w:t>
      </w:r>
      <w:r w:rsidRPr="00D462AC">
        <w:rPr>
          <w:rFonts w:eastAsiaTheme="minorHAnsi"/>
        </w:rPr>
        <w:t xml:space="preserve">pedagogės miesto priešmokyklinio ugdymo įstaigų pedagogėms demonstravo atvirą veiklą </w:t>
      </w:r>
      <w:r>
        <w:rPr>
          <w:rFonts w:eastAsiaTheme="minorHAnsi"/>
        </w:rPr>
        <w:t>„Knygos atsiradimo istorija“ bei eksponavo</w:t>
      </w:r>
      <w:r w:rsidRPr="00D462AC">
        <w:rPr>
          <w:rFonts w:eastAsiaTheme="minorHAnsi"/>
        </w:rPr>
        <w:t xml:space="preserve"> </w:t>
      </w:r>
      <w:r>
        <w:rPr>
          <w:rFonts w:eastAsiaTheme="minorHAnsi"/>
        </w:rPr>
        <w:t>įstaigos pedagogų pagamintas metodines priemones</w:t>
      </w:r>
      <w:r w:rsidRPr="00D462AC">
        <w:rPr>
          <w:iCs/>
          <w:lang w:eastAsia="lt-LT"/>
        </w:rPr>
        <w:t>, logopedė Klaipėdos miesto ir Anykščių rajono bei miesto logopedų ir spec. pedagogų respublikinėje metodinėje dienoje „Sėkmingos logopedo ir specialiojo pedagogo patirtys ugdant vaikus, turinčius specialiuosius poreikius“ pristatė stendinį pranešimą,</w:t>
      </w:r>
      <w:r>
        <w:rPr>
          <w:rFonts w:eastAsiaTheme="minorHAnsi"/>
        </w:rPr>
        <w:t xml:space="preserve"> tarptautinės mokslinės-praktinės konferencijos</w:t>
      </w:r>
      <w:r w:rsidRPr="00D462AC">
        <w:rPr>
          <w:rFonts w:eastAsiaTheme="minorHAnsi"/>
        </w:rPr>
        <w:t xml:space="preserve"> „Vaiko kalba: p</w:t>
      </w:r>
      <w:r>
        <w:rPr>
          <w:rFonts w:eastAsiaTheme="minorHAnsi"/>
        </w:rPr>
        <w:t xml:space="preserve">revencija ir bendradarbiavimas“ </w:t>
      </w:r>
      <w:r w:rsidRPr="00D462AC">
        <w:rPr>
          <w:rFonts w:eastAsiaTheme="minorHAnsi"/>
        </w:rPr>
        <w:t xml:space="preserve">dalyvės meninio ugdymo mokytoja ir logopedė </w:t>
      </w:r>
      <w:r>
        <w:rPr>
          <w:rFonts w:eastAsiaTheme="minorHAnsi"/>
        </w:rPr>
        <w:t xml:space="preserve">ir skaitė  pranešimus </w:t>
      </w:r>
      <w:r w:rsidRPr="00D462AC">
        <w:rPr>
          <w:rFonts w:eastAsiaTheme="minorHAnsi"/>
        </w:rPr>
        <w:t>bei 5 pedagogės pristatė stendinius pranešimus ir savo bei grupė</w:t>
      </w:r>
      <w:r>
        <w:rPr>
          <w:rFonts w:eastAsiaTheme="minorHAnsi"/>
        </w:rPr>
        <w:t>s tėvelių kūrybinius darbus</w:t>
      </w:r>
      <w:r w:rsidRPr="00D462AC">
        <w:rPr>
          <w:rFonts w:eastAsiaTheme="minorHAnsi"/>
        </w:rPr>
        <w:t xml:space="preserve"> pasakų inscenizavimui, 1</w:t>
      </w:r>
      <w:r>
        <w:rPr>
          <w:rFonts w:eastAsiaTheme="minorHAnsi"/>
        </w:rPr>
        <w:t xml:space="preserve"> </w:t>
      </w:r>
      <w:r w:rsidRPr="00D462AC">
        <w:rPr>
          <w:rFonts w:eastAsiaTheme="minorHAnsi"/>
        </w:rPr>
        <w:t>pedagogė  K</w:t>
      </w:r>
      <w:r>
        <w:rPr>
          <w:rFonts w:eastAsiaTheme="minorHAnsi"/>
        </w:rPr>
        <w:t xml:space="preserve">laipėdos </w:t>
      </w:r>
      <w:r w:rsidRPr="00D462AC">
        <w:rPr>
          <w:rFonts w:eastAsiaTheme="minorHAnsi"/>
        </w:rPr>
        <w:t>PŠKC organizuotoje metodinių darbų parodoje pristatė video pranešimus, 3 pedagogės  įstaigoje pedagogam</w:t>
      </w:r>
      <w:r>
        <w:rPr>
          <w:rFonts w:eastAsiaTheme="minorHAnsi"/>
        </w:rPr>
        <w:t xml:space="preserve">s skaitė  metodinius </w:t>
      </w:r>
      <w:r>
        <w:rPr>
          <w:rFonts w:eastAsiaTheme="minorHAnsi"/>
        </w:rPr>
        <w:lastRenderedPageBreak/>
        <w:t>pranešimus</w:t>
      </w:r>
      <w:r w:rsidRPr="00D462AC">
        <w:rPr>
          <w:rFonts w:eastAsiaTheme="minorHAnsi"/>
        </w:rPr>
        <w:t>, 5 pedagogės įstaigos pedagogų bendruomenei pristatė savo pagamintus didaktinius stalo žaidimus, vaizdines mokomąsias priemones, ugdomąsias pa</w:t>
      </w:r>
      <w:r>
        <w:rPr>
          <w:rFonts w:eastAsiaTheme="minorHAnsi"/>
        </w:rPr>
        <w:t>dalomą</w:t>
      </w:r>
      <w:r w:rsidRPr="00D462AC">
        <w:rPr>
          <w:rFonts w:eastAsiaTheme="minorHAnsi"/>
        </w:rPr>
        <w:t>sia</w:t>
      </w:r>
      <w:r>
        <w:rPr>
          <w:rFonts w:eastAsiaTheme="minorHAnsi"/>
        </w:rPr>
        <w:t>s priemones, pedagogės surinko M</w:t>
      </w:r>
      <w:r w:rsidRPr="00D462AC">
        <w:rPr>
          <w:rFonts w:eastAsiaTheme="minorHAnsi"/>
        </w:rPr>
        <w:t>ažosios Lie</w:t>
      </w:r>
      <w:r>
        <w:rPr>
          <w:rFonts w:eastAsiaTheme="minorHAnsi"/>
        </w:rPr>
        <w:t>tuvos krašto dainas, žaidimus ir</w:t>
      </w:r>
      <w:r w:rsidRPr="00D462AC">
        <w:rPr>
          <w:rFonts w:eastAsiaTheme="minorHAnsi"/>
        </w:rPr>
        <w:t xml:space="preserve"> tautosaką, 1 pedagogė įstaigos pedagogėms demonstravo atvirą veiklą „Sveikatos ir saugumo įgūdžių formavimas ankstyvajame amžiuje“,</w:t>
      </w:r>
      <w:r w:rsidRPr="00D462AC">
        <w:rPr>
          <w:lang w:eastAsia="lt-LT"/>
        </w:rPr>
        <w:t xml:space="preserve"> meninio ugdymo</w:t>
      </w:r>
      <w:r w:rsidRPr="00D14CFF">
        <w:rPr>
          <w:i/>
          <w:lang w:eastAsia="lt-LT"/>
        </w:rPr>
        <w:t xml:space="preserve"> </w:t>
      </w:r>
      <w:r w:rsidRPr="00D462AC">
        <w:rPr>
          <w:lang w:eastAsia="lt-LT"/>
        </w:rPr>
        <w:t>mokytoja įstaigos pedagogėms demonstravo atvirą veiklą „Etnografinių motyvų naudojimas muzikinio lavinimo užsiėmime“.</w:t>
      </w:r>
    </w:p>
    <w:p w:rsidR="00E33F11" w:rsidRPr="00E33F11" w:rsidRDefault="00E33F11" w:rsidP="00E33F11"/>
    <w:tbl>
      <w:tblPr>
        <w:tblStyle w:val="Lentelstinklelis"/>
        <w:tblW w:w="10207" w:type="dxa"/>
        <w:tblInd w:w="-318" w:type="dxa"/>
        <w:tblLook w:val="04A0"/>
      </w:tblPr>
      <w:tblGrid>
        <w:gridCol w:w="1923"/>
        <w:gridCol w:w="1590"/>
        <w:gridCol w:w="1577"/>
        <w:gridCol w:w="954"/>
        <w:gridCol w:w="1296"/>
        <w:gridCol w:w="1403"/>
        <w:gridCol w:w="1464"/>
      </w:tblGrid>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Auklėtoja</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Vaikų dalyvavimas miesto renginiuose</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Pedagogo dalyvavimas miesto renginiuose</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Atvira veikla</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Skaitytas pranešimas</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Grupių tėvų susirinkimai</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Renginiai tėvams</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V.</w:t>
            </w:r>
            <w:r w:rsidR="00CD09E1">
              <w:rPr>
                <w:sz w:val="24"/>
                <w:lang w:eastAsia="lt-LT"/>
              </w:rPr>
              <w:t xml:space="preserve"> </w:t>
            </w:r>
            <w:r w:rsidRPr="00CD09E1">
              <w:rPr>
                <w:sz w:val="24"/>
                <w:lang w:eastAsia="lt-LT"/>
              </w:rPr>
              <w:t>Jocienė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E.</w:t>
            </w:r>
            <w:r w:rsidR="00CD09E1">
              <w:rPr>
                <w:sz w:val="24"/>
                <w:lang w:eastAsia="lt-LT"/>
              </w:rPr>
              <w:t xml:space="preserve"> </w:t>
            </w:r>
            <w:r w:rsidRPr="00CD09E1">
              <w:rPr>
                <w:sz w:val="24"/>
                <w:lang w:eastAsia="lt-LT"/>
              </w:rPr>
              <w:t>Bešelia</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V.</w:t>
            </w:r>
            <w:r w:rsidR="00CD09E1">
              <w:rPr>
                <w:sz w:val="24"/>
                <w:lang w:eastAsia="lt-LT"/>
              </w:rPr>
              <w:t xml:space="preserve"> </w:t>
            </w:r>
            <w:r w:rsidRPr="00CD09E1">
              <w:rPr>
                <w:sz w:val="24"/>
                <w:lang w:eastAsia="lt-LT"/>
              </w:rPr>
              <w:t>Ivanauskienė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D.</w:t>
            </w:r>
            <w:r w:rsidR="00CD09E1">
              <w:rPr>
                <w:sz w:val="24"/>
                <w:lang w:eastAsia="lt-LT"/>
              </w:rPr>
              <w:t xml:space="preserve"> </w:t>
            </w:r>
            <w:r w:rsidRPr="00CD09E1">
              <w:rPr>
                <w:sz w:val="24"/>
                <w:lang w:eastAsia="lt-LT"/>
              </w:rPr>
              <w:t>Jaruševičienė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D.</w:t>
            </w:r>
            <w:r w:rsidR="00CD09E1">
              <w:rPr>
                <w:sz w:val="24"/>
                <w:lang w:eastAsia="lt-LT"/>
              </w:rPr>
              <w:t xml:space="preserve"> </w:t>
            </w:r>
            <w:r w:rsidRPr="00CD09E1">
              <w:rPr>
                <w:sz w:val="24"/>
                <w:lang w:eastAsia="lt-LT"/>
              </w:rPr>
              <w:t>Čybienė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D.</w:t>
            </w:r>
            <w:r w:rsidR="00CD09E1">
              <w:rPr>
                <w:sz w:val="24"/>
                <w:lang w:eastAsia="lt-LT"/>
              </w:rPr>
              <w:t xml:space="preserve"> </w:t>
            </w:r>
            <w:r w:rsidRPr="00CD09E1">
              <w:rPr>
                <w:sz w:val="24"/>
                <w:lang w:eastAsia="lt-LT"/>
              </w:rPr>
              <w:t>Vitunskienė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A.</w:t>
            </w:r>
            <w:r w:rsidR="00CD09E1">
              <w:rPr>
                <w:sz w:val="24"/>
                <w:lang w:eastAsia="lt-LT"/>
              </w:rPr>
              <w:t xml:space="preserve"> </w:t>
            </w:r>
            <w:r w:rsidRPr="00CD09E1">
              <w:rPr>
                <w:sz w:val="24"/>
                <w:lang w:eastAsia="lt-LT"/>
              </w:rPr>
              <w:t>Babarskienė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3</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G.</w:t>
            </w:r>
            <w:r w:rsidR="00CD09E1">
              <w:rPr>
                <w:sz w:val="24"/>
                <w:lang w:eastAsia="lt-LT"/>
              </w:rPr>
              <w:t xml:space="preserve"> </w:t>
            </w:r>
            <w:r w:rsidRPr="00CD09E1">
              <w:rPr>
                <w:sz w:val="24"/>
                <w:lang w:eastAsia="lt-LT"/>
              </w:rPr>
              <w:t>Jonaitienė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4</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6</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N.</w:t>
            </w:r>
            <w:r w:rsidR="00CD09E1">
              <w:rPr>
                <w:sz w:val="24"/>
                <w:lang w:eastAsia="lt-LT"/>
              </w:rPr>
              <w:t> </w:t>
            </w:r>
            <w:r w:rsidRPr="00CD09E1">
              <w:rPr>
                <w:sz w:val="24"/>
                <w:lang w:eastAsia="lt-LT"/>
              </w:rPr>
              <w:t>Kutniauskienė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3</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A.</w:t>
            </w:r>
            <w:r w:rsidR="00CD09E1">
              <w:rPr>
                <w:sz w:val="24"/>
                <w:lang w:eastAsia="lt-LT"/>
              </w:rPr>
              <w:t xml:space="preserve"> </w:t>
            </w:r>
            <w:r w:rsidRPr="00CD09E1">
              <w:rPr>
                <w:sz w:val="24"/>
                <w:lang w:eastAsia="lt-LT"/>
              </w:rPr>
              <w:t>Jurkšienė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r>
      <w:tr w:rsidR="00E33F11" w:rsidRPr="00E33F11" w:rsidTr="00DA3389">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A.</w:t>
            </w:r>
            <w:r w:rsidR="00CD09E1">
              <w:rPr>
                <w:sz w:val="24"/>
                <w:lang w:eastAsia="lt-LT"/>
              </w:rPr>
              <w:t xml:space="preserve"> </w:t>
            </w:r>
            <w:r w:rsidRPr="00CD09E1">
              <w:rPr>
                <w:sz w:val="24"/>
                <w:lang w:eastAsia="lt-LT"/>
              </w:rPr>
              <w:t>Žukauskienė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3</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r>
      <w:tr w:rsidR="00E33F11" w:rsidRPr="00E33F11" w:rsidTr="00DA3389">
        <w:trPr>
          <w:trHeight w:val="232"/>
        </w:trPr>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J.</w:t>
            </w:r>
            <w:r w:rsidR="00CD09E1">
              <w:rPr>
                <w:sz w:val="24"/>
                <w:lang w:eastAsia="lt-LT"/>
              </w:rPr>
              <w:t xml:space="preserve"> </w:t>
            </w:r>
            <w:r w:rsidRPr="00CD09E1">
              <w:rPr>
                <w:sz w:val="24"/>
                <w:lang w:eastAsia="lt-LT"/>
              </w:rPr>
              <w:t>Žemaičiūnienė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3</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4</w:t>
            </w:r>
          </w:p>
        </w:tc>
      </w:tr>
      <w:tr w:rsidR="00E33F11" w:rsidRPr="00E33F11" w:rsidTr="00DA3389">
        <w:trPr>
          <w:trHeight w:val="277"/>
        </w:trPr>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A.</w:t>
            </w:r>
            <w:r w:rsidR="00CD09E1">
              <w:rPr>
                <w:sz w:val="24"/>
                <w:lang w:eastAsia="lt-LT"/>
              </w:rPr>
              <w:t> </w:t>
            </w:r>
            <w:r w:rsidRPr="00CD09E1">
              <w:rPr>
                <w:sz w:val="24"/>
                <w:lang w:eastAsia="lt-LT"/>
              </w:rPr>
              <w:t>Skurdauskienė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4</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rPr>
          <w:trHeight w:val="277"/>
        </w:trPr>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L.</w:t>
            </w:r>
            <w:r w:rsidR="00CD09E1">
              <w:rPr>
                <w:sz w:val="24"/>
                <w:lang w:eastAsia="lt-LT"/>
              </w:rPr>
              <w:t xml:space="preserve"> </w:t>
            </w:r>
            <w:r w:rsidRPr="00CD09E1">
              <w:rPr>
                <w:sz w:val="24"/>
                <w:lang w:eastAsia="lt-LT"/>
              </w:rPr>
              <w:t>Vilkytė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2</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220815">
            <w:pPr>
              <w:jc w:val="center"/>
              <w:rPr>
                <w:sz w:val="24"/>
                <w:lang w:eastAsia="lt-LT"/>
              </w:rPr>
            </w:pPr>
            <w:r w:rsidRPr="00CD09E1">
              <w:rPr>
                <w:sz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r w:rsidR="00E33F11" w:rsidRPr="00E33F11" w:rsidTr="00DA3389">
        <w:trPr>
          <w:trHeight w:val="277"/>
        </w:trPr>
        <w:tc>
          <w:tcPr>
            <w:tcW w:w="184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rPr>
                <w:sz w:val="24"/>
                <w:lang w:eastAsia="lt-LT"/>
              </w:rPr>
            </w:pPr>
            <w:r w:rsidRPr="00CD09E1">
              <w:rPr>
                <w:sz w:val="24"/>
                <w:lang w:eastAsia="lt-LT"/>
              </w:rPr>
              <w:t>O.</w:t>
            </w:r>
            <w:r w:rsidR="00CD09E1">
              <w:rPr>
                <w:sz w:val="24"/>
                <w:lang w:eastAsia="lt-LT"/>
              </w:rPr>
              <w:t xml:space="preserve"> </w:t>
            </w:r>
            <w:r w:rsidRPr="00CD09E1">
              <w:rPr>
                <w:sz w:val="24"/>
                <w:lang w:eastAsia="lt-LT"/>
              </w:rPr>
              <w:t>Bukauskienė</w:t>
            </w:r>
          </w:p>
        </w:tc>
        <w:tc>
          <w:tcPr>
            <w:tcW w:w="163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162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248"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w:t>
            </w:r>
          </w:p>
        </w:tc>
        <w:tc>
          <w:tcPr>
            <w:tcW w:w="1304"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4</w:t>
            </w:r>
          </w:p>
        </w:tc>
        <w:tc>
          <w:tcPr>
            <w:tcW w:w="1559" w:type="dxa"/>
            <w:tcBorders>
              <w:top w:val="single" w:sz="4" w:space="0" w:color="auto"/>
              <w:left w:val="single" w:sz="4" w:space="0" w:color="auto"/>
              <w:bottom w:val="single" w:sz="4" w:space="0" w:color="auto"/>
              <w:right w:val="single" w:sz="4" w:space="0" w:color="auto"/>
            </w:tcBorders>
            <w:hideMark/>
          </w:tcPr>
          <w:p w:rsidR="00E33F11" w:rsidRPr="00CD09E1" w:rsidRDefault="00E33F11" w:rsidP="00DA3389">
            <w:pPr>
              <w:jc w:val="center"/>
              <w:rPr>
                <w:sz w:val="24"/>
                <w:lang w:eastAsia="lt-LT"/>
              </w:rPr>
            </w:pPr>
            <w:r w:rsidRPr="00CD09E1">
              <w:rPr>
                <w:sz w:val="24"/>
                <w:lang w:eastAsia="lt-LT"/>
              </w:rPr>
              <w:t>1</w:t>
            </w:r>
          </w:p>
        </w:tc>
      </w:tr>
    </w:tbl>
    <w:p w:rsidR="00E33F11" w:rsidRDefault="00E33F11" w:rsidP="00E33F11">
      <w:pPr>
        <w:tabs>
          <w:tab w:val="left" w:pos="284"/>
        </w:tabs>
        <w:suppressAutoHyphens/>
        <w:jc w:val="both"/>
      </w:pPr>
    </w:p>
    <w:p w:rsidR="001E5590" w:rsidRDefault="001E5590" w:rsidP="001E5590">
      <w:pPr>
        <w:tabs>
          <w:tab w:val="left" w:pos="284"/>
        </w:tabs>
        <w:suppressAutoHyphens/>
        <w:ind w:firstLine="680"/>
        <w:jc w:val="both"/>
      </w:pPr>
      <w:r>
        <w:t xml:space="preserve">Įgyvendinant uždavinį buvo siekiama darbuotojų dalykinio bendravimo ir bendradarbiavimo, veiklos efektyvumo, stiprinama darbuotojų atsakomybė už vaikų ugdymo kokybę. </w:t>
      </w:r>
    </w:p>
    <w:p w:rsidR="00220815" w:rsidRDefault="001E5590" w:rsidP="00220815">
      <w:pPr>
        <w:tabs>
          <w:tab w:val="left" w:pos="284"/>
        </w:tabs>
        <w:suppressAutoHyphens/>
        <w:ind w:firstLine="680"/>
        <w:jc w:val="both"/>
        <w:rPr>
          <w:rFonts w:eastAsiaTheme="minorHAnsi"/>
        </w:rPr>
      </w:pPr>
      <w:r w:rsidRPr="00D462AC">
        <w:t>Įvykdytos uždavinio –</w:t>
      </w:r>
      <w:r>
        <w:rPr>
          <w:color w:val="FF0000"/>
        </w:rPr>
        <w:t xml:space="preserve"> </w:t>
      </w:r>
      <w:r w:rsidRPr="00250B91">
        <w:t>organizuoti efektyvią pagalbą vaikams</w:t>
      </w:r>
      <w:r>
        <w:t xml:space="preserve"> – </w:t>
      </w:r>
      <w:r w:rsidRPr="00EC5AA6">
        <w:rPr>
          <w:rFonts w:asciiTheme="minorHAnsi" w:eastAsiaTheme="minorHAnsi" w:hAnsiTheme="minorHAnsi" w:cstheme="minorBidi"/>
          <w:sz w:val="22"/>
          <w:szCs w:val="22"/>
        </w:rPr>
        <w:t xml:space="preserve"> </w:t>
      </w:r>
      <w:r w:rsidRPr="00137374">
        <w:t>priemonės.</w:t>
      </w:r>
      <w:r w:rsidRPr="00EC5AA6">
        <w:rPr>
          <w:rFonts w:asciiTheme="minorHAnsi" w:eastAsiaTheme="minorHAnsi" w:hAnsiTheme="minorHAnsi" w:cstheme="minorBidi"/>
          <w:sz w:val="22"/>
          <w:szCs w:val="22"/>
        </w:rPr>
        <w:t xml:space="preserve"> </w:t>
      </w:r>
      <w:r w:rsidRPr="00EC5AA6">
        <w:rPr>
          <w:rFonts w:eastAsiaTheme="minorHAnsi"/>
        </w:rPr>
        <w:t>Jos  buvo  skirtos  saugoti ir stiprinti vaikų sveikatą. Todėl nemažai dėmesio buvo skiriama vaikų adaptacijos gerinimui, higieninių įgūdžių ugdymui, dienos režimo laikymuisi, saugios ir sveikos aplinkos užtikrinimui ir puoselėjimui, vaikų sergamumo ligų profilaktikai.</w:t>
      </w:r>
      <w:r w:rsidR="00220815">
        <w:rPr>
          <w:rFonts w:eastAsiaTheme="minorHAnsi"/>
        </w:rPr>
        <w:t xml:space="preserve"> </w:t>
      </w:r>
    </w:p>
    <w:p w:rsidR="000802CA" w:rsidRPr="00220815" w:rsidRDefault="000802CA" w:rsidP="00220815">
      <w:pPr>
        <w:tabs>
          <w:tab w:val="left" w:pos="284"/>
        </w:tabs>
        <w:suppressAutoHyphens/>
        <w:ind w:firstLine="680"/>
        <w:jc w:val="both"/>
        <w:rPr>
          <w:rFonts w:eastAsiaTheme="minorHAnsi"/>
        </w:rPr>
      </w:pPr>
      <w:r w:rsidRPr="00EC5AA6">
        <w:rPr>
          <w:rFonts w:eastAsiaTheme="minorHAnsi"/>
          <w:lang w:val="lt-LT"/>
        </w:rPr>
        <w:t>Per 201</w:t>
      </w:r>
      <w:r>
        <w:rPr>
          <w:rFonts w:eastAsiaTheme="minorHAnsi"/>
          <w:lang w:val="lt-LT"/>
        </w:rPr>
        <w:t>6</w:t>
      </w:r>
      <w:r w:rsidRPr="00EC5AA6">
        <w:rPr>
          <w:rFonts w:eastAsiaTheme="minorHAnsi"/>
          <w:lang w:val="lt-LT"/>
        </w:rPr>
        <w:t xml:space="preserve"> m. į įstaigą atvyko ir išvyko : </w:t>
      </w:r>
    </w:p>
    <w:p w:rsidR="000802CA" w:rsidRPr="00517CCE" w:rsidRDefault="000802CA" w:rsidP="000802CA">
      <w:pPr>
        <w:tabs>
          <w:tab w:val="left" w:pos="426"/>
        </w:tabs>
        <w:ind w:firstLine="851"/>
        <w:jc w:val="both"/>
        <w:rPr>
          <w:rFonts w:eastAsiaTheme="minorHAnsi"/>
          <w:lang w:val="lt-LT"/>
        </w:rPr>
      </w:pPr>
    </w:p>
    <w:tbl>
      <w:tblPr>
        <w:tblStyle w:val="Lentelstinklelis"/>
        <w:tblW w:w="4455" w:type="dxa"/>
        <w:jc w:val="center"/>
        <w:tblLook w:val="04A0"/>
      </w:tblPr>
      <w:tblGrid>
        <w:gridCol w:w="2132"/>
        <w:gridCol w:w="1189"/>
        <w:gridCol w:w="1134"/>
      </w:tblGrid>
      <w:tr w:rsidR="000802CA" w:rsidRPr="00517CCE" w:rsidTr="00DA3389">
        <w:trPr>
          <w:jc w:val="center"/>
        </w:trPr>
        <w:tc>
          <w:tcPr>
            <w:tcW w:w="2132"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jc w:val="center"/>
              <w:rPr>
                <w:sz w:val="24"/>
                <w:lang w:val="lt-LT" w:eastAsia="lt-LT"/>
              </w:rPr>
            </w:pPr>
            <w:r w:rsidRPr="00517CCE">
              <w:rPr>
                <w:sz w:val="24"/>
                <w:lang w:eastAsia="lt-LT"/>
              </w:rPr>
              <w:t>Grupės</w:t>
            </w:r>
          </w:p>
        </w:tc>
        <w:tc>
          <w:tcPr>
            <w:tcW w:w="1189"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jc w:val="center"/>
              <w:rPr>
                <w:sz w:val="24"/>
                <w:lang w:eastAsia="lt-LT"/>
              </w:rPr>
            </w:pPr>
            <w:r w:rsidRPr="00517CCE">
              <w:rPr>
                <w:sz w:val="24"/>
                <w:lang w:eastAsia="lt-LT"/>
              </w:rPr>
              <w:t>Atvyko</w:t>
            </w:r>
          </w:p>
        </w:tc>
        <w:tc>
          <w:tcPr>
            <w:tcW w:w="1134"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jc w:val="center"/>
              <w:rPr>
                <w:sz w:val="24"/>
                <w:lang w:eastAsia="lt-LT"/>
              </w:rPr>
            </w:pPr>
            <w:r w:rsidRPr="00517CCE">
              <w:rPr>
                <w:sz w:val="24"/>
                <w:lang w:eastAsia="lt-LT"/>
              </w:rPr>
              <w:t>Išvyko</w:t>
            </w:r>
          </w:p>
        </w:tc>
      </w:tr>
      <w:tr w:rsidR="000802CA" w:rsidRPr="00517CCE" w:rsidTr="00DA3389">
        <w:trPr>
          <w:jc w:val="center"/>
        </w:trPr>
        <w:tc>
          <w:tcPr>
            <w:tcW w:w="2132"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Lopšelio gr.</w:t>
            </w:r>
          </w:p>
        </w:tc>
        <w:tc>
          <w:tcPr>
            <w:tcW w:w="1189"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31</w:t>
            </w:r>
          </w:p>
        </w:tc>
        <w:tc>
          <w:tcPr>
            <w:tcW w:w="1134"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7</w:t>
            </w:r>
          </w:p>
        </w:tc>
      </w:tr>
      <w:tr w:rsidR="000802CA" w:rsidRPr="00517CCE" w:rsidTr="00DA3389">
        <w:trPr>
          <w:jc w:val="center"/>
        </w:trPr>
        <w:tc>
          <w:tcPr>
            <w:tcW w:w="2132"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Darželio gr.</w:t>
            </w:r>
          </w:p>
        </w:tc>
        <w:tc>
          <w:tcPr>
            <w:tcW w:w="1189"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11</w:t>
            </w:r>
          </w:p>
        </w:tc>
        <w:tc>
          <w:tcPr>
            <w:tcW w:w="1134"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5</w:t>
            </w:r>
          </w:p>
        </w:tc>
      </w:tr>
      <w:tr w:rsidR="000802CA" w:rsidRPr="00517CCE" w:rsidTr="00DA3389">
        <w:trPr>
          <w:jc w:val="center"/>
        </w:trPr>
        <w:tc>
          <w:tcPr>
            <w:tcW w:w="2132"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Priešmokyklinė gr.</w:t>
            </w:r>
          </w:p>
        </w:tc>
        <w:tc>
          <w:tcPr>
            <w:tcW w:w="1189"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w:t>
            </w:r>
          </w:p>
        </w:tc>
        <w:tc>
          <w:tcPr>
            <w:tcW w:w="1134"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42</w:t>
            </w:r>
          </w:p>
        </w:tc>
      </w:tr>
      <w:tr w:rsidR="00E33F11" w:rsidRPr="00517CCE" w:rsidTr="00DA3389">
        <w:trPr>
          <w:jc w:val="center"/>
        </w:trPr>
        <w:tc>
          <w:tcPr>
            <w:tcW w:w="2132"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Iš viso</w:t>
            </w:r>
          </w:p>
        </w:tc>
        <w:tc>
          <w:tcPr>
            <w:tcW w:w="1189"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sidRPr="00517CCE">
              <w:rPr>
                <w:sz w:val="24"/>
                <w:lang w:eastAsia="lt-LT"/>
              </w:rPr>
              <w:t>42</w:t>
            </w:r>
          </w:p>
        </w:tc>
        <w:tc>
          <w:tcPr>
            <w:tcW w:w="1134"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54</w:t>
            </w:r>
          </w:p>
        </w:tc>
      </w:tr>
    </w:tbl>
    <w:p w:rsidR="000802CA" w:rsidRPr="00517CCE" w:rsidRDefault="000802CA" w:rsidP="001E5590">
      <w:pPr>
        <w:tabs>
          <w:tab w:val="left" w:pos="284"/>
        </w:tabs>
        <w:suppressAutoHyphens/>
        <w:ind w:firstLine="680"/>
        <w:jc w:val="both"/>
      </w:pPr>
    </w:p>
    <w:p w:rsidR="001E5590" w:rsidRDefault="001E5590" w:rsidP="001E5590">
      <w:pPr>
        <w:tabs>
          <w:tab w:val="left" w:pos="284"/>
        </w:tabs>
        <w:suppressAutoHyphens/>
        <w:ind w:firstLine="680"/>
        <w:jc w:val="both"/>
        <w:rPr>
          <w:rFonts w:eastAsiaTheme="minorHAnsi"/>
        </w:rPr>
      </w:pPr>
      <w:r w:rsidRPr="00171704">
        <w:rPr>
          <w:rFonts w:eastAsiaTheme="minorHAnsi"/>
        </w:rPr>
        <w:t xml:space="preserve">Išanalizavus vaikų sergamumą, gydytojų pažymas, galima teigti, jog praleistos </w:t>
      </w:r>
      <w:r w:rsidRPr="00E433C3">
        <w:rPr>
          <w:rFonts w:eastAsiaTheme="minorHAnsi"/>
        </w:rPr>
        <w:t xml:space="preserve">dienos dėl ligos sudaro </w:t>
      </w:r>
      <w:r>
        <w:rPr>
          <w:rFonts w:eastAsiaTheme="minorHAnsi"/>
        </w:rPr>
        <w:t>29,5</w:t>
      </w:r>
      <w:r w:rsidRPr="00E433C3">
        <w:rPr>
          <w:rFonts w:eastAsiaTheme="minorHAnsi"/>
        </w:rPr>
        <w:t xml:space="preserve"> lankytinų dienų vienam vaikui (201</w:t>
      </w:r>
      <w:r>
        <w:rPr>
          <w:rFonts w:eastAsiaTheme="minorHAnsi"/>
        </w:rPr>
        <w:t>5</w:t>
      </w:r>
      <w:r w:rsidRPr="00E433C3">
        <w:rPr>
          <w:rFonts w:eastAsiaTheme="minorHAnsi"/>
        </w:rPr>
        <w:t xml:space="preserve"> m. </w:t>
      </w:r>
      <w:r w:rsidRPr="002F7191">
        <w:t>–</w:t>
      </w:r>
      <w:r>
        <w:t xml:space="preserve"> </w:t>
      </w:r>
      <w:r>
        <w:rPr>
          <w:rFonts w:eastAsiaTheme="minorHAnsi"/>
        </w:rPr>
        <w:t>21,9</w:t>
      </w:r>
      <w:r w:rsidRPr="00E433C3">
        <w:rPr>
          <w:rFonts w:eastAsiaTheme="minorHAnsi"/>
        </w:rPr>
        <w:t xml:space="preserve"> dienos vienam vaikui).</w:t>
      </w:r>
    </w:p>
    <w:p w:rsidR="00C62D49" w:rsidRPr="00517CCE" w:rsidRDefault="00C62D49" w:rsidP="00C62D49">
      <w:pPr>
        <w:rPr>
          <w:color w:val="FF0000"/>
        </w:rPr>
      </w:pPr>
    </w:p>
    <w:tbl>
      <w:tblPr>
        <w:tblStyle w:val="Lentelstinklelis"/>
        <w:tblW w:w="0" w:type="auto"/>
        <w:tblInd w:w="1668" w:type="dxa"/>
        <w:tblLook w:val="04A0"/>
      </w:tblPr>
      <w:tblGrid>
        <w:gridCol w:w="2126"/>
        <w:gridCol w:w="1843"/>
        <w:gridCol w:w="2126"/>
      </w:tblGrid>
      <w:tr w:rsidR="00C62D49" w:rsidRPr="00517CCE" w:rsidTr="00517CCE">
        <w:tc>
          <w:tcPr>
            <w:tcW w:w="2126" w:type="dxa"/>
            <w:tcBorders>
              <w:top w:val="single" w:sz="4" w:space="0" w:color="auto"/>
              <w:left w:val="single" w:sz="4" w:space="0" w:color="auto"/>
              <w:bottom w:val="single" w:sz="4" w:space="0" w:color="auto"/>
              <w:right w:val="single" w:sz="4" w:space="0" w:color="auto"/>
            </w:tcBorders>
          </w:tcPr>
          <w:p w:rsidR="00C62D49" w:rsidRPr="00517CCE" w:rsidRDefault="00517CCE" w:rsidP="00517CCE">
            <w:pPr>
              <w:jc w:val="center"/>
              <w:rPr>
                <w:sz w:val="24"/>
                <w:lang w:eastAsia="lt-LT"/>
              </w:rPr>
            </w:pPr>
            <w:r>
              <w:rPr>
                <w:sz w:val="24"/>
                <w:lang w:eastAsia="lt-LT"/>
              </w:rPr>
              <w:t>Grupės</w:t>
            </w:r>
          </w:p>
        </w:tc>
        <w:tc>
          <w:tcPr>
            <w:tcW w:w="1843" w:type="dxa"/>
            <w:tcBorders>
              <w:top w:val="single" w:sz="4" w:space="0" w:color="auto"/>
              <w:left w:val="single" w:sz="4" w:space="0" w:color="auto"/>
              <w:bottom w:val="single" w:sz="4" w:space="0" w:color="auto"/>
              <w:right w:val="single" w:sz="4" w:space="0" w:color="auto"/>
            </w:tcBorders>
            <w:hideMark/>
          </w:tcPr>
          <w:p w:rsidR="00C62D49" w:rsidRPr="00517CCE" w:rsidRDefault="00C62D49" w:rsidP="00DA3389">
            <w:pPr>
              <w:jc w:val="center"/>
              <w:rPr>
                <w:sz w:val="24"/>
                <w:lang w:eastAsia="lt-LT"/>
              </w:rPr>
            </w:pPr>
            <w:r w:rsidRPr="00517CCE">
              <w:rPr>
                <w:rFonts w:eastAsiaTheme="minorHAnsi"/>
                <w:sz w:val="24"/>
                <w:lang w:val="lt-LT" w:eastAsia="lt-LT"/>
              </w:rPr>
              <w:t>Lankytų dienų skaičius</w:t>
            </w:r>
          </w:p>
        </w:tc>
        <w:tc>
          <w:tcPr>
            <w:tcW w:w="2126" w:type="dxa"/>
            <w:tcBorders>
              <w:top w:val="single" w:sz="4" w:space="0" w:color="auto"/>
              <w:left w:val="single" w:sz="4" w:space="0" w:color="auto"/>
              <w:bottom w:val="single" w:sz="4" w:space="0" w:color="auto"/>
              <w:right w:val="single" w:sz="4" w:space="0" w:color="auto"/>
            </w:tcBorders>
            <w:hideMark/>
          </w:tcPr>
          <w:p w:rsidR="00C62D49" w:rsidRPr="00517CCE" w:rsidRDefault="00C62D49" w:rsidP="00DA3389">
            <w:pPr>
              <w:jc w:val="center"/>
              <w:rPr>
                <w:sz w:val="24"/>
                <w:lang w:eastAsia="lt-LT"/>
              </w:rPr>
            </w:pPr>
            <w:r w:rsidRPr="00517CCE">
              <w:rPr>
                <w:rFonts w:eastAsiaTheme="minorHAnsi"/>
                <w:sz w:val="24"/>
                <w:lang w:val="lt-LT" w:eastAsia="lt-LT"/>
              </w:rPr>
              <w:t>Praleistų dienų skaičius dėl ligos</w:t>
            </w:r>
          </w:p>
        </w:tc>
      </w:tr>
      <w:tr w:rsidR="00C62D49" w:rsidRPr="00517CCE" w:rsidTr="00517CCE">
        <w:tc>
          <w:tcPr>
            <w:tcW w:w="2126" w:type="dxa"/>
            <w:tcBorders>
              <w:top w:val="single" w:sz="4" w:space="0" w:color="auto"/>
              <w:left w:val="single" w:sz="4" w:space="0" w:color="auto"/>
              <w:bottom w:val="single" w:sz="4" w:space="0" w:color="auto"/>
              <w:right w:val="single" w:sz="4" w:space="0" w:color="auto"/>
            </w:tcBorders>
            <w:hideMark/>
          </w:tcPr>
          <w:p w:rsidR="00C62D49" w:rsidRPr="00517CCE" w:rsidRDefault="00517CCE" w:rsidP="00DA3389">
            <w:pPr>
              <w:rPr>
                <w:sz w:val="24"/>
                <w:lang w:eastAsia="lt-LT"/>
              </w:rPr>
            </w:pPr>
            <w:r w:rsidRPr="00517CCE">
              <w:rPr>
                <w:sz w:val="24"/>
                <w:lang w:eastAsia="lt-LT"/>
              </w:rPr>
              <w:t xml:space="preserve">Lopšelio gr. </w:t>
            </w:r>
          </w:p>
        </w:tc>
        <w:tc>
          <w:tcPr>
            <w:tcW w:w="1843" w:type="dxa"/>
            <w:tcBorders>
              <w:top w:val="single" w:sz="4" w:space="0" w:color="auto"/>
              <w:left w:val="single" w:sz="4" w:space="0" w:color="auto"/>
              <w:bottom w:val="single" w:sz="4" w:space="0" w:color="auto"/>
              <w:right w:val="single" w:sz="4" w:space="0" w:color="auto"/>
            </w:tcBorders>
            <w:hideMark/>
          </w:tcPr>
          <w:p w:rsidR="00C62D49" w:rsidRPr="00517CCE" w:rsidRDefault="00517CCE" w:rsidP="00DA3389">
            <w:pPr>
              <w:jc w:val="center"/>
              <w:rPr>
                <w:sz w:val="24"/>
                <w:lang w:eastAsia="lt-LT"/>
              </w:rPr>
            </w:pPr>
            <w:r w:rsidRPr="00517CCE">
              <w:rPr>
                <w:rFonts w:eastAsiaTheme="minorHAnsi"/>
                <w:sz w:val="24"/>
                <w:lang w:val="lt-LT" w:eastAsia="lt-LT"/>
              </w:rPr>
              <w:t>3985</w:t>
            </w:r>
          </w:p>
        </w:tc>
        <w:tc>
          <w:tcPr>
            <w:tcW w:w="2126" w:type="dxa"/>
            <w:tcBorders>
              <w:top w:val="single" w:sz="4" w:space="0" w:color="auto"/>
              <w:left w:val="single" w:sz="4" w:space="0" w:color="auto"/>
              <w:bottom w:val="single" w:sz="4" w:space="0" w:color="auto"/>
              <w:right w:val="single" w:sz="4" w:space="0" w:color="auto"/>
            </w:tcBorders>
            <w:hideMark/>
          </w:tcPr>
          <w:p w:rsidR="00C62D49" w:rsidRPr="00517CCE" w:rsidRDefault="00517CCE" w:rsidP="00DA3389">
            <w:pPr>
              <w:jc w:val="center"/>
              <w:rPr>
                <w:sz w:val="24"/>
                <w:lang w:eastAsia="lt-LT"/>
              </w:rPr>
            </w:pPr>
            <w:r w:rsidRPr="00517CCE">
              <w:rPr>
                <w:rFonts w:eastAsiaTheme="minorHAnsi"/>
                <w:sz w:val="24"/>
                <w:lang w:val="lt-LT" w:eastAsia="lt-LT"/>
              </w:rPr>
              <w:t>1336</w:t>
            </w:r>
          </w:p>
        </w:tc>
      </w:tr>
      <w:tr w:rsidR="00C62D49" w:rsidRPr="00517CCE" w:rsidTr="00517CCE">
        <w:tc>
          <w:tcPr>
            <w:tcW w:w="2126" w:type="dxa"/>
            <w:tcBorders>
              <w:top w:val="single" w:sz="4" w:space="0" w:color="auto"/>
              <w:left w:val="single" w:sz="4" w:space="0" w:color="auto"/>
              <w:bottom w:val="single" w:sz="4" w:space="0" w:color="auto"/>
              <w:right w:val="single" w:sz="4" w:space="0" w:color="auto"/>
            </w:tcBorders>
            <w:hideMark/>
          </w:tcPr>
          <w:p w:rsidR="00C62D49" w:rsidRPr="00517CCE" w:rsidRDefault="00517CCE" w:rsidP="00DA3389">
            <w:pPr>
              <w:rPr>
                <w:sz w:val="24"/>
                <w:lang w:eastAsia="lt-LT"/>
              </w:rPr>
            </w:pPr>
            <w:r w:rsidRPr="00517CCE">
              <w:rPr>
                <w:sz w:val="24"/>
                <w:lang w:eastAsia="lt-LT"/>
              </w:rPr>
              <w:t>Darželio gr.</w:t>
            </w:r>
          </w:p>
        </w:tc>
        <w:tc>
          <w:tcPr>
            <w:tcW w:w="1843" w:type="dxa"/>
            <w:tcBorders>
              <w:top w:val="single" w:sz="4" w:space="0" w:color="auto"/>
              <w:left w:val="single" w:sz="4" w:space="0" w:color="auto"/>
              <w:bottom w:val="single" w:sz="4" w:space="0" w:color="auto"/>
              <w:right w:val="single" w:sz="4" w:space="0" w:color="auto"/>
            </w:tcBorders>
            <w:hideMark/>
          </w:tcPr>
          <w:p w:rsidR="00C62D49" w:rsidRPr="00517CCE" w:rsidRDefault="00517CCE" w:rsidP="00DA3389">
            <w:pPr>
              <w:jc w:val="center"/>
              <w:rPr>
                <w:sz w:val="24"/>
                <w:lang w:eastAsia="lt-LT"/>
              </w:rPr>
            </w:pPr>
            <w:r w:rsidRPr="00517CCE">
              <w:rPr>
                <w:rFonts w:eastAsiaTheme="minorHAnsi"/>
                <w:sz w:val="24"/>
                <w:lang w:val="lt-LT" w:eastAsia="lt-LT"/>
              </w:rPr>
              <w:t>11693</w:t>
            </w:r>
          </w:p>
        </w:tc>
        <w:tc>
          <w:tcPr>
            <w:tcW w:w="2126" w:type="dxa"/>
            <w:tcBorders>
              <w:top w:val="single" w:sz="4" w:space="0" w:color="auto"/>
              <w:left w:val="single" w:sz="4" w:space="0" w:color="auto"/>
              <w:bottom w:val="single" w:sz="4" w:space="0" w:color="auto"/>
              <w:right w:val="single" w:sz="4" w:space="0" w:color="auto"/>
            </w:tcBorders>
            <w:hideMark/>
          </w:tcPr>
          <w:p w:rsidR="00C62D49" w:rsidRPr="00517CCE" w:rsidRDefault="00517CCE" w:rsidP="00DA3389">
            <w:pPr>
              <w:jc w:val="center"/>
              <w:rPr>
                <w:sz w:val="24"/>
                <w:lang w:eastAsia="lt-LT"/>
              </w:rPr>
            </w:pPr>
            <w:r w:rsidRPr="00517CCE">
              <w:rPr>
                <w:rFonts w:eastAsiaTheme="minorHAnsi"/>
                <w:sz w:val="24"/>
                <w:lang w:val="lt-LT" w:eastAsia="lt-LT"/>
              </w:rPr>
              <w:t>2879</w:t>
            </w:r>
          </w:p>
        </w:tc>
      </w:tr>
      <w:tr w:rsidR="00517CCE" w:rsidRPr="00517CCE" w:rsidTr="00517CCE">
        <w:tc>
          <w:tcPr>
            <w:tcW w:w="2126" w:type="dxa"/>
            <w:tcBorders>
              <w:top w:val="single" w:sz="4" w:space="0" w:color="auto"/>
              <w:left w:val="single" w:sz="4" w:space="0" w:color="auto"/>
              <w:bottom w:val="single" w:sz="4" w:space="0" w:color="auto"/>
              <w:right w:val="single" w:sz="4" w:space="0" w:color="auto"/>
            </w:tcBorders>
            <w:hideMark/>
          </w:tcPr>
          <w:p w:rsidR="00517CCE" w:rsidRPr="00517CCE" w:rsidRDefault="00517CCE" w:rsidP="00DA3389">
            <w:pPr>
              <w:rPr>
                <w:sz w:val="24"/>
                <w:lang w:eastAsia="lt-LT"/>
              </w:rPr>
            </w:pPr>
            <w:r w:rsidRPr="00517CCE">
              <w:rPr>
                <w:sz w:val="24"/>
                <w:lang w:eastAsia="lt-LT"/>
              </w:rPr>
              <w:t>Priešmokyklinė gr.</w:t>
            </w:r>
          </w:p>
        </w:tc>
        <w:tc>
          <w:tcPr>
            <w:tcW w:w="1843" w:type="dxa"/>
            <w:tcBorders>
              <w:top w:val="single" w:sz="4" w:space="0" w:color="auto"/>
              <w:left w:val="single" w:sz="4" w:space="0" w:color="auto"/>
              <w:bottom w:val="single" w:sz="4" w:space="0" w:color="auto"/>
              <w:right w:val="single" w:sz="4" w:space="0" w:color="auto"/>
            </w:tcBorders>
            <w:hideMark/>
          </w:tcPr>
          <w:p w:rsidR="00517CCE" w:rsidRPr="00517CCE" w:rsidRDefault="00517CCE" w:rsidP="00DA3389">
            <w:pPr>
              <w:jc w:val="center"/>
              <w:rPr>
                <w:rFonts w:eastAsiaTheme="minorHAnsi"/>
                <w:sz w:val="24"/>
                <w:lang w:val="lt-LT" w:eastAsia="lt-LT"/>
              </w:rPr>
            </w:pPr>
            <w:r w:rsidRPr="00517CCE">
              <w:rPr>
                <w:rFonts w:eastAsiaTheme="minorHAnsi"/>
                <w:sz w:val="24"/>
                <w:lang w:val="lt-LT" w:eastAsia="lt-LT"/>
              </w:rPr>
              <w:t>4961</w:t>
            </w:r>
          </w:p>
        </w:tc>
        <w:tc>
          <w:tcPr>
            <w:tcW w:w="2126" w:type="dxa"/>
            <w:tcBorders>
              <w:top w:val="single" w:sz="4" w:space="0" w:color="auto"/>
              <w:left w:val="single" w:sz="4" w:space="0" w:color="auto"/>
              <w:bottom w:val="single" w:sz="4" w:space="0" w:color="auto"/>
              <w:right w:val="single" w:sz="4" w:space="0" w:color="auto"/>
            </w:tcBorders>
            <w:hideMark/>
          </w:tcPr>
          <w:p w:rsidR="00517CCE" w:rsidRPr="00517CCE" w:rsidRDefault="00517CCE" w:rsidP="00DA3389">
            <w:pPr>
              <w:jc w:val="center"/>
              <w:rPr>
                <w:rFonts w:eastAsiaTheme="minorHAnsi"/>
                <w:sz w:val="24"/>
                <w:lang w:val="lt-LT" w:eastAsia="lt-LT"/>
              </w:rPr>
            </w:pPr>
            <w:r w:rsidRPr="00517CCE">
              <w:rPr>
                <w:rFonts w:eastAsiaTheme="minorHAnsi"/>
                <w:sz w:val="24"/>
                <w:lang w:val="lt-LT" w:eastAsia="lt-LT"/>
              </w:rPr>
              <w:t>556</w:t>
            </w:r>
          </w:p>
        </w:tc>
      </w:tr>
      <w:tr w:rsidR="00517CCE" w:rsidRPr="00517CCE" w:rsidTr="00517CCE">
        <w:tc>
          <w:tcPr>
            <w:tcW w:w="2126" w:type="dxa"/>
            <w:tcBorders>
              <w:top w:val="single" w:sz="4" w:space="0" w:color="auto"/>
              <w:left w:val="single" w:sz="4" w:space="0" w:color="auto"/>
              <w:bottom w:val="single" w:sz="4" w:space="0" w:color="auto"/>
              <w:right w:val="single" w:sz="4" w:space="0" w:color="auto"/>
            </w:tcBorders>
            <w:hideMark/>
          </w:tcPr>
          <w:p w:rsidR="00517CCE" w:rsidRPr="00517CCE" w:rsidRDefault="00517CCE" w:rsidP="00DA3389">
            <w:pPr>
              <w:rPr>
                <w:sz w:val="24"/>
                <w:lang w:eastAsia="lt-LT"/>
              </w:rPr>
            </w:pPr>
          </w:p>
        </w:tc>
        <w:tc>
          <w:tcPr>
            <w:tcW w:w="1843" w:type="dxa"/>
            <w:tcBorders>
              <w:top w:val="single" w:sz="4" w:space="0" w:color="auto"/>
              <w:left w:val="single" w:sz="4" w:space="0" w:color="auto"/>
              <w:bottom w:val="single" w:sz="4" w:space="0" w:color="auto"/>
              <w:right w:val="single" w:sz="4" w:space="0" w:color="auto"/>
            </w:tcBorders>
            <w:hideMark/>
          </w:tcPr>
          <w:p w:rsidR="00517CCE" w:rsidRPr="00517CCE" w:rsidRDefault="00517CCE" w:rsidP="00DA3389">
            <w:pPr>
              <w:jc w:val="center"/>
              <w:rPr>
                <w:rFonts w:eastAsiaTheme="minorHAnsi"/>
                <w:sz w:val="24"/>
                <w:lang w:val="lt-LT" w:eastAsia="lt-LT"/>
              </w:rPr>
            </w:pPr>
          </w:p>
        </w:tc>
        <w:tc>
          <w:tcPr>
            <w:tcW w:w="2126" w:type="dxa"/>
            <w:tcBorders>
              <w:top w:val="single" w:sz="4" w:space="0" w:color="auto"/>
              <w:left w:val="single" w:sz="4" w:space="0" w:color="auto"/>
              <w:bottom w:val="single" w:sz="4" w:space="0" w:color="auto"/>
              <w:right w:val="single" w:sz="4" w:space="0" w:color="auto"/>
            </w:tcBorders>
            <w:hideMark/>
          </w:tcPr>
          <w:p w:rsidR="00517CCE" w:rsidRPr="00517CCE" w:rsidRDefault="00517CCE" w:rsidP="00DA3389">
            <w:pPr>
              <w:jc w:val="center"/>
              <w:rPr>
                <w:rFonts w:eastAsiaTheme="minorHAnsi"/>
                <w:sz w:val="24"/>
                <w:lang w:val="lt-LT" w:eastAsia="lt-LT"/>
              </w:rPr>
            </w:pPr>
          </w:p>
        </w:tc>
      </w:tr>
    </w:tbl>
    <w:p w:rsidR="00C62D49" w:rsidRDefault="00C62D49" w:rsidP="00517CCE">
      <w:pPr>
        <w:tabs>
          <w:tab w:val="left" w:pos="284"/>
        </w:tabs>
        <w:suppressAutoHyphens/>
        <w:jc w:val="both"/>
      </w:pPr>
    </w:p>
    <w:p w:rsidR="00B837D3" w:rsidRDefault="00B837D3" w:rsidP="001E5590">
      <w:pPr>
        <w:tabs>
          <w:tab w:val="left" w:pos="284"/>
        </w:tabs>
        <w:suppressAutoHyphens/>
        <w:ind w:firstLine="680"/>
        <w:jc w:val="both"/>
        <w:rPr>
          <w:rFonts w:eastAsiaTheme="minorHAnsi"/>
          <w:bCs/>
        </w:rPr>
      </w:pPr>
    </w:p>
    <w:p w:rsidR="001E5590" w:rsidRDefault="001E5590" w:rsidP="001E5590">
      <w:pPr>
        <w:tabs>
          <w:tab w:val="left" w:pos="284"/>
        </w:tabs>
        <w:suppressAutoHyphens/>
        <w:ind w:firstLine="680"/>
        <w:jc w:val="both"/>
        <w:rPr>
          <w:rFonts w:eastAsiaTheme="minorHAnsi"/>
          <w:bCs/>
        </w:rPr>
      </w:pPr>
      <w:r w:rsidRPr="009F6103">
        <w:rPr>
          <w:rFonts w:eastAsiaTheme="minorHAnsi"/>
          <w:bCs/>
        </w:rPr>
        <w:lastRenderedPageBreak/>
        <w:t xml:space="preserve">Medicinos personalas </w:t>
      </w:r>
      <w:r w:rsidRPr="002F7191">
        <w:t>–</w:t>
      </w:r>
      <w:r w:rsidRPr="009F6103">
        <w:rPr>
          <w:rFonts w:eastAsiaTheme="minorHAnsi"/>
          <w:bCs/>
        </w:rPr>
        <w:t xml:space="preserve"> bendrosios praktikos slaugytojas </w:t>
      </w:r>
      <w:r w:rsidRPr="002F7191">
        <w:t>–</w:t>
      </w:r>
      <w:r w:rsidRPr="009F6103">
        <w:rPr>
          <w:rFonts w:eastAsiaTheme="minorHAnsi"/>
          <w:bCs/>
        </w:rPr>
        <w:t xml:space="preserve"> vykdė vaikų sveikatos priežiūrą, organizavo sveikatingumo užsiėmimus vaikams, vykdė mitybos ir maitinimo bei sanitarinio-higieninio režimo organizavimą ir koordinavimą, švietėjišką darbą bendruomenėje.</w:t>
      </w:r>
    </w:p>
    <w:p w:rsidR="00517CCE" w:rsidRDefault="00517CCE" w:rsidP="001E5590">
      <w:pPr>
        <w:tabs>
          <w:tab w:val="left" w:pos="284"/>
        </w:tabs>
        <w:suppressAutoHyphens/>
        <w:ind w:firstLine="680"/>
        <w:jc w:val="both"/>
        <w:rPr>
          <w:rFonts w:eastAsiaTheme="minorHAnsi"/>
          <w:bCs/>
        </w:rPr>
      </w:pPr>
    </w:p>
    <w:p w:rsidR="000802CA" w:rsidRPr="00C62D49" w:rsidRDefault="000802CA" w:rsidP="000802CA">
      <w:pPr>
        <w:widowControl/>
        <w:autoSpaceDE/>
        <w:adjustRightInd/>
        <w:spacing w:line="276" w:lineRule="auto"/>
        <w:ind w:firstLine="851"/>
        <w:jc w:val="both"/>
        <w:rPr>
          <w:rFonts w:eastAsiaTheme="minorHAnsi"/>
          <w:lang w:val="lt-LT"/>
        </w:rPr>
      </w:pPr>
      <w:r w:rsidRPr="00C62D49">
        <w:rPr>
          <w:rFonts w:eastAsiaTheme="minorHAnsi"/>
          <w:lang w:val="lt-LT"/>
        </w:rPr>
        <w:t>Mokesčio lengvata taikyta:</w:t>
      </w:r>
    </w:p>
    <w:tbl>
      <w:tblPr>
        <w:tblStyle w:val="Lentelstinklelis"/>
        <w:tblW w:w="10065" w:type="dxa"/>
        <w:tblInd w:w="-176" w:type="dxa"/>
        <w:tblLayout w:type="fixed"/>
        <w:tblLook w:val="04A0"/>
      </w:tblPr>
      <w:tblGrid>
        <w:gridCol w:w="1985"/>
        <w:gridCol w:w="993"/>
        <w:gridCol w:w="567"/>
        <w:gridCol w:w="708"/>
        <w:gridCol w:w="1560"/>
        <w:gridCol w:w="1275"/>
        <w:gridCol w:w="1701"/>
        <w:gridCol w:w="1276"/>
      </w:tblGrid>
      <w:tr w:rsidR="00C62D49" w:rsidRPr="00517CCE" w:rsidTr="00893F7A">
        <w:trPr>
          <w:trHeight w:val="555"/>
        </w:trPr>
        <w:tc>
          <w:tcPr>
            <w:tcW w:w="1985" w:type="dxa"/>
            <w:vMerge w:val="restart"/>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jc w:val="center"/>
              <w:rPr>
                <w:sz w:val="22"/>
                <w:szCs w:val="22"/>
                <w:lang w:eastAsia="lt-LT"/>
              </w:rPr>
            </w:pPr>
            <w:r w:rsidRPr="00517CCE">
              <w:rPr>
                <w:sz w:val="22"/>
                <w:szCs w:val="22"/>
                <w:lang w:eastAsia="lt-LT"/>
              </w:rPr>
              <w:t>Grupės</w:t>
            </w:r>
          </w:p>
        </w:tc>
        <w:tc>
          <w:tcPr>
            <w:tcW w:w="993" w:type="dxa"/>
            <w:vMerge w:val="restart"/>
            <w:tcBorders>
              <w:top w:val="single" w:sz="4" w:space="0" w:color="auto"/>
              <w:left w:val="single" w:sz="4" w:space="0" w:color="auto"/>
              <w:bottom w:val="single" w:sz="4" w:space="0" w:color="auto"/>
              <w:right w:val="single" w:sz="4" w:space="0" w:color="auto"/>
            </w:tcBorders>
          </w:tcPr>
          <w:p w:rsidR="000802CA" w:rsidRPr="00517CCE" w:rsidRDefault="000802CA" w:rsidP="00DA3389">
            <w:pPr>
              <w:jc w:val="center"/>
              <w:rPr>
                <w:sz w:val="22"/>
                <w:szCs w:val="22"/>
                <w:lang w:eastAsia="lt-LT"/>
              </w:rPr>
            </w:pPr>
            <w:r w:rsidRPr="00517CCE">
              <w:rPr>
                <w:sz w:val="22"/>
                <w:szCs w:val="22"/>
                <w:lang w:eastAsia="lt-LT"/>
              </w:rPr>
              <w:t>Vaikų skaičius įstaigoje</w:t>
            </w:r>
          </w:p>
          <w:p w:rsidR="000802CA" w:rsidRPr="00517CCE" w:rsidRDefault="000802CA" w:rsidP="00DA3389">
            <w:pPr>
              <w:jc w:val="center"/>
              <w:rPr>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0802CA" w:rsidRDefault="000802CA" w:rsidP="00DA3389">
            <w:pPr>
              <w:jc w:val="center"/>
              <w:rPr>
                <w:sz w:val="22"/>
                <w:szCs w:val="22"/>
                <w:lang w:eastAsia="lt-LT"/>
              </w:rPr>
            </w:pPr>
            <w:r w:rsidRPr="00517CCE">
              <w:rPr>
                <w:sz w:val="22"/>
                <w:szCs w:val="22"/>
                <w:lang w:eastAsia="lt-LT"/>
              </w:rPr>
              <w:t>Sumažintas mokestis</w:t>
            </w:r>
          </w:p>
          <w:p w:rsidR="00517CCE" w:rsidRPr="00517CCE" w:rsidRDefault="00517CCE" w:rsidP="00DA3389">
            <w:pPr>
              <w:jc w:val="center"/>
              <w:rPr>
                <w:sz w:val="22"/>
                <w:szCs w:val="22"/>
                <w:lang w:eastAsia="lt-LT"/>
              </w:rPr>
            </w:pPr>
            <w:r w:rsidRPr="00517CCE">
              <w:rPr>
                <w:sz w:val="24"/>
                <w:lang w:eastAsia="lt-LT"/>
              </w:rPr>
              <w:t>%</w:t>
            </w:r>
          </w:p>
        </w:tc>
        <w:tc>
          <w:tcPr>
            <w:tcW w:w="2835" w:type="dxa"/>
            <w:gridSpan w:val="2"/>
            <w:tcBorders>
              <w:top w:val="single" w:sz="4" w:space="0" w:color="auto"/>
              <w:left w:val="single" w:sz="4" w:space="0" w:color="auto"/>
              <w:bottom w:val="single" w:sz="4" w:space="0" w:color="auto"/>
              <w:right w:val="nil"/>
            </w:tcBorders>
            <w:hideMark/>
          </w:tcPr>
          <w:p w:rsidR="000802CA" w:rsidRPr="00517CCE" w:rsidRDefault="000802CA" w:rsidP="00517CCE">
            <w:pPr>
              <w:jc w:val="center"/>
              <w:rPr>
                <w:sz w:val="22"/>
                <w:szCs w:val="22"/>
                <w:lang w:eastAsia="lt-LT"/>
              </w:rPr>
            </w:pPr>
            <w:r w:rsidRPr="00517CCE">
              <w:rPr>
                <w:sz w:val="22"/>
                <w:szCs w:val="22"/>
                <w:lang w:eastAsia="lt-LT"/>
              </w:rPr>
              <w:t xml:space="preserve">Pasirinktų      </w:t>
            </w:r>
            <w:r w:rsidR="00C62D49" w:rsidRPr="00517CCE">
              <w:rPr>
                <w:sz w:val="22"/>
                <w:szCs w:val="22"/>
                <w:lang w:eastAsia="lt-LT"/>
              </w:rPr>
              <w:t xml:space="preserve">                             </w:t>
            </w:r>
            <w:r w:rsidRPr="00517CCE">
              <w:rPr>
                <w:sz w:val="22"/>
                <w:szCs w:val="22"/>
                <w:lang w:eastAsia="lt-LT"/>
              </w:rPr>
              <w:t>maitinimų skaičius</w:t>
            </w:r>
          </w:p>
        </w:tc>
        <w:tc>
          <w:tcPr>
            <w:tcW w:w="1701" w:type="dxa"/>
            <w:tcBorders>
              <w:top w:val="single" w:sz="4" w:space="0" w:color="auto"/>
              <w:left w:val="nil"/>
              <w:bottom w:val="single" w:sz="4" w:space="0" w:color="auto"/>
              <w:right w:val="single" w:sz="4" w:space="0" w:color="auto"/>
            </w:tcBorders>
          </w:tcPr>
          <w:p w:rsidR="000802CA" w:rsidRPr="00517CCE" w:rsidRDefault="000802CA" w:rsidP="00517CCE">
            <w:pPr>
              <w:jc w:val="center"/>
              <w:rPr>
                <w:sz w:val="22"/>
                <w:szCs w:val="22"/>
                <w:lang w:eastAsia="lt-LT"/>
              </w:rPr>
            </w:pPr>
          </w:p>
        </w:tc>
        <w:tc>
          <w:tcPr>
            <w:tcW w:w="1276" w:type="dxa"/>
            <w:tcBorders>
              <w:top w:val="single" w:sz="4" w:space="0" w:color="auto"/>
              <w:left w:val="nil"/>
              <w:bottom w:val="single" w:sz="4" w:space="0" w:color="auto"/>
              <w:right w:val="single" w:sz="4" w:space="0" w:color="auto"/>
            </w:tcBorders>
            <w:hideMark/>
          </w:tcPr>
          <w:p w:rsidR="000802CA" w:rsidRPr="00517CCE" w:rsidRDefault="000802CA" w:rsidP="00DA3389">
            <w:pPr>
              <w:jc w:val="center"/>
              <w:rPr>
                <w:sz w:val="22"/>
                <w:szCs w:val="22"/>
                <w:lang w:eastAsia="lt-LT"/>
              </w:rPr>
            </w:pPr>
            <w:r w:rsidRPr="00517CCE">
              <w:rPr>
                <w:sz w:val="22"/>
                <w:szCs w:val="22"/>
                <w:lang w:eastAsia="lt-LT"/>
              </w:rPr>
              <w:t>Nemokamų maitinimų skaičius</w:t>
            </w:r>
          </w:p>
        </w:tc>
      </w:tr>
      <w:tr w:rsidR="00C62D49" w:rsidRPr="00517CCE" w:rsidTr="00893F7A">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802CA" w:rsidRPr="00517CCE" w:rsidRDefault="000802CA" w:rsidP="00DA3389">
            <w:pPr>
              <w:widowControl/>
              <w:autoSpaceDE/>
              <w:autoSpaceDN/>
              <w:adjustRightInd/>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02CA" w:rsidRPr="00517CCE" w:rsidRDefault="000802CA" w:rsidP="00DA3389">
            <w:pPr>
              <w:widowControl/>
              <w:autoSpaceDE/>
              <w:autoSpaceDN/>
              <w:adjustRightInd/>
              <w:rPr>
                <w:sz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rsidR="000802CA" w:rsidRPr="00517CCE" w:rsidRDefault="000802CA" w:rsidP="00517CCE">
            <w:pPr>
              <w:jc w:val="center"/>
              <w:rPr>
                <w:sz w:val="24"/>
                <w:lang w:eastAsia="lt-LT"/>
              </w:rPr>
            </w:pPr>
            <w:r w:rsidRPr="00517CCE">
              <w:rPr>
                <w:sz w:val="24"/>
                <w:lang w:eastAsia="lt-LT"/>
              </w:rPr>
              <w:t>50</w:t>
            </w:r>
          </w:p>
        </w:tc>
        <w:tc>
          <w:tcPr>
            <w:tcW w:w="708" w:type="dxa"/>
            <w:tcBorders>
              <w:top w:val="single" w:sz="4" w:space="0" w:color="auto"/>
              <w:left w:val="single" w:sz="4" w:space="0" w:color="auto"/>
              <w:bottom w:val="single" w:sz="4" w:space="0" w:color="auto"/>
              <w:right w:val="single" w:sz="4" w:space="0" w:color="auto"/>
            </w:tcBorders>
            <w:hideMark/>
          </w:tcPr>
          <w:p w:rsidR="000802CA" w:rsidRPr="00517CCE" w:rsidRDefault="000802CA" w:rsidP="00517CCE">
            <w:pPr>
              <w:jc w:val="center"/>
              <w:rPr>
                <w:sz w:val="24"/>
                <w:lang w:eastAsia="lt-LT"/>
              </w:rPr>
            </w:pPr>
            <w:r w:rsidRPr="00517CCE">
              <w:rPr>
                <w:sz w:val="24"/>
                <w:lang w:eastAsia="lt-LT"/>
              </w:rPr>
              <w:t>100</w:t>
            </w:r>
          </w:p>
        </w:tc>
        <w:tc>
          <w:tcPr>
            <w:tcW w:w="1560" w:type="dxa"/>
            <w:tcBorders>
              <w:top w:val="single" w:sz="4" w:space="0" w:color="auto"/>
              <w:left w:val="single" w:sz="4" w:space="0" w:color="auto"/>
              <w:bottom w:val="single" w:sz="4" w:space="0" w:color="auto"/>
              <w:right w:val="single" w:sz="4" w:space="0" w:color="auto"/>
            </w:tcBorders>
            <w:hideMark/>
          </w:tcPr>
          <w:p w:rsidR="000802CA" w:rsidRPr="00517CCE" w:rsidRDefault="00C62D49" w:rsidP="00DA3389">
            <w:pPr>
              <w:rPr>
                <w:sz w:val="22"/>
                <w:szCs w:val="22"/>
                <w:lang w:eastAsia="lt-LT"/>
              </w:rPr>
            </w:pPr>
            <w:r w:rsidRPr="00517CCE">
              <w:rPr>
                <w:sz w:val="22"/>
                <w:szCs w:val="22"/>
                <w:lang w:eastAsia="lt-LT"/>
              </w:rPr>
              <w:t>Nepus</w:t>
            </w:r>
            <w:r w:rsidR="000802CA" w:rsidRPr="00517CCE">
              <w:rPr>
                <w:sz w:val="22"/>
                <w:szCs w:val="22"/>
                <w:lang w:eastAsia="lt-LT"/>
              </w:rPr>
              <w:t>ryčiauja</w:t>
            </w:r>
          </w:p>
        </w:tc>
        <w:tc>
          <w:tcPr>
            <w:tcW w:w="1275"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jc w:val="center"/>
              <w:rPr>
                <w:sz w:val="22"/>
                <w:szCs w:val="22"/>
                <w:lang w:eastAsia="lt-LT"/>
              </w:rPr>
            </w:pPr>
            <w:r w:rsidRPr="00517CCE">
              <w:rPr>
                <w:sz w:val="22"/>
                <w:szCs w:val="22"/>
                <w:lang w:eastAsia="lt-LT"/>
              </w:rPr>
              <w:t>Nepietauja</w:t>
            </w:r>
          </w:p>
        </w:tc>
        <w:tc>
          <w:tcPr>
            <w:tcW w:w="1701" w:type="dxa"/>
            <w:tcBorders>
              <w:top w:val="single" w:sz="4" w:space="0" w:color="auto"/>
              <w:left w:val="single" w:sz="4" w:space="0" w:color="auto"/>
              <w:bottom w:val="single" w:sz="4" w:space="0" w:color="auto"/>
              <w:right w:val="single" w:sz="4" w:space="0" w:color="auto"/>
            </w:tcBorders>
            <w:hideMark/>
          </w:tcPr>
          <w:p w:rsidR="000802CA" w:rsidRPr="00517CCE" w:rsidRDefault="00C62D49" w:rsidP="00DA3389">
            <w:pPr>
              <w:jc w:val="center"/>
              <w:rPr>
                <w:sz w:val="22"/>
                <w:szCs w:val="22"/>
                <w:lang w:eastAsia="lt-LT"/>
              </w:rPr>
            </w:pPr>
            <w:r w:rsidRPr="00517CCE">
              <w:rPr>
                <w:sz w:val="22"/>
                <w:szCs w:val="22"/>
                <w:lang w:eastAsia="lt-LT"/>
              </w:rPr>
              <w:t>Nevakarie</w:t>
            </w:r>
            <w:r w:rsidR="000802CA" w:rsidRPr="00517CCE">
              <w:rPr>
                <w:sz w:val="22"/>
                <w:szCs w:val="22"/>
                <w:lang w:eastAsia="lt-LT"/>
              </w:rPr>
              <w:t>niauja</w:t>
            </w:r>
          </w:p>
        </w:tc>
        <w:tc>
          <w:tcPr>
            <w:tcW w:w="1276" w:type="dxa"/>
            <w:tcBorders>
              <w:top w:val="single" w:sz="4" w:space="0" w:color="auto"/>
              <w:left w:val="single" w:sz="4" w:space="0" w:color="auto"/>
              <w:bottom w:val="single" w:sz="4" w:space="0" w:color="auto"/>
              <w:right w:val="single" w:sz="4" w:space="0" w:color="auto"/>
            </w:tcBorders>
          </w:tcPr>
          <w:p w:rsidR="000802CA" w:rsidRDefault="000802CA" w:rsidP="00DA3389">
            <w:pPr>
              <w:jc w:val="center"/>
              <w:rPr>
                <w:sz w:val="24"/>
                <w:lang w:eastAsia="lt-LT"/>
              </w:rPr>
            </w:pPr>
          </w:p>
          <w:p w:rsidR="00517CCE" w:rsidRPr="00517CCE" w:rsidRDefault="00517CCE" w:rsidP="00DA3389">
            <w:pPr>
              <w:jc w:val="center"/>
              <w:rPr>
                <w:sz w:val="24"/>
                <w:lang w:eastAsia="lt-LT"/>
              </w:rPr>
            </w:pPr>
          </w:p>
        </w:tc>
      </w:tr>
      <w:tr w:rsidR="00C62D49" w:rsidRPr="00517CCE"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2"/>
                <w:szCs w:val="22"/>
                <w:lang w:eastAsia="lt-LT"/>
              </w:rPr>
            </w:pPr>
            <w:r w:rsidRPr="00517CCE">
              <w:rPr>
                <w:sz w:val="22"/>
                <w:szCs w:val="22"/>
                <w:lang w:eastAsia="lt-LT"/>
              </w:rPr>
              <w:t>Lopšelio gr.</w:t>
            </w:r>
          </w:p>
        </w:tc>
        <w:tc>
          <w:tcPr>
            <w:tcW w:w="993"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jc w:val="center"/>
              <w:rPr>
                <w:sz w:val="24"/>
                <w:lang w:eastAsia="lt-LT"/>
              </w:rPr>
            </w:pPr>
            <w:r>
              <w:rPr>
                <w:sz w:val="24"/>
                <w:lang w:eastAsia="lt-LT"/>
              </w:rPr>
              <w:t>28</w:t>
            </w:r>
          </w:p>
        </w:tc>
        <w:tc>
          <w:tcPr>
            <w:tcW w:w="567"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3</w:t>
            </w:r>
          </w:p>
        </w:tc>
        <w:tc>
          <w:tcPr>
            <w:tcW w:w="708"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1</w:t>
            </w:r>
          </w:p>
        </w:tc>
        <w:tc>
          <w:tcPr>
            <w:tcW w:w="1560"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3</w:t>
            </w:r>
          </w:p>
        </w:tc>
        <w:tc>
          <w:tcPr>
            <w:tcW w:w="1275"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517CCE" w:rsidRDefault="00517CCE" w:rsidP="00DA3389">
            <w:pPr>
              <w:rPr>
                <w:sz w:val="24"/>
                <w:lang w:eastAsia="lt-LT"/>
              </w:rPr>
            </w:pPr>
            <w:r>
              <w:rPr>
                <w:sz w:val="24"/>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w:t>
            </w:r>
          </w:p>
        </w:tc>
      </w:tr>
      <w:tr w:rsidR="00C62D49" w:rsidRPr="00517CCE"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2"/>
                <w:szCs w:val="22"/>
                <w:lang w:eastAsia="lt-LT"/>
              </w:rPr>
            </w:pPr>
            <w:r w:rsidRPr="00517CCE">
              <w:rPr>
                <w:sz w:val="22"/>
                <w:szCs w:val="22"/>
                <w:lang w:eastAsia="lt-LT"/>
              </w:rPr>
              <w:t>Darželio gr.</w:t>
            </w:r>
          </w:p>
        </w:tc>
        <w:tc>
          <w:tcPr>
            <w:tcW w:w="993"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jc w:val="center"/>
              <w:rPr>
                <w:sz w:val="24"/>
                <w:lang w:eastAsia="lt-LT"/>
              </w:rPr>
            </w:pPr>
            <w:r>
              <w:rPr>
                <w:sz w:val="24"/>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9</w:t>
            </w:r>
          </w:p>
        </w:tc>
        <w:tc>
          <w:tcPr>
            <w:tcW w:w="708"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1</w:t>
            </w:r>
          </w:p>
        </w:tc>
        <w:tc>
          <w:tcPr>
            <w:tcW w:w="1560"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2</w:t>
            </w:r>
          </w:p>
        </w:tc>
        <w:tc>
          <w:tcPr>
            <w:tcW w:w="1275"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4"/>
                <w:lang w:eastAsia="lt-LT"/>
              </w:rPr>
            </w:pPr>
            <w:r w:rsidRPr="00517CCE">
              <w:rPr>
                <w:sz w:val="24"/>
                <w:lang w:eastAsia="lt-LT"/>
              </w:rPr>
              <w:t>-</w:t>
            </w:r>
          </w:p>
        </w:tc>
      </w:tr>
      <w:tr w:rsidR="00C62D49" w:rsidRPr="00517CCE"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517CCE" w:rsidRDefault="00C62D49" w:rsidP="00DA3389">
            <w:pPr>
              <w:rPr>
                <w:sz w:val="22"/>
                <w:szCs w:val="22"/>
                <w:lang w:eastAsia="lt-LT"/>
              </w:rPr>
            </w:pPr>
            <w:r w:rsidRPr="00517CCE">
              <w:rPr>
                <w:sz w:val="22"/>
                <w:szCs w:val="22"/>
                <w:lang w:eastAsia="lt-LT"/>
              </w:rPr>
              <w:t>Priešmo</w:t>
            </w:r>
            <w:r w:rsidR="000802CA" w:rsidRPr="00517CCE">
              <w:rPr>
                <w:sz w:val="22"/>
                <w:szCs w:val="22"/>
                <w:lang w:eastAsia="lt-LT"/>
              </w:rPr>
              <w:t>kyklinė gr.</w:t>
            </w:r>
          </w:p>
        </w:tc>
        <w:tc>
          <w:tcPr>
            <w:tcW w:w="993"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jc w:val="center"/>
              <w:rPr>
                <w:sz w:val="24"/>
                <w:lang w:eastAsia="lt-LT"/>
              </w:rPr>
            </w:pPr>
            <w:r>
              <w:rPr>
                <w:sz w:val="24"/>
                <w:lang w:eastAsia="lt-LT"/>
              </w:rPr>
              <w:t>22</w:t>
            </w:r>
          </w:p>
        </w:tc>
        <w:tc>
          <w:tcPr>
            <w:tcW w:w="567"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2</w:t>
            </w:r>
          </w:p>
        </w:tc>
        <w:tc>
          <w:tcPr>
            <w:tcW w:w="708"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1</w:t>
            </w:r>
          </w:p>
        </w:tc>
        <w:tc>
          <w:tcPr>
            <w:tcW w:w="1560"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3</w:t>
            </w:r>
          </w:p>
        </w:tc>
        <w:tc>
          <w:tcPr>
            <w:tcW w:w="1275"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1</w:t>
            </w:r>
          </w:p>
        </w:tc>
      </w:tr>
      <w:tr w:rsidR="00C62D49" w:rsidRPr="00517CCE"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517CCE" w:rsidRDefault="000802CA" w:rsidP="00DA3389">
            <w:pPr>
              <w:rPr>
                <w:sz w:val="22"/>
                <w:szCs w:val="22"/>
                <w:lang w:eastAsia="lt-LT"/>
              </w:rPr>
            </w:pPr>
            <w:r w:rsidRPr="00517CCE">
              <w:rPr>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jc w:val="center"/>
              <w:rPr>
                <w:sz w:val="24"/>
                <w:lang w:eastAsia="lt-LT"/>
              </w:rPr>
            </w:pPr>
            <w:r>
              <w:rPr>
                <w:sz w:val="24"/>
                <w:lang w:eastAsia="lt-LT"/>
              </w:rPr>
              <w:t>140</w:t>
            </w:r>
          </w:p>
        </w:tc>
        <w:tc>
          <w:tcPr>
            <w:tcW w:w="567"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14</w:t>
            </w:r>
          </w:p>
        </w:tc>
        <w:tc>
          <w:tcPr>
            <w:tcW w:w="708"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3</w:t>
            </w:r>
          </w:p>
        </w:tc>
        <w:tc>
          <w:tcPr>
            <w:tcW w:w="1560"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8</w:t>
            </w:r>
          </w:p>
        </w:tc>
        <w:tc>
          <w:tcPr>
            <w:tcW w:w="1275"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2</w:t>
            </w:r>
          </w:p>
        </w:tc>
        <w:tc>
          <w:tcPr>
            <w:tcW w:w="1276" w:type="dxa"/>
            <w:tcBorders>
              <w:top w:val="single" w:sz="4" w:space="0" w:color="auto"/>
              <w:left w:val="single" w:sz="4" w:space="0" w:color="auto"/>
              <w:bottom w:val="single" w:sz="4" w:space="0" w:color="auto"/>
              <w:right w:val="single" w:sz="4" w:space="0" w:color="auto"/>
            </w:tcBorders>
            <w:hideMark/>
          </w:tcPr>
          <w:p w:rsidR="000802CA" w:rsidRPr="00517CCE" w:rsidRDefault="00893F7A" w:rsidP="00DA3389">
            <w:pPr>
              <w:rPr>
                <w:sz w:val="24"/>
                <w:lang w:eastAsia="lt-LT"/>
              </w:rPr>
            </w:pPr>
            <w:r>
              <w:rPr>
                <w:sz w:val="24"/>
                <w:lang w:eastAsia="lt-LT"/>
              </w:rPr>
              <w:t>1</w:t>
            </w:r>
          </w:p>
        </w:tc>
      </w:tr>
    </w:tbl>
    <w:p w:rsidR="000802CA" w:rsidRPr="00517CCE" w:rsidRDefault="000802CA" w:rsidP="001E5590">
      <w:pPr>
        <w:tabs>
          <w:tab w:val="left" w:pos="284"/>
        </w:tabs>
        <w:suppressAutoHyphens/>
        <w:ind w:firstLine="680"/>
        <w:jc w:val="both"/>
      </w:pPr>
    </w:p>
    <w:p w:rsidR="00C62D49" w:rsidRDefault="001E5590" w:rsidP="00250B91">
      <w:pPr>
        <w:tabs>
          <w:tab w:val="left" w:pos="284"/>
        </w:tabs>
        <w:suppressAutoHyphens/>
        <w:ind w:firstLine="680"/>
        <w:jc w:val="both"/>
        <w:rPr>
          <w:lang w:eastAsia="lt-LT"/>
        </w:rPr>
      </w:pPr>
      <w:r w:rsidRPr="009F6103">
        <w:rPr>
          <w:rFonts w:eastAsiaTheme="minorHAnsi"/>
        </w:rPr>
        <w:t xml:space="preserve">Stiprinant švietimo </w:t>
      </w:r>
      <w:r>
        <w:rPr>
          <w:rFonts w:eastAsiaTheme="minorHAnsi"/>
        </w:rPr>
        <w:t xml:space="preserve">paslaugų veiksmingumą, vykdyta </w:t>
      </w:r>
      <w:r w:rsidRPr="009F6103">
        <w:rPr>
          <w:rFonts w:eastAsiaTheme="minorHAnsi"/>
        </w:rPr>
        <w:t>žalingų įpročių bei sveikos gyvensenos  prevencija</w:t>
      </w:r>
      <w:r w:rsidRPr="009F6103">
        <w:rPr>
          <w:lang w:eastAsia="lt-LT"/>
        </w:rPr>
        <w:t xml:space="preserve">. </w:t>
      </w:r>
      <w:r>
        <w:rPr>
          <w:rFonts w:eastAsiaTheme="minorHAnsi"/>
        </w:rPr>
        <w:t>Šiuo tikslu  suorganizuoti renginiai t. y. išvykos, sportinės pramogos ir rytmetinė mankšta lauke, skirti Darnaus judumo metams paminėti,</w:t>
      </w:r>
      <w:r w:rsidRPr="00382EB6">
        <w:rPr>
          <w:lang w:eastAsia="lt-LT"/>
        </w:rPr>
        <w:t xml:space="preserve"> </w:t>
      </w:r>
      <w:r>
        <w:rPr>
          <w:lang w:eastAsia="lt-LT"/>
        </w:rPr>
        <w:t>dalyvauta LR ŠMM inicijuotoje akcijoje, skirtoje T</w:t>
      </w:r>
      <w:r w:rsidRPr="00F313F6">
        <w:rPr>
          <w:lang w:eastAsia="lt-LT"/>
        </w:rPr>
        <w:t>arptautinei triukšmo sup</w:t>
      </w:r>
      <w:r>
        <w:rPr>
          <w:lang w:eastAsia="lt-LT"/>
        </w:rPr>
        <w:t>ra</w:t>
      </w:r>
      <w:r w:rsidRPr="00F313F6">
        <w:rPr>
          <w:lang w:eastAsia="lt-LT"/>
        </w:rPr>
        <w:t>timo dienai „Tylos stebuklinga versmė”</w:t>
      </w:r>
      <w:r>
        <w:rPr>
          <w:lang w:eastAsia="lt-LT"/>
        </w:rPr>
        <w:t>,</w:t>
      </w:r>
      <w:r w:rsidRPr="00382EB6">
        <w:rPr>
          <w:lang w:eastAsia="lt-LT"/>
        </w:rPr>
        <w:t xml:space="preserve"> </w:t>
      </w:r>
      <w:r>
        <w:rPr>
          <w:lang w:eastAsia="lt-LT"/>
        </w:rPr>
        <w:t>r</w:t>
      </w:r>
      <w:r w:rsidRPr="00F313F6">
        <w:rPr>
          <w:lang w:eastAsia="lt-LT"/>
        </w:rPr>
        <w:t>espublikinė</w:t>
      </w:r>
      <w:r>
        <w:rPr>
          <w:lang w:eastAsia="lt-LT"/>
        </w:rPr>
        <w:t>je akcijoje</w:t>
      </w:r>
      <w:r w:rsidRPr="00F313F6">
        <w:rPr>
          <w:lang w:eastAsia="lt-LT"/>
        </w:rPr>
        <w:t xml:space="preserve"> „Savaitė be patyčių”</w:t>
      </w:r>
      <w:r>
        <w:rPr>
          <w:lang w:eastAsia="lt-LT"/>
        </w:rPr>
        <w:t xml:space="preserve">, </w:t>
      </w:r>
      <w:r>
        <w:rPr>
          <w:rFonts w:eastAsiaTheme="minorHAnsi"/>
        </w:rPr>
        <w:t>įgyvendintas įstaigos</w:t>
      </w:r>
      <w:r w:rsidRPr="00853CE0">
        <w:rPr>
          <w:rFonts w:eastAsiaTheme="minorHAnsi"/>
        </w:rPr>
        <w:t xml:space="preserve"> </w:t>
      </w:r>
      <w:r>
        <w:rPr>
          <w:rFonts w:eastAsiaTheme="minorHAnsi"/>
        </w:rPr>
        <w:t>ekologinis projektas, organizuotos tikslinės vaikų kūrybinių darbų parodos,</w:t>
      </w:r>
      <w:r w:rsidRPr="009F6103">
        <w:rPr>
          <w:rFonts w:eastAsiaTheme="minorHAnsi"/>
        </w:rPr>
        <w:t xml:space="preserve"> </w:t>
      </w:r>
      <w:r>
        <w:rPr>
          <w:rFonts w:eastAsiaTheme="minorHAnsi"/>
        </w:rPr>
        <w:t>su visa bendruomene</w:t>
      </w:r>
      <w:r w:rsidRPr="009F6103">
        <w:rPr>
          <w:rFonts w:eastAsiaTheme="minorHAnsi"/>
        </w:rPr>
        <w:t xml:space="preserve"> </w:t>
      </w:r>
      <w:r>
        <w:rPr>
          <w:rFonts w:eastAsiaTheme="minorHAnsi"/>
        </w:rPr>
        <w:t>renkamos antrinės žaliavos</w:t>
      </w:r>
      <w:r w:rsidRPr="009F6103">
        <w:rPr>
          <w:rFonts w:eastAsiaTheme="minorHAnsi"/>
        </w:rPr>
        <w:t xml:space="preserve">, pasiūlyti straipsniai tėvams, suorganizuoti susitikimai su </w:t>
      </w:r>
      <w:r w:rsidRPr="00F313F6">
        <w:rPr>
          <w:rFonts w:eastAsiaTheme="minorHAnsi"/>
          <w:lang w:eastAsia="lt-LT"/>
        </w:rPr>
        <w:t>Klaipėdos</w:t>
      </w:r>
      <w:r w:rsidRPr="009F6103">
        <w:rPr>
          <w:rFonts w:eastAsiaTheme="minorHAnsi"/>
        </w:rPr>
        <w:t xml:space="preserve"> sveikatos, priešgaisrinės saugos, kelių policijos</w:t>
      </w:r>
      <w:r>
        <w:rPr>
          <w:rFonts w:eastAsiaTheme="minorHAnsi"/>
        </w:rPr>
        <w:t>,</w:t>
      </w:r>
      <w:r w:rsidRPr="009F6103">
        <w:rPr>
          <w:rFonts w:eastAsiaTheme="minorHAnsi"/>
        </w:rPr>
        <w:t xml:space="preserve"> </w:t>
      </w:r>
      <w:r w:rsidRPr="00F313F6">
        <w:rPr>
          <w:rFonts w:eastAsiaTheme="minorHAnsi"/>
          <w:lang w:eastAsia="lt-LT"/>
        </w:rPr>
        <w:t xml:space="preserve">Klaipėdos apygardos probacijos tarnybos </w:t>
      </w:r>
      <w:r w:rsidRPr="009F6103">
        <w:rPr>
          <w:rFonts w:eastAsiaTheme="minorHAnsi"/>
        </w:rPr>
        <w:t>specialistais, vaikai</w:t>
      </w:r>
      <w:r>
        <w:rPr>
          <w:rFonts w:eastAsiaTheme="minorHAnsi"/>
        </w:rPr>
        <w:t xml:space="preserve"> </w:t>
      </w:r>
      <w:r w:rsidRPr="009F6103">
        <w:rPr>
          <w:rFonts w:eastAsiaTheme="minorHAnsi"/>
        </w:rPr>
        <w:t>dalyvauja</w:t>
      </w:r>
      <w:r w:rsidRPr="009F6103">
        <w:rPr>
          <w:lang w:eastAsia="lt-LT"/>
        </w:rPr>
        <w:t xml:space="preserve"> tarptautinėje </w:t>
      </w:r>
      <w:r>
        <w:rPr>
          <w:lang w:eastAsia="lt-LT"/>
        </w:rPr>
        <w:t xml:space="preserve">ankstyvosios prevencijos </w:t>
      </w:r>
      <w:r w:rsidRPr="009F6103">
        <w:rPr>
          <w:lang w:eastAsia="lt-LT"/>
        </w:rPr>
        <w:t>programoje „Zipio draugai“.</w:t>
      </w:r>
    </w:p>
    <w:p w:rsidR="00250B91" w:rsidRPr="00250B91" w:rsidRDefault="00250B91" w:rsidP="00250B91">
      <w:pPr>
        <w:tabs>
          <w:tab w:val="left" w:pos="284"/>
        </w:tabs>
        <w:suppressAutoHyphens/>
        <w:ind w:firstLine="680"/>
        <w:jc w:val="both"/>
        <w:rPr>
          <w:lang w:eastAsia="lt-LT"/>
        </w:rPr>
      </w:pPr>
    </w:p>
    <w:tbl>
      <w:tblPr>
        <w:tblStyle w:val="Lentelstinklelis"/>
        <w:tblW w:w="9923" w:type="dxa"/>
        <w:tblInd w:w="-34" w:type="dxa"/>
        <w:tblLayout w:type="fixed"/>
        <w:tblLook w:val="04A0"/>
      </w:tblPr>
      <w:tblGrid>
        <w:gridCol w:w="7088"/>
        <w:gridCol w:w="2835"/>
      </w:tblGrid>
      <w:tr w:rsidR="00C62D49" w:rsidRPr="00EC5AA6" w:rsidTr="00A70959">
        <w:trPr>
          <w:trHeight w:val="315"/>
        </w:trPr>
        <w:tc>
          <w:tcPr>
            <w:tcW w:w="7088" w:type="dxa"/>
            <w:vMerge w:val="restart"/>
            <w:tcBorders>
              <w:top w:val="single" w:sz="4" w:space="0" w:color="auto"/>
              <w:left w:val="single" w:sz="4" w:space="0" w:color="auto"/>
              <w:bottom w:val="single" w:sz="4" w:space="0" w:color="auto"/>
              <w:right w:val="single" w:sz="4" w:space="0" w:color="auto"/>
            </w:tcBorders>
            <w:hideMark/>
          </w:tcPr>
          <w:p w:rsidR="00C62D49" w:rsidRPr="00F313F6" w:rsidRDefault="00C62D49" w:rsidP="00DA3389">
            <w:pPr>
              <w:jc w:val="center"/>
              <w:rPr>
                <w:sz w:val="24"/>
                <w:lang w:eastAsia="lt-LT"/>
              </w:rPr>
            </w:pPr>
            <w:r w:rsidRPr="00F313F6">
              <w:rPr>
                <w:sz w:val="24"/>
                <w:lang w:eastAsia="lt-LT"/>
              </w:rPr>
              <w:t>Renginio pavadinimas</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62D49" w:rsidRPr="00770157" w:rsidRDefault="00C62D49" w:rsidP="00DA3389">
            <w:pPr>
              <w:jc w:val="center"/>
              <w:rPr>
                <w:sz w:val="24"/>
                <w:lang w:eastAsia="lt-LT"/>
              </w:rPr>
            </w:pPr>
            <w:r w:rsidRPr="00770157">
              <w:rPr>
                <w:sz w:val="24"/>
                <w:lang w:eastAsia="lt-LT"/>
              </w:rPr>
              <w:t>Data</w:t>
            </w:r>
          </w:p>
        </w:tc>
      </w:tr>
      <w:tr w:rsidR="00C62D49" w:rsidRPr="00EC5AA6" w:rsidTr="00A70959">
        <w:trPr>
          <w:trHeight w:val="276"/>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C62D49" w:rsidRPr="00F313F6" w:rsidRDefault="00C62D49" w:rsidP="00DA3389">
            <w:pPr>
              <w:widowControl/>
              <w:autoSpaceDE/>
              <w:autoSpaceDN/>
              <w:adjustRightInd/>
              <w:rPr>
                <w:sz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62D49" w:rsidRPr="00EC5AA6" w:rsidRDefault="00C62D49" w:rsidP="00DA3389">
            <w:pPr>
              <w:widowControl/>
              <w:autoSpaceDE/>
              <w:autoSpaceDN/>
              <w:adjustRightInd/>
              <w:rPr>
                <w:lang w:eastAsia="lt-LT"/>
              </w:rPr>
            </w:pP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hideMark/>
          </w:tcPr>
          <w:p w:rsidR="00770157" w:rsidRPr="00F313F6" w:rsidRDefault="00C62D49" w:rsidP="00DA3389">
            <w:pPr>
              <w:jc w:val="both"/>
              <w:rPr>
                <w:sz w:val="24"/>
                <w:lang w:eastAsia="lt-LT"/>
              </w:rPr>
            </w:pPr>
            <w:r w:rsidRPr="00F313F6">
              <w:rPr>
                <w:sz w:val="24"/>
                <w:lang w:eastAsia="lt-LT"/>
              </w:rPr>
              <w:t xml:space="preserve">Pieno produktų degustacija pagal AB „Žemaitijos  pienas“ </w:t>
            </w:r>
            <w:r w:rsidR="00770157">
              <w:rPr>
                <w:sz w:val="24"/>
                <w:lang w:eastAsia="lt-LT"/>
              </w:rPr>
              <w:t>program</w:t>
            </w:r>
          </w:p>
        </w:tc>
        <w:tc>
          <w:tcPr>
            <w:tcW w:w="2835" w:type="dxa"/>
            <w:tcBorders>
              <w:top w:val="single" w:sz="4" w:space="0" w:color="auto"/>
              <w:left w:val="single" w:sz="4" w:space="0" w:color="auto"/>
              <w:bottom w:val="single" w:sz="4" w:space="0" w:color="auto"/>
              <w:right w:val="single" w:sz="4" w:space="0" w:color="auto"/>
            </w:tcBorders>
            <w:hideMark/>
          </w:tcPr>
          <w:p w:rsidR="00C62D49" w:rsidRPr="00893F7A" w:rsidRDefault="00C62D49" w:rsidP="00893F7A">
            <w:pPr>
              <w:jc w:val="center"/>
              <w:rPr>
                <w:sz w:val="24"/>
                <w:lang w:eastAsia="lt-LT"/>
              </w:rPr>
            </w:pPr>
            <w:r w:rsidRPr="00893F7A">
              <w:rPr>
                <w:sz w:val="24"/>
                <w:lang w:eastAsia="lt-LT"/>
              </w:rPr>
              <w:t>Sausis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Sporto pramoga „Drąsūs, stiprūs, vikrūs”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Vasaris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Edukacinis užsiėmimas pagal Klaipėdos Universiteto programą  burnos higienos priežiūrai</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Vasaris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Respublikinė akcija „Savaitė be patyčių”</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Kovas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 xml:space="preserve">Pramoga Žemės dienai paminėti </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Kovas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Edukacinis užsiėmimas pagal Klaipėdos Visuomenės sveikatos biuro programą  „Kur gyvena vitaminai”</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Balandis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Vaikų piešinių paroda „Augu sveikas ir  mylimas”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Balandis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220815">
              <w:rPr>
                <w:sz w:val="24"/>
                <w:lang w:eastAsia="lt-LT"/>
              </w:rPr>
              <w:t>LR ŠMM inicijuota akcija, skirta tarptautinei triukšmo supr</w:t>
            </w:r>
            <w:r w:rsidR="00893F7A" w:rsidRPr="00220815">
              <w:rPr>
                <w:sz w:val="24"/>
                <w:lang w:eastAsia="lt-LT"/>
              </w:rPr>
              <w:t>a</w:t>
            </w:r>
            <w:r w:rsidRPr="00220815">
              <w:rPr>
                <w:sz w:val="24"/>
                <w:lang w:eastAsia="lt-LT"/>
              </w:rPr>
              <w:t>timo dienai „Tylos stebuklinga versmė”</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220815" w:rsidP="00893F7A">
            <w:pPr>
              <w:jc w:val="center"/>
              <w:rPr>
                <w:sz w:val="24"/>
                <w:lang w:eastAsia="lt-LT"/>
              </w:rPr>
            </w:pPr>
            <w:r>
              <w:rPr>
                <w:sz w:val="24"/>
                <w:lang w:eastAsia="lt-LT"/>
              </w:rPr>
              <w:t>Balandis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893F7A" w:rsidRPr="00F313F6" w:rsidRDefault="00C62D49" w:rsidP="00DA3389">
            <w:pPr>
              <w:jc w:val="both"/>
              <w:rPr>
                <w:sz w:val="24"/>
                <w:lang w:eastAsia="lt-LT"/>
              </w:rPr>
            </w:pPr>
            <w:r w:rsidRPr="00F313F6">
              <w:rPr>
                <w:sz w:val="24"/>
                <w:lang w:eastAsia="lt-LT"/>
              </w:rPr>
              <w:t>Sportinė pramoga ski</w:t>
            </w:r>
            <w:r w:rsidR="00893F7A">
              <w:rPr>
                <w:sz w:val="24"/>
                <w:lang w:eastAsia="lt-LT"/>
              </w:rPr>
              <w:t>rta D</w:t>
            </w:r>
            <w:r w:rsidRPr="00F313F6">
              <w:rPr>
                <w:sz w:val="24"/>
                <w:lang w:eastAsia="lt-LT"/>
              </w:rPr>
              <w:t>arnaus judumo metams  „Rieda mano paspirtukas”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Gegužė</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893F7A" w:rsidRDefault="00C62D49" w:rsidP="00893F7A">
            <w:pPr>
              <w:widowControl/>
              <w:autoSpaceDE/>
              <w:autoSpaceDN/>
              <w:adjustRightInd/>
              <w:rPr>
                <w:rFonts w:eastAsiaTheme="minorHAnsi" w:cstheme="minorBidi"/>
                <w:sz w:val="24"/>
                <w:lang w:val="lt-LT"/>
              </w:rPr>
            </w:pPr>
            <w:r w:rsidRPr="00F313F6">
              <w:rPr>
                <w:rFonts w:eastAsiaTheme="minorHAnsi" w:cstheme="minorBidi"/>
                <w:sz w:val="24"/>
                <w:lang w:val="lt-LT"/>
              </w:rPr>
              <w:t>Palangos švietimo pagalbos tarnybos organizuotas  vaikų piešinių konkursas „Au</w:t>
            </w:r>
            <w:r w:rsidR="00893F7A">
              <w:rPr>
                <w:rFonts w:eastAsiaTheme="minorHAnsi" w:cstheme="minorBidi"/>
                <w:sz w:val="24"/>
                <w:lang w:val="lt-LT"/>
              </w:rPr>
              <w:t>gu saugus ir mylimas“, skirtas T</w:t>
            </w:r>
            <w:r w:rsidRPr="00F313F6">
              <w:rPr>
                <w:rFonts w:eastAsiaTheme="minorHAnsi" w:cstheme="minorBidi"/>
                <w:sz w:val="24"/>
                <w:lang w:val="lt-LT"/>
              </w:rPr>
              <w:t>arptautinei vaikų gynimo dienai</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Gegužė</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Edukacinis užsiėmimas pagal Klaipėdos apskrities priešgaisrinės saugos ir priežiūros gelbėjimo valdybos program</w:t>
            </w:r>
            <w:r>
              <w:rPr>
                <w:sz w:val="24"/>
                <w:lang w:eastAsia="lt-LT"/>
              </w:rPr>
              <w:t>ą</w:t>
            </w:r>
            <w:r w:rsidRPr="00F313F6">
              <w:rPr>
                <w:sz w:val="24"/>
                <w:lang w:eastAsia="lt-LT"/>
              </w:rPr>
              <w:t xml:space="preserve"> – susitikimas su ugnegesių komandą</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Gegužė</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893F7A" w:rsidRDefault="00C62D49" w:rsidP="00DA3389">
            <w:pPr>
              <w:jc w:val="both"/>
              <w:rPr>
                <w:rFonts w:eastAsiaTheme="minorHAnsi"/>
                <w:sz w:val="24"/>
                <w:lang w:val="lt-LT" w:eastAsia="lt-LT"/>
              </w:rPr>
            </w:pPr>
            <w:r w:rsidRPr="00F313F6">
              <w:rPr>
                <w:rFonts w:eastAsiaTheme="minorHAnsi"/>
                <w:sz w:val="24"/>
                <w:lang w:val="lt-LT" w:eastAsia="lt-LT"/>
              </w:rPr>
              <w:t>Susitikimas su ugdytinės tėčiu – Klaipėdos apygardos probacijos tarnybos vyriausiuoju specialistu</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Gegužė</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250B91" w:rsidRDefault="00C62D49" w:rsidP="00893F7A">
            <w:pPr>
              <w:tabs>
                <w:tab w:val="left" w:pos="8670"/>
              </w:tabs>
              <w:rPr>
                <w:sz w:val="24"/>
              </w:rPr>
            </w:pPr>
            <w:r w:rsidRPr="00220815">
              <w:rPr>
                <w:rFonts w:eastAsiaTheme="minorHAnsi"/>
                <w:sz w:val="24"/>
                <w:lang w:val="lt-LT" w:eastAsia="lt-LT"/>
              </w:rPr>
              <w:t xml:space="preserve">Respublikinis </w:t>
            </w:r>
            <w:r w:rsidRPr="00220815">
              <w:rPr>
                <w:sz w:val="24"/>
              </w:rPr>
              <w:t>Lietuvos mokinių neformaliojo švietimo centro ir Vilniaus universiteto botanikos sodo inicijuotas ekologinis konkursas „Mano žalioji palangė“</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220815" w:rsidP="00893F7A">
            <w:pPr>
              <w:jc w:val="center"/>
              <w:rPr>
                <w:sz w:val="24"/>
                <w:lang w:eastAsia="lt-LT"/>
              </w:rPr>
            </w:pPr>
            <w:r w:rsidRPr="00893F7A">
              <w:rPr>
                <w:sz w:val="24"/>
                <w:lang w:eastAsia="lt-LT"/>
              </w:rPr>
              <w:t>Gegužė</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250B91" w:rsidRDefault="00C62D49" w:rsidP="00893F7A">
            <w:pPr>
              <w:tabs>
                <w:tab w:val="left" w:pos="8670"/>
              </w:tabs>
              <w:jc w:val="both"/>
              <w:rPr>
                <w:sz w:val="24"/>
              </w:rPr>
            </w:pPr>
            <w:r w:rsidRPr="00220815">
              <w:rPr>
                <w:sz w:val="24"/>
              </w:rPr>
              <w:lastRenderedPageBreak/>
              <w:t>Klaipėdos Gedminų progimnazijos ir Klaipėdos universiteto Botanikos sodo sveikos g</w:t>
            </w:r>
            <w:r w:rsidR="00893F7A" w:rsidRPr="00220815">
              <w:rPr>
                <w:sz w:val="24"/>
              </w:rPr>
              <w:t>yvensenos skatinimo iniciatyva</w:t>
            </w:r>
            <w:r w:rsidRPr="00220815">
              <w:rPr>
                <w:sz w:val="24"/>
              </w:rPr>
              <w:t xml:space="preserve"> „Auginu ir augu pats“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220815" w:rsidP="00893F7A">
            <w:pPr>
              <w:jc w:val="center"/>
              <w:rPr>
                <w:color w:val="00B050"/>
                <w:sz w:val="24"/>
                <w:lang w:eastAsia="lt-LT"/>
              </w:rPr>
            </w:pPr>
            <w:r w:rsidRPr="00893F7A">
              <w:rPr>
                <w:sz w:val="24"/>
                <w:lang w:eastAsia="lt-LT"/>
              </w:rPr>
              <w:t>Gegužė</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893F7A" w:rsidRDefault="00C62D49" w:rsidP="00DA3389">
            <w:pPr>
              <w:jc w:val="both"/>
              <w:rPr>
                <w:sz w:val="24"/>
                <w:lang w:eastAsia="lt-LT"/>
              </w:rPr>
            </w:pPr>
            <w:r w:rsidRPr="00F313F6">
              <w:rPr>
                <w:sz w:val="24"/>
                <w:lang w:eastAsia="lt-LT"/>
              </w:rPr>
              <w:t>Edukacinis užsiėmimas pagal Klaipėdos Visuomenės sveikatos biuro programą  „Valgau sveikai ir esu sveikas”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Rugsėjis</w:t>
            </w:r>
          </w:p>
        </w:tc>
      </w:tr>
      <w:tr w:rsidR="00250B91" w:rsidRPr="00EC5AA6" w:rsidTr="00250B91">
        <w:trPr>
          <w:trHeight w:val="6"/>
        </w:trPr>
        <w:tc>
          <w:tcPr>
            <w:tcW w:w="7088" w:type="dxa"/>
            <w:tcBorders>
              <w:top w:val="single" w:sz="4" w:space="0" w:color="auto"/>
              <w:left w:val="single" w:sz="4" w:space="0" w:color="auto"/>
              <w:bottom w:val="single" w:sz="4" w:space="0" w:color="auto"/>
              <w:right w:val="single" w:sz="4" w:space="0" w:color="auto"/>
            </w:tcBorders>
          </w:tcPr>
          <w:p w:rsidR="00250B91" w:rsidRPr="00F313F6" w:rsidRDefault="00250B91" w:rsidP="00DA3389">
            <w:pPr>
              <w:jc w:val="both"/>
              <w:rPr>
                <w:sz w:val="24"/>
                <w:lang w:eastAsia="lt-LT"/>
              </w:rPr>
            </w:pPr>
            <w:r w:rsidRPr="00F313F6">
              <w:rPr>
                <w:sz w:val="24"/>
                <w:lang w:eastAsia="lt-LT"/>
              </w:rPr>
              <w:t>Sveikatinimo savaitė</w:t>
            </w:r>
            <w:r>
              <w:rPr>
                <w:sz w:val="24"/>
                <w:lang w:eastAsia="lt-LT"/>
              </w:rPr>
              <w:t>, skirta P</w:t>
            </w:r>
            <w:r w:rsidRPr="00F313F6">
              <w:rPr>
                <w:sz w:val="24"/>
                <w:lang w:eastAsia="lt-LT"/>
              </w:rPr>
              <w:t>asaulinei sveikatos dienai paminėti</w:t>
            </w:r>
          </w:p>
        </w:tc>
        <w:tc>
          <w:tcPr>
            <w:tcW w:w="2835" w:type="dxa"/>
            <w:vMerge w:val="restart"/>
            <w:tcBorders>
              <w:top w:val="single" w:sz="4" w:space="0" w:color="auto"/>
              <w:left w:val="single" w:sz="4" w:space="0" w:color="auto"/>
              <w:right w:val="single" w:sz="4" w:space="0" w:color="auto"/>
            </w:tcBorders>
          </w:tcPr>
          <w:p w:rsidR="00250B91" w:rsidRPr="00893F7A" w:rsidRDefault="00250B91" w:rsidP="00893F7A">
            <w:pPr>
              <w:jc w:val="center"/>
              <w:rPr>
                <w:sz w:val="24"/>
                <w:lang w:eastAsia="lt-LT"/>
              </w:rPr>
            </w:pPr>
            <w:r w:rsidRPr="00893F7A">
              <w:rPr>
                <w:sz w:val="24"/>
                <w:lang w:eastAsia="lt-LT"/>
              </w:rPr>
              <w:t>Rugsėjis</w:t>
            </w:r>
          </w:p>
        </w:tc>
      </w:tr>
      <w:tr w:rsidR="00250B91" w:rsidRPr="00EC5AA6" w:rsidTr="007C0AA7">
        <w:trPr>
          <w:trHeight w:val="525"/>
        </w:trPr>
        <w:tc>
          <w:tcPr>
            <w:tcW w:w="7088" w:type="dxa"/>
            <w:tcBorders>
              <w:top w:val="single" w:sz="4" w:space="0" w:color="auto"/>
              <w:left w:val="single" w:sz="4" w:space="0" w:color="auto"/>
              <w:bottom w:val="single" w:sz="4" w:space="0" w:color="auto"/>
              <w:right w:val="single" w:sz="4" w:space="0" w:color="auto"/>
            </w:tcBorders>
          </w:tcPr>
          <w:p w:rsidR="00250B91" w:rsidRPr="00F313F6" w:rsidRDefault="00250B91" w:rsidP="00DA3389">
            <w:pPr>
              <w:jc w:val="both"/>
              <w:rPr>
                <w:lang w:eastAsia="lt-LT"/>
              </w:rPr>
            </w:pPr>
            <w:r w:rsidRPr="00F313F6">
              <w:rPr>
                <w:sz w:val="24"/>
                <w:lang w:eastAsia="lt-LT"/>
              </w:rPr>
              <w:t xml:space="preserve"> „Sveikatingumo takeliu”</w:t>
            </w:r>
          </w:p>
        </w:tc>
        <w:tc>
          <w:tcPr>
            <w:tcW w:w="2835" w:type="dxa"/>
            <w:vMerge/>
            <w:tcBorders>
              <w:left w:val="single" w:sz="4" w:space="0" w:color="auto"/>
              <w:bottom w:val="single" w:sz="4" w:space="0" w:color="auto"/>
              <w:right w:val="single" w:sz="4" w:space="0" w:color="auto"/>
            </w:tcBorders>
          </w:tcPr>
          <w:p w:rsidR="00250B91" w:rsidRPr="00893F7A" w:rsidRDefault="00250B91" w:rsidP="00893F7A">
            <w:pPr>
              <w:jc w:val="center"/>
              <w:rPr>
                <w:lang w:eastAsia="lt-LT"/>
              </w:rPr>
            </w:pP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Rytmetinės mankštos lauke</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Rugsėjis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Edukacinis užsiėmimas pagal Klaipėdos apskrities VPK kelių policijos tarnybos administracinės veiklos ir eismo skyriaus program</w:t>
            </w:r>
            <w:r w:rsidR="00893F7A">
              <w:rPr>
                <w:sz w:val="24"/>
                <w:lang w:eastAsia="lt-LT"/>
              </w:rPr>
              <w:t>ą</w:t>
            </w:r>
            <w:r w:rsidRPr="00F313F6">
              <w:rPr>
                <w:sz w:val="24"/>
                <w:lang w:eastAsia="lt-LT"/>
              </w:rPr>
              <w:t>, saugaus eismo viktorina „Atsargiai,</w:t>
            </w:r>
            <w:r w:rsidR="00893F7A">
              <w:rPr>
                <w:sz w:val="24"/>
                <w:lang w:eastAsia="lt-LT"/>
              </w:rPr>
              <w:t xml:space="preserve"> </w:t>
            </w:r>
            <w:r w:rsidRPr="00F313F6">
              <w:rPr>
                <w:sz w:val="24"/>
                <w:lang w:eastAsia="lt-LT"/>
              </w:rPr>
              <w:t>mašina”</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Spalis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rPr>
              <w:t>Klaipėdos miesto Visuomenės sveikatos biuro organizuotas</w:t>
            </w:r>
            <w:r w:rsidRPr="00F313F6">
              <w:rPr>
                <w:sz w:val="24"/>
                <w:lang w:eastAsia="lt-LT"/>
              </w:rPr>
              <w:t xml:space="preserve"> plakatų konkursas „Stop mikrobams”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Spalis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 xml:space="preserve">Sportinė pramoga „Mano taikliosios rankelės“ </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Spalis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250B91" w:rsidRDefault="00C62D49" w:rsidP="00DA3389">
            <w:pPr>
              <w:jc w:val="both"/>
              <w:rPr>
                <w:sz w:val="24"/>
                <w:lang w:eastAsia="lt-LT"/>
              </w:rPr>
            </w:pPr>
            <w:r w:rsidRPr="00220815">
              <w:rPr>
                <w:sz w:val="24"/>
                <w:lang w:eastAsia="lt-LT"/>
              </w:rPr>
              <w:t>Ekologinė</w:t>
            </w:r>
            <w:r w:rsidR="00893F7A" w:rsidRPr="00220815">
              <w:rPr>
                <w:sz w:val="24"/>
                <w:lang w:eastAsia="lt-LT"/>
              </w:rPr>
              <w:t xml:space="preserve"> pramoga  „Pilnas sodas obuolių</w:t>
            </w:r>
            <w:r w:rsidRPr="00220815">
              <w:rPr>
                <w:sz w:val="24"/>
                <w:lang w:eastAsia="lt-LT"/>
              </w:rPr>
              <w:t>, ir mažų, ir didelių”</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220815" w:rsidP="00893F7A">
            <w:pPr>
              <w:jc w:val="center"/>
              <w:rPr>
                <w:sz w:val="24"/>
                <w:lang w:eastAsia="lt-LT"/>
              </w:rPr>
            </w:pPr>
            <w:r>
              <w:rPr>
                <w:sz w:val="24"/>
                <w:lang w:eastAsia="lt-LT"/>
              </w:rPr>
              <w:t>Spalis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F313F6" w:rsidRDefault="00C62D49" w:rsidP="00DA3389">
            <w:pPr>
              <w:jc w:val="both"/>
              <w:rPr>
                <w:sz w:val="24"/>
                <w:lang w:eastAsia="lt-LT"/>
              </w:rPr>
            </w:pPr>
            <w:r w:rsidRPr="00F313F6">
              <w:rPr>
                <w:sz w:val="24"/>
                <w:lang w:eastAsia="lt-LT"/>
              </w:rPr>
              <w:t>Tarptautinės tolerancijos dienos minėjimas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Lapkritis</w:t>
            </w:r>
          </w:p>
        </w:tc>
      </w:tr>
      <w:tr w:rsidR="00C62D49" w:rsidRPr="00EC5AA6" w:rsidTr="00A70959">
        <w:tc>
          <w:tcPr>
            <w:tcW w:w="7088" w:type="dxa"/>
            <w:tcBorders>
              <w:top w:val="single" w:sz="4" w:space="0" w:color="auto"/>
              <w:left w:val="single" w:sz="4" w:space="0" w:color="auto"/>
              <w:bottom w:val="single" w:sz="4" w:space="0" w:color="auto"/>
              <w:right w:val="single" w:sz="4" w:space="0" w:color="auto"/>
            </w:tcBorders>
          </w:tcPr>
          <w:p w:rsidR="00770157" w:rsidRPr="00250B91" w:rsidRDefault="00C62D49" w:rsidP="00893F7A">
            <w:pPr>
              <w:tabs>
                <w:tab w:val="left" w:pos="8670"/>
              </w:tabs>
              <w:jc w:val="both"/>
              <w:rPr>
                <w:sz w:val="24"/>
              </w:rPr>
            </w:pPr>
            <w:r w:rsidRPr="00F313F6">
              <w:rPr>
                <w:sz w:val="24"/>
              </w:rPr>
              <w:t>Palangos lopšelio-darželio „Gintarėlis“ organizuotas piešinių konkursas „Sportuoju ir augu sveikas“</w:t>
            </w:r>
          </w:p>
        </w:tc>
        <w:tc>
          <w:tcPr>
            <w:tcW w:w="2835" w:type="dxa"/>
            <w:tcBorders>
              <w:top w:val="single" w:sz="4" w:space="0" w:color="auto"/>
              <w:left w:val="single" w:sz="4" w:space="0" w:color="auto"/>
              <w:bottom w:val="single" w:sz="4" w:space="0" w:color="auto"/>
              <w:right w:val="single" w:sz="4" w:space="0" w:color="auto"/>
            </w:tcBorders>
          </w:tcPr>
          <w:p w:rsidR="00C62D49" w:rsidRPr="00893F7A" w:rsidRDefault="00C62D49" w:rsidP="00893F7A">
            <w:pPr>
              <w:jc w:val="center"/>
              <w:rPr>
                <w:sz w:val="24"/>
                <w:lang w:eastAsia="lt-LT"/>
              </w:rPr>
            </w:pPr>
            <w:r w:rsidRPr="00893F7A">
              <w:rPr>
                <w:sz w:val="24"/>
                <w:lang w:eastAsia="lt-LT"/>
              </w:rPr>
              <w:t>Lapkritis</w:t>
            </w:r>
          </w:p>
        </w:tc>
      </w:tr>
    </w:tbl>
    <w:p w:rsidR="00770157" w:rsidRDefault="00770157" w:rsidP="00C62D49">
      <w:pPr>
        <w:tabs>
          <w:tab w:val="left" w:pos="284"/>
        </w:tabs>
        <w:suppressAutoHyphens/>
        <w:ind w:firstLine="851"/>
        <w:jc w:val="both"/>
      </w:pPr>
    </w:p>
    <w:p w:rsidR="00C62D49" w:rsidRPr="00EC5AA6" w:rsidRDefault="00C62D49" w:rsidP="00C62D49">
      <w:pPr>
        <w:tabs>
          <w:tab w:val="left" w:pos="284"/>
        </w:tabs>
        <w:suppressAutoHyphens/>
        <w:ind w:firstLine="851"/>
        <w:jc w:val="both"/>
      </w:pPr>
      <w:r w:rsidRPr="00EC5AA6">
        <w:t>Įstaigoje taikoma paslauga – logopedo pagalba. 201</w:t>
      </w:r>
      <w:r>
        <w:t>6</w:t>
      </w:r>
      <w:r w:rsidRPr="00EC5AA6">
        <w:t xml:space="preserve"> m. logopedas </w:t>
      </w:r>
      <w:r w:rsidRPr="00D96024">
        <w:t>pagalbą  suteikė 32</w:t>
      </w:r>
      <w:r w:rsidRPr="002460EA">
        <w:rPr>
          <w:color w:val="FF0000"/>
        </w:rPr>
        <w:t xml:space="preserve"> </w:t>
      </w:r>
      <w:r w:rsidRPr="00EC5AA6">
        <w:t xml:space="preserve">vaikams. </w:t>
      </w:r>
    </w:p>
    <w:p w:rsidR="001E5590" w:rsidRDefault="00C62D49" w:rsidP="00C62D49">
      <w:pPr>
        <w:tabs>
          <w:tab w:val="left" w:pos="284"/>
        </w:tabs>
        <w:suppressAutoHyphens/>
        <w:jc w:val="both"/>
      </w:pPr>
      <w:r>
        <w:tab/>
        <w:t xml:space="preserve">         </w:t>
      </w:r>
      <w:r w:rsidR="001E5590">
        <w:t>L</w:t>
      </w:r>
      <w:r w:rsidR="001E5590" w:rsidRPr="00EC5AA6">
        <w:t>av</w:t>
      </w:r>
      <w:r w:rsidR="001E5590">
        <w:t>inant</w:t>
      </w:r>
      <w:r w:rsidR="001E5590" w:rsidRPr="00EC5AA6">
        <w:t xml:space="preserve"> vaikų muzikini</w:t>
      </w:r>
      <w:r w:rsidR="001E5590">
        <w:t>us</w:t>
      </w:r>
      <w:r w:rsidR="001E5590" w:rsidRPr="00EC5AA6">
        <w:t xml:space="preserve"> ir fizini</w:t>
      </w:r>
      <w:r w:rsidR="001E5590">
        <w:t>us</w:t>
      </w:r>
      <w:r w:rsidR="001E5590" w:rsidRPr="00EC5AA6">
        <w:t xml:space="preserve"> gebėjim</w:t>
      </w:r>
      <w:r w:rsidR="001E5590">
        <w:t>us</w:t>
      </w:r>
      <w:r w:rsidR="001E5590" w:rsidRPr="00EC5AA6">
        <w:rPr>
          <w:rFonts w:eastAsiaTheme="minorHAnsi"/>
        </w:rPr>
        <w:t xml:space="preserve"> </w:t>
      </w:r>
      <w:r w:rsidR="001E5590">
        <w:rPr>
          <w:rFonts w:eastAsiaTheme="minorHAnsi"/>
        </w:rPr>
        <w:t xml:space="preserve">lopšelyje-darželyje </w:t>
      </w:r>
      <w:r w:rsidR="001E5590">
        <w:t>o</w:t>
      </w:r>
      <w:r w:rsidR="001E5590" w:rsidRPr="00EC5AA6">
        <w:t>rganizuota papildoma ugdomoji veikla – šokių būrelis</w:t>
      </w:r>
      <w:r w:rsidR="001E5590">
        <w:t>.</w:t>
      </w:r>
      <w:r w:rsidR="001E5590" w:rsidRPr="00EC5AA6">
        <w:t xml:space="preserve"> Organizuoti ir įgyvendinti </w:t>
      </w:r>
      <w:r w:rsidR="001E5590">
        <w:t>4 vaikų sveikatingumo projektai.</w:t>
      </w:r>
    </w:p>
    <w:p w:rsidR="00C62D49" w:rsidRPr="00FE0215" w:rsidRDefault="00C62D49" w:rsidP="00C62D49">
      <w:pPr>
        <w:widowControl/>
        <w:autoSpaceDE/>
        <w:adjustRightInd/>
        <w:spacing w:line="276" w:lineRule="auto"/>
        <w:ind w:firstLine="851"/>
        <w:jc w:val="both"/>
        <w:rPr>
          <w:lang w:val="lt-LT"/>
        </w:rPr>
      </w:pPr>
    </w:p>
    <w:tbl>
      <w:tblPr>
        <w:tblStyle w:val="Lentelstinklelis"/>
        <w:tblW w:w="0" w:type="auto"/>
        <w:tblInd w:w="-34" w:type="dxa"/>
        <w:tblLook w:val="04A0"/>
      </w:tblPr>
      <w:tblGrid>
        <w:gridCol w:w="5387"/>
        <w:gridCol w:w="4394"/>
      </w:tblGrid>
      <w:tr w:rsidR="00FE0215" w:rsidRPr="00FE0215" w:rsidTr="00FE0215">
        <w:trPr>
          <w:trHeight w:val="330"/>
        </w:trPr>
        <w:tc>
          <w:tcPr>
            <w:tcW w:w="5387" w:type="dxa"/>
            <w:tcBorders>
              <w:top w:val="single" w:sz="4" w:space="0" w:color="auto"/>
              <w:left w:val="single" w:sz="4" w:space="0" w:color="auto"/>
              <w:bottom w:val="single" w:sz="4" w:space="0" w:color="auto"/>
              <w:right w:val="single" w:sz="4" w:space="0" w:color="auto"/>
            </w:tcBorders>
            <w:hideMark/>
          </w:tcPr>
          <w:p w:rsidR="00FE0215" w:rsidRPr="00FE0215" w:rsidRDefault="00FE0215" w:rsidP="00DA3389">
            <w:pPr>
              <w:jc w:val="center"/>
              <w:rPr>
                <w:sz w:val="24"/>
                <w:lang w:eastAsia="lt-LT"/>
              </w:rPr>
            </w:pPr>
            <w:r w:rsidRPr="00FE0215">
              <w:rPr>
                <w:sz w:val="24"/>
                <w:lang w:eastAsia="lt-LT"/>
              </w:rPr>
              <w:t>Projekto pavadinimas</w:t>
            </w:r>
          </w:p>
        </w:tc>
        <w:tc>
          <w:tcPr>
            <w:tcW w:w="4394" w:type="dxa"/>
            <w:tcBorders>
              <w:top w:val="single" w:sz="4" w:space="0" w:color="auto"/>
              <w:left w:val="single" w:sz="4" w:space="0" w:color="auto"/>
              <w:bottom w:val="single" w:sz="4" w:space="0" w:color="auto"/>
              <w:right w:val="single" w:sz="4" w:space="0" w:color="auto"/>
            </w:tcBorders>
            <w:hideMark/>
          </w:tcPr>
          <w:p w:rsidR="00FE0215" w:rsidRPr="00FE0215" w:rsidRDefault="00FE0215" w:rsidP="00DA3389">
            <w:pPr>
              <w:jc w:val="center"/>
              <w:rPr>
                <w:sz w:val="24"/>
                <w:lang w:eastAsia="lt-LT"/>
              </w:rPr>
            </w:pPr>
            <w:r w:rsidRPr="00FE0215">
              <w:rPr>
                <w:sz w:val="24"/>
                <w:lang w:eastAsia="lt-LT"/>
              </w:rPr>
              <w:t>Dalyviai</w:t>
            </w:r>
          </w:p>
        </w:tc>
      </w:tr>
      <w:tr w:rsidR="00FE0215" w:rsidRPr="00FE0215" w:rsidTr="00FE0215">
        <w:tc>
          <w:tcPr>
            <w:tcW w:w="5387" w:type="dxa"/>
            <w:tcBorders>
              <w:top w:val="single" w:sz="4" w:space="0" w:color="auto"/>
              <w:left w:val="single" w:sz="4" w:space="0" w:color="auto"/>
              <w:bottom w:val="single" w:sz="4" w:space="0" w:color="auto"/>
              <w:right w:val="single" w:sz="4" w:space="0" w:color="auto"/>
            </w:tcBorders>
            <w:hideMark/>
          </w:tcPr>
          <w:p w:rsidR="00FE0215" w:rsidRPr="00FE0215" w:rsidRDefault="00FE0215" w:rsidP="00DA3389">
            <w:pPr>
              <w:rPr>
                <w:sz w:val="24"/>
                <w:lang w:eastAsia="lt-LT"/>
              </w:rPr>
            </w:pPr>
            <w:r w:rsidRPr="00FE0215">
              <w:rPr>
                <w:sz w:val="24"/>
                <w:lang w:eastAsia="lt-LT"/>
              </w:rPr>
              <w:t>Respublikinis  projektas „Mes už švarų pasaulį”</w:t>
            </w:r>
          </w:p>
        </w:tc>
        <w:tc>
          <w:tcPr>
            <w:tcW w:w="4394" w:type="dxa"/>
            <w:tcBorders>
              <w:top w:val="single" w:sz="4" w:space="0" w:color="auto"/>
              <w:left w:val="single" w:sz="4" w:space="0" w:color="auto"/>
              <w:bottom w:val="single" w:sz="4" w:space="0" w:color="auto"/>
              <w:right w:val="single" w:sz="4" w:space="0" w:color="auto"/>
            </w:tcBorders>
            <w:hideMark/>
          </w:tcPr>
          <w:p w:rsidR="00FE0215" w:rsidRPr="00FE0215" w:rsidRDefault="00FE0215" w:rsidP="00DA3389">
            <w:pPr>
              <w:rPr>
                <w:sz w:val="24"/>
                <w:lang w:eastAsia="lt-LT"/>
              </w:rPr>
            </w:pPr>
            <w:r>
              <w:rPr>
                <w:sz w:val="24"/>
                <w:lang w:eastAsia="lt-LT"/>
              </w:rPr>
              <w:t>Darbuotojai, vaikai</w:t>
            </w:r>
          </w:p>
        </w:tc>
      </w:tr>
      <w:tr w:rsidR="00FE0215" w:rsidRPr="00FE0215" w:rsidTr="00FE0215">
        <w:tc>
          <w:tcPr>
            <w:tcW w:w="5387" w:type="dxa"/>
            <w:tcBorders>
              <w:top w:val="single" w:sz="4" w:space="0" w:color="auto"/>
              <w:left w:val="single" w:sz="4" w:space="0" w:color="auto"/>
              <w:bottom w:val="single" w:sz="4" w:space="0" w:color="auto"/>
              <w:right w:val="single" w:sz="4" w:space="0" w:color="auto"/>
            </w:tcBorders>
            <w:hideMark/>
          </w:tcPr>
          <w:p w:rsidR="00FE0215" w:rsidRPr="00FE0215" w:rsidRDefault="00FE0215" w:rsidP="00DA3389">
            <w:pPr>
              <w:rPr>
                <w:sz w:val="24"/>
                <w:lang w:eastAsia="lt-LT"/>
              </w:rPr>
            </w:pPr>
            <w:r w:rsidRPr="00FE0215">
              <w:rPr>
                <w:sz w:val="24"/>
                <w:lang w:eastAsia="lt-LT"/>
              </w:rPr>
              <w:t>Įstai</w:t>
            </w:r>
            <w:r w:rsidR="00893F7A">
              <w:rPr>
                <w:sz w:val="24"/>
                <w:lang w:eastAsia="lt-LT"/>
              </w:rPr>
              <w:t>gos projektas „Saugus darželis,</w:t>
            </w:r>
            <w:r w:rsidRPr="00FE0215">
              <w:rPr>
                <w:sz w:val="24"/>
                <w:lang w:eastAsia="lt-LT"/>
              </w:rPr>
              <w:t xml:space="preserve"> saugus vaikas“</w:t>
            </w:r>
          </w:p>
        </w:tc>
        <w:tc>
          <w:tcPr>
            <w:tcW w:w="4394" w:type="dxa"/>
            <w:tcBorders>
              <w:top w:val="single" w:sz="4" w:space="0" w:color="auto"/>
              <w:left w:val="single" w:sz="4" w:space="0" w:color="auto"/>
              <w:bottom w:val="single" w:sz="4" w:space="0" w:color="auto"/>
              <w:right w:val="single" w:sz="4" w:space="0" w:color="auto"/>
            </w:tcBorders>
          </w:tcPr>
          <w:p w:rsidR="00FE0215" w:rsidRPr="00FE0215" w:rsidRDefault="00FE0215" w:rsidP="00DA3389">
            <w:pPr>
              <w:rPr>
                <w:sz w:val="24"/>
                <w:lang w:eastAsia="lt-LT"/>
              </w:rPr>
            </w:pPr>
            <w:r>
              <w:rPr>
                <w:sz w:val="24"/>
                <w:lang w:eastAsia="lt-LT"/>
              </w:rPr>
              <w:t>Darbuotojai, vaikai</w:t>
            </w:r>
          </w:p>
        </w:tc>
      </w:tr>
      <w:tr w:rsidR="00FE0215" w:rsidRPr="00FE0215" w:rsidTr="00FE0215">
        <w:tc>
          <w:tcPr>
            <w:tcW w:w="5387" w:type="dxa"/>
            <w:tcBorders>
              <w:top w:val="single" w:sz="4" w:space="0" w:color="auto"/>
              <w:left w:val="single" w:sz="4" w:space="0" w:color="auto"/>
              <w:bottom w:val="single" w:sz="4" w:space="0" w:color="auto"/>
              <w:right w:val="single" w:sz="4" w:space="0" w:color="auto"/>
            </w:tcBorders>
          </w:tcPr>
          <w:p w:rsidR="00FE0215" w:rsidRPr="00770157" w:rsidRDefault="00FE0215" w:rsidP="00DA3389">
            <w:pPr>
              <w:rPr>
                <w:color w:val="FF0000"/>
                <w:sz w:val="24"/>
                <w:lang w:eastAsia="lt-LT"/>
              </w:rPr>
            </w:pPr>
            <w:r w:rsidRPr="00FE0215">
              <w:rPr>
                <w:sz w:val="24"/>
                <w:lang w:eastAsia="lt-LT"/>
              </w:rPr>
              <w:t>Respublikinis  projektas „Mano žalias pasaulis ”</w:t>
            </w:r>
          </w:p>
        </w:tc>
        <w:tc>
          <w:tcPr>
            <w:tcW w:w="4394" w:type="dxa"/>
            <w:tcBorders>
              <w:top w:val="single" w:sz="4" w:space="0" w:color="auto"/>
              <w:left w:val="single" w:sz="4" w:space="0" w:color="auto"/>
              <w:bottom w:val="single" w:sz="4" w:space="0" w:color="auto"/>
              <w:right w:val="single" w:sz="4" w:space="0" w:color="auto"/>
            </w:tcBorders>
          </w:tcPr>
          <w:p w:rsidR="00FE0215" w:rsidRPr="00FE0215" w:rsidRDefault="00FE0215" w:rsidP="00DA3389">
            <w:pPr>
              <w:rPr>
                <w:sz w:val="24"/>
                <w:lang w:eastAsia="lt-LT"/>
              </w:rPr>
            </w:pPr>
            <w:r>
              <w:rPr>
                <w:sz w:val="24"/>
                <w:lang w:eastAsia="lt-LT"/>
              </w:rPr>
              <w:t>Darbuotojai, vaikai</w:t>
            </w:r>
          </w:p>
        </w:tc>
      </w:tr>
      <w:tr w:rsidR="00FE0215" w:rsidRPr="00FE0215" w:rsidTr="00FE0215">
        <w:tc>
          <w:tcPr>
            <w:tcW w:w="5387" w:type="dxa"/>
            <w:tcBorders>
              <w:top w:val="single" w:sz="4" w:space="0" w:color="auto"/>
              <w:left w:val="single" w:sz="4" w:space="0" w:color="auto"/>
              <w:bottom w:val="single" w:sz="4" w:space="0" w:color="auto"/>
              <w:right w:val="single" w:sz="4" w:space="0" w:color="auto"/>
            </w:tcBorders>
          </w:tcPr>
          <w:p w:rsidR="00FE0215" w:rsidRPr="00FE0215" w:rsidRDefault="00FE0215" w:rsidP="00DA3389">
            <w:pPr>
              <w:rPr>
                <w:sz w:val="24"/>
                <w:lang w:eastAsia="lt-LT"/>
              </w:rPr>
            </w:pPr>
            <w:r w:rsidRPr="00FE0215">
              <w:rPr>
                <w:sz w:val="24"/>
                <w:lang w:eastAsia="lt-LT"/>
              </w:rPr>
              <w:t>Respublikinis aplinkosauginis projektas „Mes rūšiuojam”</w:t>
            </w:r>
          </w:p>
        </w:tc>
        <w:tc>
          <w:tcPr>
            <w:tcW w:w="4394" w:type="dxa"/>
            <w:tcBorders>
              <w:top w:val="single" w:sz="4" w:space="0" w:color="auto"/>
              <w:left w:val="single" w:sz="4" w:space="0" w:color="auto"/>
              <w:bottom w:val="single" w:sz="4" w:space="0" w:color="auto"/>
              <w:right w:val="single" w:sz="4" w:space="0" w:color="auto"/>
            </w:tcBorders>
          </w:tcPr>
          <w:p w:rsidR="00FE0215" w:rsidRPr="00FE0215" w:rsidRDefault="00FE0215" w:rsidP="00DA3389">
            <w:pPr>
              <w:rPr>
                <w:sz w:val="24"/>
                <w:lang w:eastAsia="lt-LT"/>
              </w:rPr>
            </w:pPr>
            <w:r>
              <w:rPr>
                <w:sz w:val="24"/>
                <w:lang w:eastAsia="lt-LT"/>
              </w:rPr>
              <w:t>Bendruomenė</w:t>
            </w:r>
          </w:p>
        </w:tc>
      </w:tr>
    </w:tbl>
    <w:p w:rsidR="00893F7A" w:rsidRDefault="00893F7A" w:rsidP="001C24C6">
      <w:pPr>
        <w:widowControl/>
        <w:autoSpaceDE/>
        <w:adjustRightInd/>
        <w:spacing w:line="276" w:lineRule="auto"/>
        <w:rPr>
          <w:rFonts w:asciiTheme="minorHAnsi" w:eastAsiaTheme="minorHAnsi" w:hAnsiTheme="minorHAnsi" w:cstheme="minorBidi"/>
          <w:sz w:val="22"/>
          <w:szCs w:val="22"/>
          <w:lang w:val="lt-LT"/>
        </w:rPr>
      </w:pPr>
    </w:p>
    <w:p w:rsidR="00893F7A" w:rsidRDefault="00D96024" w:rsidP="00893F7A">
      <w:pPr>
        <w:numPr>
          <w:ilvl w:val="12"/>
          <w:numId w:val="0"/>
        </w:numPr>
        <w:tabs>
          <w:tab w:val="left" w:pos="284"/>
        </w:tabs>
        <w:suppressAutoHyphens/>
        <w:jc w:val="both"/>
        <w:rPr>
          <w:lang w:val="lt-LT"/>
        </w:rPr>
      </w:pPr>
      <w:r>
        <w:rPr>
          <w:lang w:val="lt-LT"/>
        </w:rPr>
        <w:t xml:space="preserve"> 2016</w:t>
      </w:r>
      <w:r w:rsidR="001C24C6">
        <w:rPr>
          <w:lang w:val="lt-LT"/>
        </w:rPr>
        <w:t xml:space="preserve"> metų programos įgyvendinimo vertinimas pagal SSGG metodiką būtų toks:</w:t>
      </w:r>
    </w:p>
    <w:p w:rsidR="00893F7A" w:rsidRDefault="00893F7A" w:rsidP="00893F7A">
      <w:pPr>
        <w:numPr>
          <w:ilvl w:val="12"/>
          <w:numId w:val="0"/>
        </w:numPr>
        <w:tabs>
          <w:tab w:val="left" w:pos="284"/>
        </w:tabs>
        <w:suppressAutoHyphens/>
        <w:jc w:val="both"/>
        <w:rPr>
          <w:lang w:val="lt-LT"/>
        </w:rPr>
      </w:pPr>
    </w:p>
    <w:tbl>
      <w:tblPr>
        <w:tblW w:w="9555" w:type="dxa"/>
        <w:tblLayout w:type="fixed"/>
        <w:tblCellMar>
          <w:left w:w="10" w:type="dxa"/>
          <w:right w:w="10" w:type="dxa"/>
        </w:tblCellMar>
        <w:tblLook w:val="04A0"/>
      </w:tblPr>
      <w:tblGrid>
        <w:gridCol w:w="3431"/>
        <w:gridCol w:w="1441"/>
        <w:gridCol w:w="3222"/>
        <w:gridCol w:w="1461"/>
      </w:tblGrid>
      <w:tr w:rsidR="001C24C6" w:rsidTr="005D65D4">
        <w:trPr>
          <w:trHeight w:val="464"/>
        </w:trPr>
        <w:tc>
          <w:tcPr>
            <w:tcW w:w="3431" w:type="dxa"/>
            <w:tcBorders>
              <w:top w:val="single" w:sz="2" w:space="0" w:color="000000"/>
              <w:left w:val="single" w:sz="2" w:space="0" w:color="000000"/>
              <w:bottom w:val="single" w:sz="4" w:space="0" w:color="auto"/>
              <w:right w:val="nil"/>
            </w:tcBorders>
            <w:hideMark/>
          </w:tcPr>
          <w:p w:rsidR="001C24C6" w:rsidRPr="00754A26" w:rsidRDefault="001C24C6" w:rsidP="005D65D4">
            <w:pPr>
              <w:pStyle w:val="Antrat1"/>
              <w:tabs>
                <w:tab w:val="left" w:pos="0"/>
              </w:tabs>
              <w:spacing w:before="0" w:line="276" w:lineRule="auto"/>
              <w:ind w:left="113" w:right="113"/>
              <w:jc w:val="center"/>
              <w:rPr>
                <w:rFonts w:ascii="Times New Roman" w:hAnsi="Times New Roman" w:cs="Times New Roman"/>
                <w:b w:val="0"/>
                <w:bCs w:val="0"/>
                <w:color w:val="auto"/>
                <w:sz w:val="24"/>
                <w:szCs w:val="24"/>
                <w:lang w:val="lt-LT"/>
              </w:rPr>
            </w:pPr>
            <w:r w:rsidRPr="00754A26">
              <w:rPr>
                <w:rFonts w:ascii="Times New Roman" w:hAnsi="Times New Roman" w:cs="Times New Roman"/>
                <w:b w:val="0"/>
                <w:bCs w:val="0"/>
                <w:color w:val="auto"/>
                <w:sz w:val="24"/>
                <w:szCs w:val="24"/>
                <w:lang w:val="lt-LT"/>
              </w:rPr>
              <w:t>Stiprybės</w:t>
            </w:r>
          </w:p>
        </w:tc>
        <w:tc>
          <w:tcPr>
            <w:tcW w:w="1441" w:type="dxa"/>
            <w:tcBorders>
              <w:top w:val="single" w:sz="2" w:space="0" w:color="000000"/>
              <w:left w:val="single" w:sz="2" w:space="0" w:color="000000"/>
              <w:bottom w:val="single" w:sz="4" w:space="0" w:color="auto"/>
              <w:right w:val="nil"/>
            </w:tcBorders>
            <w:hideMark/>
          </w:tcPr>
          <w:p w:rsidR="001C24C6" w:rsidRPr="00754A26" w:rsidRDefault="001C24C6" w:rsidP="005D65D4">
            <w:pPr>
              <w:pStyle w:val="Antrat2"/>
              <w:keepNext/>
              <w:tabs>
                <w:tab w:val="left" w:pos="0"/>
              </w:tabs>
              <w:spacing w:line="276" w:lineRule="auto"/>
              <w:jc w:val="center"/>
              <w:rPr>
                <w:bCs/>
                <w:lang w:val="lt-LT"/>
              </w:rPr>
            </w:pPr>
            <w:r w:rsidRPr="00754A26">
              <w:rPr>
                <w:bCs/>
                <w:sz w:val="22"/>
                <w:szCs w:val="22"/>
                <w:lang w:val="lt-LT"/>
              </w:rPr>
              <w:t>Įvertinimas</w:t>
            </w:r>
          </w:p>
        </w:tc>
        <w:tc>
          <w:tcPr>
            <w:tcW w:w="3222" w:type="dxa"/>
            <w:tcBorders>
              <w:top w:val="single" w:sz="2" w:space="0" w:color="000000"/>
              <w:left w:val="single" w:sz="2" w:space="0" w:color="000000"/>
              <w:bottom w:val="single" w:sz="4" w:space="0" w:color="auto"/>
              <w:right w:val="nil"/>
            </w:tcBorders>
            <w:hideMark/>
          </w:tcPr>
          <w:p w:rsidR="001C24C6" w:rsidRPr="00754A26" w:rsidRDefault="001C24C6" w:rsidP="005D65D4">
            <w:pPr>
              <w:suppressAutoHyphens/>
              <w:spacing w:line="276" w:lineRule="auto"/>
              <w:ind w:left="113" w:right="113"/>
              <w:jc w:val="center"/>
              <w:rPr>
                <w:bCs/>
                <w:lang w:val="lt-LT"/>
              </w:rPr>
            </w:pPr>
            <w:r w:rsidRPr="00754A26">
              <w:rPr>
                <w:bCs/>
                <w:lang w:val="lt-LT"/>
              </w:rPr>
              <w:t>Silpnybės</w:t>
            </w:r>
          </w:p>
        </w:tc>
        <w:tc>
          <w:tcPr>
            <w:tcW w:w="1461" w:type="dxa"/>
            <w:tcBorders>
              <w:top w:val="single" w:sz="2" w:space="0" w:color="000000"/>
              <w:left w:val="single" w:sz="2" w:space="0" w:color="000000"/>
              <w:bottom w:val="single" w:sz="4" w:space="0" w:color="auto"/>
              <w:right w:val="single" w:sz="2" w:space="0" w:color="000000"/>
            </w:tcBorders>
            <w:hideMark/>
          </w:tcPr>
          <w:p w:rsidR="001C24C6" w:rsidRPr="00754A26" w:rsidRDefault="001C24C6" w:rsidP="005D65D4">
            <w:pPr>
              <w:suppressAutoHyphens/>
              <w:spacing w:line="276" w:lineRule="auto"/>
              <w:ind w:left="113" w:right="113"/>
              <w:jc w:val="center"/>
              <w:rPr>
                <w:bCs/>
                <w:lang w:val="lt-LT"/>
              </w:rPr>
            </w:pPr>
            <w:r w:rsidRPr="00754A26">
              <w:rPr>
                <w:bCs/>
                <w:sz w:val="22"/>
                <w:szCs w:val="22"/>
                <w:lang w:val="lt-LT"/>
              </w:rPr>
              <w:t>Įvertinimas</w:t>
            </w:r>
          </w:p>
        </w:tc>
      </w:tr>
      <w:tr w:rsidR="001C24C6" w:rsidTr="007F0D44">
        <w:trPr>
          <w:trHeight w:val="4191"/>
        </w:trPr>
        <w:tc>
          <w:tcPr>
            <w:tcW w:w="3431" w:type="dxa"/>
            <w:tcBorders>
              <w:top w:val="single" w:sz="4" w:space="0" w:color="auto"/>
              <w:left w:val="single" w:sz="2" w:space="0" w:color="000000"/>
              <w:bottom w:val="single" w:sz="4" w:space="0" w:color="auto"/>
              <w:right w:val="nil"/>
            </w:tcBorders>
            <w:hideMark/>
          </w:tcPr>
          <w:p w:rsidR="001C24C6" w:rsidRDefault="001C24C6" w:rsidP="00770157">
            <w:pPr>
              <w:spacing w:line="276" w:lineRule="auto"/>
              <w:rPr>
                <w:lang w:val="lt-LT"/>
              </w:rPr>
            </w:pPr>
            <w:r w:rsidRPr="00754A26">
              <w:t xml:space="preserve">1. </w:t>
            </w:r>
            <w:r w:rsidR="00330AAE">
              <w:rPr>
                <w:lang w:val="lt-LT"/>
              </w:rPr>
              <w:t>Nuoseklus ir sistemingas pedagogų kvalifikacijos kėlimas</w:t>
            </w:r>
          </w:p>
          <w:p w:rsidR="00770157" w:rsidRPr="00754A26" w:rsidRDefault="00770157" w:rsidP="00770157">
            <w:pPr>
              <w:spacing w:line="276" w:lineRule="auto"/>
            </w:pPr>
          </w:p>
          <w:p w:rsidR="001C24C6" w:rsidRDefault="00330AAE" w:rsidP="00770157">
            <w:pPr>
              <w:spacing w:line="276" w:lineRule="auto"/>
              <w:rPr>
                <w:lang w:val="lt-LT"/>
              </w:rPr>
            </w:pPr>
            <w:r>
              <w:rPr>
                <w:lang w:val="lt-LT"/>
              </w:rPr>
              <w:t>2. Įstaigoje vykdomas bendradarbiavimas su socialiniais partneriais</w:t>
            </w:r>
          </w:p>
          <w:p w:rsidR="00770157" w:rsidRPr="00754A26" w:rsidRDefault="00770157" w:rsidP="00770157">
            <w:pPr>
              <w:spacing w:line="276" w:lineRule="auto"/>
              <w:rPr>
                <w:rFonts w:eastAsia="Calibri"/>
                <w:lang w:val="lt-LT"/>
              </w:rPr>
            </w:pPr>
          </w:p>
          <w:p w:rsidR="001C24C6" w:rsidRPr="007F0D44" w:rsidRDefault="001C24C6" w:rsidP="00770157">
            <w:pPr>
              <w:spacing w:line="276" w:lineRule="auto"/>
              <w:rPr>
                <w:lang w:val="lt-LT"/>
              </w:rPr>
            </w:pPr>
            <w:r w:rsidRPr="007F0D44">
              <w:rPr>
                <w:rFonts w:eastAsia="Calibri"/>
                <w:lang w:val="lt-LT"/>
              </w:rPr>
              <w:t>3.</w:t>
            </w:r>
            <w:r w:rsidRPr="007F0D44">
              <w:rPr>
                <w:lang w:val="lt-LT"/>
              </w:rPr>
              <w:t xml:space="preserve"> </w:t>
            </w:r>
            <w:r w:rsidRPr="007F0D44">
              <w:rPr>
                <w:rFonts w:eastAsia="Calibri"/>
                <w:lang w:val="lt-LT"/>
              </w:rPr>
              <w:t xml:space="preserve"> </w:t>
            </w:r>
            <w:r w:rsidRPr="007F0D44">
              <w:rPr>
                <w:lang w:val="lt-LT"/>
              </w:rPr>
              <w:t>Nuolat pritraukiamos paramos lėšos</w:t>
            </w:r>
          </w:p>
          <w:p w:rsidR="00770157" w:rsidRPr="007F0D44" w:rsidRDefault="00770157" w:rsidP="00770157">
            <w:pPr>
              <w:spacing w:line="276" w:lineRule="auto"/>
              <w:rPr>
                <w:lang w:val="lt-LT"/>
              </w:rPr>
            </w:pPr>
          </w:p>
          <w:p w:rsidR="007F0D44" w:rsidRDefault="00330AAE" w:rsidP="00770157">
            <w:pPr>
              <w:spacing w:line="276" w:lineRule="auto"/>
              <w:rPr>
                <w:lang w:val="lt-LT"/>
              </w:rPr>
            </w:pPr>
            <w:r w:rsidRPr="007F0D44">
              <w:rPr>
                <w:lang w:val="lt-LT"/>
              </w:rPr>
              <w:t>4</w:t>
            </w:r>
            <w:r w:rsidR="001C24C6" w:rsidRPr="007F0D44">
              <w:rPr>
                <w:lang w:val="lt-LT"/>
              </w:rPr>
              <w:t>.</w:t>
            </w:r>
            <w:r w:rsidR="001C24C6" w:rsidRPr="00754A26">
              <w:rPr>
                <w:lang w:val="lt-LT"/>
              </w:rPr>
              <w:t xml:space="preserve"> Tėvai tampa pedagogų partneriais vaikų kūrybiškumo ugdyme</w:t>
            </w:r>
          </w:p>
          <w:p w:rsidR="007F0D44" w:rsidRPr="0047126F" w:rsidRDefault="007F0D44" w:rsidP="00770157">
            <w:pPr>
              <w:spacing w:line="276" w:lineRule="auto"/>
              <w:rPr>
                <w:lang w:val="lt-LT"/>
              </w:rPr>
            </w:pPr>
          </w:p>
        </w:tc>
        <w:tc>
          <w:tcPr>
            <w:tcW w:w="1441" w:type="dxa"/>
            <w:tcBorders>
              <w:top w:val="single" w:sz="4" w:space="0" w:color="auto"/>
              <w:left w:val="single" w:sz="2" w:space="0" w:color="000000"/>
              <w:bottom w:val="single" w:sz="4" w:space="0" w:color="auto"/>
              <w:right w:val="nil"/>
            </w:tcBorders>
          </w:tcPr>
          <w:p w:rsidR="001C24C6" w:rsidRPr="00754A26" w:rsidRDefault="00330AAE" w:rsidP="00770157">
            <w:pPr>
              <w:suppressAutoHyphens/>
              <w:spacing w:line="276" w:lineRule="auto"/>
              <w:ind w:left="113" w:right="113"/>
              <w:jc w:val="center"/>
              <w:rPr>
                <w:lang w:val="lt-LT"/>
              </w:rPr>
            </w:pPr>
            <w:r>
              <w:rPr>
                <w:lang w:val="lt-LT"/>
              </w:rPr>
              <w:t>4</w:t>
            </w:r>
          </w:p>
          <w:p w:rsidR="001C24C6" w:rsidRPr="00754A26" w:rsidRDefault="001C24C6" w:rsidP="00770157">
            <w:pPr>
              <w:suppressAutoHyphens/>
              <w:spacing w:line="276" w:lineRule="auto"/>
              <w:ind w:left="113" w:right="113"/>
              <w:jc w:val="center"/>
              <w:rPr>
                <w:lang w:val="lt-LT"/>
              </w:rPr>
            </w:pPr>
          </w:p>
          <w:p w:rsidR="001C24C6" w:rsidRPr="00754A26" w:rsidRDefault="001C24C6" w:rsidP="00770157">
            <w:pPr>
              <w:suppressAutoHyphens/>
              <w:spacing w:line="276" w:lineRule="auto"/>
              <w:ind w:left="113" w:right="113"/>
              <w:jc w:val="center"/>
              <w:rPr>
                <w:lang w:val="lt-LT"/>
              </w:rPr>
            </w:pPr>
          </w:p>
          <w:p w:rsidR="001C24C6" w:rsidRPr="00754A26" w:rsidRDefault="00330AAE" w:rsidP="00770157">
            <w:pPr>
              <w:suppressAutoHyphens/>
              <w:spacing w:line="276" w:lineRule="auto"/>
              <w:ind w:right="113"/>
              <w:jc w:val="center"/>
              <w:rPr>
                <w:lang w:val="lt-LT"/>
              </w:rPr>
            </w:pPr>
            <w:r>
              <w:rPr>
                <w:lang w:val="lt-LT"/>
              </w:rPr>
              <w:t>5</w:t>
            </w:r>
          </w:p>
          <w:p w:rsidR="001C24C6" w:rsidRDefault="001C24C6" w:rsidP="00770157">
            <w:pPr>
              <w:suppressAutoHyphens/>
              <w:ind w:right="113"/>
              <w:jc w:val="center"/>
              <w:rPr>
                <w:lang w:val="lt-LT"/>
              </w:rPr>
            </w:pPr>
          </w:p>
          <w:p w:rsidR="00770157" w:rsidRDefault="00770157" w:rsidP="00770157">
            <w:pPr>
              <w:suppressAutoHyphens/>
              <w:ind w:right="113"/>
              <w:jc w:val="center"/>
              <w:rPr>
                <w:lang w:val="lt-LT"/>
              </w:rPr>
            </w:pPr>
          </w:p>
          <w:p w:rsidR="00770157" w:rsidRDefault="00770157" w:rsidP="00770157">
            <w:pPr>
              <w:suppressAutoHyphens/>
              <w:ind w:right="113"/>
              <w:jc w:val="center"/>
              <w:rPr>
                <w:lang w:val="lt-LT"/>
              </w:rPr>
            </w:pPr>
          </w:p>
          <w:p w:rsidR="00770157" w:rsidRPr="00754A26" w:rsidRDefault="00770157" w:rsidP="00770157">
            <w:pPr>
              <w:suppressAutoHyphens/>
              <w:ind w:right="113"/>
              <w:jc w:val="center"/>
              <w:rPr>
                <w:lang w:val="lt-LT"/>
              </w:rPr>
            </w:pPr>
          </w:p>
          <w:p w:rsidR="001C24C6" w:rsidRPr="00754A26" w:rsidRDefault="001C24C6" w:rsidP="00770157">
            <w:pPr>
              <w:suppressAutoHyphens/>
              <w:ind w:right="113"/>
              <w:jc w:val="center"/>
              <w:rPr>
                <w:lang w:val="lt-LT"/>
              </w:rPr>
            </w:pPr>
            <w:r w:rsidRPr="00754A26">
              <w:rPr>
                <w:lang w:val="lt-LT"/>
              </w:rPr>
              <w:t>4</w:t>
            </w:r>
          </w:p>
          <w:p w:rsidR="001C24C6" w:rsidRPr="00754A26" w:rsidRDefault="001C24C6" w:rsidP="00770157">
            <w:pPr>
              <w:suppressAutoHyphens/>
              <w:ind w:right="113"/>
              <w:jc w:val="center"/>
              <w:rPr>
                <w:lang w:val="lt-LT"/>
              </w:rPr>
            </w:pPr>
          </w:p>
          <w:p w:rsidR="001C24C6" w:rsidRPr="00754A26" w:rsidRDefault="001C24C6" w:rsidP="00770157">
            <w:pPr>
              <w:suppressAutoHyphens/>
              <w:ind w:right="113"/>
              <w:jc w:val="center"/>
              <w:rPr>
                <w:lang w:val="lt-LT"/>
              </w:rPr>
            </w:pPr>
          </w:p>
          <w:p w:rsidR="001C24C6" w:rsidRPr="00754A26" w:rsidRDefault="001C24C6" w:rsidP="00770157">
            <w:pPr>
              <w:suppressAutoHyphens/>
              <w:ind w:right="113"/>
              <w:jc w:val="center"/>
              <w:rPr>
                <w:lang w:val="lt-LT"/>
              </w:rPr>
            </w:pPr>
            <w:r w:rsidRPr="00754A26">
              <w:rPr>
                <w:lang w:val="lt-LT"/>
              </w:rPr>
              <w:t>4</w:t>
            </w:r>
          </w:p>
          <w:p w:rsidR="001C24C6" w:rsidRPr="00754A26" w:rsidRDefault="001C24C6" w:rsidP="00770157">
            <w:pPr>
              <w:suppressAutoHyphens/>
              <w:ind w:right="113"/>
              <w:jc w:val="center"/>
              <w:rPr>
                <w:lang w:val="lt-LT"/>
              </w:rPr>
            </w:pPr>
          </w:p>
          <w:p w:rsidR="001C24C6" w:rsidRPr="00754A26" w:rsidRDefault="001C24C6" w:rsidP="00770157">
            <w:pPr>
              <w:suppressAutoHyphens/>
              <w:ind w:right="113"/>
              <w:rPr>
                <w:lang w:val="lt-LT"/>
              </w:rPr>
            </w:pPr>
          </w:p>
        </w:tc>
        <w:tc>
          <w:tcPr>
            <w:tcW w:w="3222" w:type="dxa"/>
            <w:tcBorders>
              <w:top w:val="single" w:sz="4" w:space="0" w:color="auto"/>
              <w:left w:val="single" w:sz="2" w:space="0" w:color="000000"/>
              <w:bottom w:val="single" w:sz="4" w:space="0" w:color="auto"/>
              <w:right w:val="nil"/>
            </w:tcBorders>
            <w:hideMark/>
          </w:tcPr>
          <w:p w:rsidR="001C24C6" w:rsidRDefault="001C24C6" w:rsidP="00770157">
            <w:pPr>
              <w:suppressAutoHyphens/>
              <w:spacing w:line="276" w:lineRule="auto"/>
            </w:pPr>
            <w:r w:rsidRPr="00754A26">
              <w:t>1. Ne visi pedagogai geba ugdomosios veiklos metu taikyti diferencijavimo metodą.</w:t>
            </w:r>
          </w:p>
          <w:p w:rsidR="00770157" w:rsidRPr="00754A26" w:rsidRDefault="00770157" w:rsidP="00770157">
            <w:pPr>
              <w:suppressAutoHyphens/>
              <w:spacing w:line="276" w:lineRule="auto"/>
            </w:pPr>
          </w:p>
          <w:p w:rsidR="001C24C6" w:rsidRDefault="001C24C6" w:rsidP="00770157">
            <w:pPr>
              <w:suppressAutoHyphens/>
            </w:pPr>
            <w:r w:rsidRPr="00754A26">
              <w:t xml:space="preserve"> 2.</w:t>
            </w:r>
            <w:r>
              <w:t xml:space="preserve"> </w:t>
            </w:r>
            <w:r w:rsidR="00330AAE">
              <w:t>Būtina įstaigoje tobulinti ir efektyvinti dokumentų valdymą</w:t>
            </w:r>
            <w:r w:rsidR="00770157">
              <w:t>.</w:t>
            </w:r>
          </w:p>
          <w:p w:rsidR="00770157" w:rsidRDefault="00770157" w:rsidP="00770157">
            <w:pPr>
              <w:suppressAutoHyphens/>
            </w:pPr>
          </w:p>
          <w:p w:rsidR="00330AAE" w:rsidRDefault="00330AAE" w:rsidP="00770157">
            <w:pPr>
              <w:suppressAutoHyphens/>
            </w:pPr>
            <w:r>
              <w:t>3.</w:t>
            </w:r>
            <w:r w:rsidR="00770157">
              <w:t xml:space="preserve"> </w:t>
            </w:r>
            <w:r>
              <w:t>Trūksta IKT naudojimo įgūdžių</w:t>
            </w:r>
            <w:r w:rsidR="00770157">
              <w:t>.</w:t>
            </w:r>
          </w:p>
          <w:p w:rsidR="00770157" w:rsidRDefault="00770157" w:rsidP="00770157">
            <w:pPr>
              <w:suppressAutoHyphens/>
            </w:pPr>
          </w:p>
          <w:p w:rsidR="00330AAE" w:rsidRPr="00754A26" w:rsidRDefault="00330AAE" w:rsidP="00770157">
            <w:pPr>
              <w:suppressAutoHyphens/>
            </w:pPr>
            <w:r>
              <w:t>4.</w:t>
            </w:r>
            <w:r w:rsidR="00770157">
              <w:t xml:space="preserve"> </w:t>
            </w:r>
            <w:r>
              <w:t>Daugėja ypač aktyvių vaikų</w:t>
            </w:r>
          </w:p>
        </w:tc>
        <w:tc>
          <w:tcPr>
            <w:tcW w:w="1461" w:type="dxa"/>
            <w:tcBorders>
              <w:top w:val="single" w:sz="4" w:space="0" w:color="auto"/>
              <w:left w:val="single" w:sz="2" w:space="0" w:color="000000"/>
              <w:bottom w:val="single" w:sz="4" w:space="0" w:color="auto"/>
              <w:right w:val="single" w:sz="2" w:space="0" w:color="000000"/>
            </w:tcBorders>
          </w:tcPr>
          <w:p w:rsidR="001C24C6" w:rsidRPr="00754A26" w:rsidRDefault="001C24C6" w:rsidP="005D65D4">
            <w:pPr>
              <w:suppressAutoHyphens/>
              <w:spacing w:line="276" w:lineRule="auto"/>
              <w:ind w:left="113" w:right="113"/>
              <w:jc w:val="center"/>
              <w:rPr>
                <w:lang w:val="lt-LT"/>
              </w:rPr>
            </w:pPr>
            <w:r w:rsidRPr="00754A26">
              <w:rPr>
                <w:lang w:val="lt-LT"/>
              </w:rPr>
              <w:t>3</w:t>
            </w:r>
          </w:p>
          <w:p w:rsidR="001C24C6" w:rsidRPr="00754A26" w:rsidRDefault="001C24C6" w:rsidP="005D65D4">
            <w:pPr>
              <w:suppressAutoHyphens/>
              <w:spacing w:line="276" w:lineRule="auto"/>
              <w:ind w:left="113" w:right="113"/>
              <w:jc w:val="center"/>
              <w:rPr>
                <w:lang w:val="lt-LT"/>
              </w:rPr>
            </w:pPr>
          </w:p>
          <w:p w:rsidR="001C24C6" w:rsidRDefault="001C24C6" w:rsidP="005D65D4">
            <w:pPr>
              <w:suppressAutoHyphens/>
              <w:spacing w:line="276" w:lineRule="auto"/>
              <w:ind w:left="113" w:right="113"/>
              <w:jc w:val="center"/>
              <w:rPr>
                <w:lang w:val="lt-LT"/>
              </w:rPr>
            </w:pPr>
          </w:p>
          <w:p w:rsidR="00770157" w:rsidRPr="00754A26" w:rsidRDefault="00770157" w:rsidP="005D65D4">
            <w:pPr>
              <w:suppressAutoHyphens/>
              <w:spacing w:line="276" w:lineRule="auto"/>
              <w:ind w:left="113" w:right="113"/>
              <w:jc w:val="center"/>
              <w:rPr>
                <w:lang w:val="lt-LT"/>
              </w:rPr>
            </w:pPr>
          </w:p>
          <w:p w:rsidR="001C24C6" w:rsidRPr="00754A26" w:rsidRDefault="00F361F7" w:rsidP="00F361F7">
            <w:pPr>
              <w:suppressAutoHyphens/>
              <w:spacing w:line="276" w:lineRule="auto"/>
              <w:ind w:right="113"/>
              <w:rPr>
                <w:lang w:val="lt-LT"/>
              </w:rPr>
            </w:pPr>
            <w:r>
              <w:rPr>
                <w:lang w:val="lt-LT"/>
              </w:rPr>
              <w:t xml:space="preserve">           </w:t>
            </w:r>
            <w:r w:rsidR="001C24C6" w:rsidRPr="00754A26">
              <w:rPr>
                <w:lang w:val="lt-LT"/>
              </w:rPr>
              <w:t>3</w:t>
            </w:r>
          </w:p>
          <w:p w:rsidR="00F361F7" w:rsidRDefault="00F361F7" w:rsidP="005D65D4">
            <w:pPr>
              <w:suppressAutoHyphens/>
              <w:ind w:left="113" w:right="113"/>
              <w:jc w:val="center"/>
              <w:rPr>
                <w:lang w:val="lt-LT"/>
              </w:rPr>
            </w:pPr>
          </w:p>
          <w:p w:rsidR="00770157" w:rsidRDefault="00770157" w:rsidP="005D65D4">
            <w:pPr>
              <w:suppressAutoHyphens/>
              <w:ind w:left="113" w:right="113"/>
              <w:jc w:val="center"/>
              <w:rPr>
                <w:lang w:val="lt-LT"/>
              </w:rPr>
            </w:pPr>
          </w:p>
          <w:p w:rsidR="00F361F7" w:rsidRDefault="00F361F7" w:rsidP="00F361F7">
            <w:pPr>
              <w:jc w:val="center"/>
              <w:rPr>
                <w:lang w:val="lt-LT"/>
              </w:rPr>
            </w:pPr>
            <w:r>
              <w:rPr>
                <w:lang w:val="lt-LT"/>
              </w:rPr>
              <w:t>3</w:t>
            </w:r>
          </w:p>
          <w:p w:rsidR="00F361F7" w:rsidRDefault="00F361F7" w:rsidP="00F361F7">
            <w:pPr>
              <w:rPr>
                <w:lang w:val="lt-LT"/>
              </w:rPr>
            </w:pPr>
          </w:p>
          <w:p w:rsidR="00770157" w:rsidRDefault="00770157" w:rsidP="00F361F7">
            <w:pPr>
              <w:rPr>
                <w:lang w:val="lt-LT"/>
              </w:rPr>
            </w:pPr>
          </w:p>
          <w:p w:rsidR="001C24C6" w:rsidRPr="00F361F7" w:rsidRDefault="00F361F7" w:rsidP="00F361F7">
            <w:pPr>
              <w:jc w:val="center"/>
              <w:rPr>
                <w:lang w:val="lt-LT"/>
              </w:rPr>
            </w:pPr>
            <w:r>
              <w:rPr>
                <w:lang w:val="lt-LT"/>
              </w:rPr>
              <w:t>3</w:t>
            </w:r>
          </w:p>
        </w:tc>
      </w:tr>
      <w:tr w:rsidR="00250B91" w:rsidTr="00F361F7">
        <w:trPr>
          <w:trHeight w:val="10"/>
        </w:trPr>
        <w:tc>
          <w:tcPr>
            <w:tcW w:w="3431" w:type="dxa"/>
            <w:tcBorders>
              <w:top w:val="single" w:sz="4" w:space="0" w:color="auto"/>
              <w:left w:val="single" w:sz="2" w:space="0" w:color="000000"/>
              <w:right w:val="nil"/>
            </w:tcBorders>
            <w:hideMark/>
          </w:tcPr>
          <w:p w:rsidR="00250B91" w:rsidRPr="00754A26" w:rsidRDefault="00250B91" w:rsidP="007C0AA7">
            <w:pPr>
              <w:spacing w:line="276" w:lineRule="auto"/>
              <w:jc w:val="center"/>
              <w:rPr>
                <w:rFonts w:eastAsia="Calibri"/>
                <w:lang w:val="lt-LT"/>
              </w:rPr>
            </w:pPr>
            <w:r w:rsidRPr="00754A26">
              <w:rPr>
                <w:rFonts w:eastAsia="Calibri"/>
                <w:lang w:val="lt-LT"/>
              </w:rPr>
              <w:lastRenderedPageBreak/>
              <w:t>Galimybės</w:t>
            </w:r>
          </w:p>
        </w:tc>
        <w:tc>
          <w:tcPr>
            <w:tcW w:w="1441" w:type="dxa"/>
            <w:tcBorders>
              <w:top w:val="single" w:sz="4" w:space="0" w:color="auto"/>
              <w:left w:val="single" w:sz="2" w:space="0" w:color="000000"/>
              <w:right w:val="nil"/>
            </w:tcBorders>
          </w:tcPr>
          <w:p w:rsidR="00250B91" w:rsidRPr="00754A26" w:rsidRDefault="00250B91" w:rsidP="007C0AA7">
            <w:pPr>
              <w:pStyle w:val="Antrat2"/>
              <w:keepNext/>
              <w:tabs>
                <w:tab w:val="left" w:pos="0"/>
              </w:tabs>
              <w:spacing w:line="276" w:lineRule="auto"/>
              <w:ind w:left="113" w:right="113"/>
              <w:jc w:val="center"/>
              <w:rPr>
                <w:bCs/>
                <w:lang w:val="lt-LT"/>
              </w:rPr>
            </w:pPr>
            <w:r w:rsidRPr="00754A26">
              <w:rPr>
                <w:bCs/>
                <w:sz w:val="22"/>
                <w:szCs w:val="22"/>
                <w:lang w:val="lt-LT"/>
              </w:rPr>
              <w:t>Įvertinimas</w:t>
            </w:r>
          </w:p>
        </w:tc>
        <w:tc>
          <w:tcPr>
            <w:tcW w:w="3222" w:type="dxa"/>
            <w:tcBorders>
              <w:top w:val="single" w:sz="4" w:space="0" w:color="auto"/>
              <w:left w:val="single" w:sz="2" w:space="0" w:color="000000"/>
              <w:right w:val="nil"/>
            </w:tcBorders>
            <w:hideMark/>
          </w:tcPr>
          <w:p w:rsidR="00250B91" w:rsidRPr="00754A26" w:rsidRDefault="00250B91" w:rsidP="007C0AA7">
            <w:pPr>
              <w:spacing w:line="276" w:lineRule="auto"/>
              <w:jc w:val="center"/>
              <w:rPr>
                <w:lang w:eastAsia="lt-LT"/>
              </w:rPr>
            </w:pPr>
            <w:r w:rsidRPr="00754A26">
              <w:rPr>
                <w:lang w:eastAsia="lt-LT"/>
              </w:rPr>
              <w:t>Grėsmės</w:t>
            </w:r>
          </w:p>
        </w:tc>
        <w:tc>
          <w:tcPr>
            <w:tcW w:w="1461" w:type="dxa"/>
            <w:tcBorders>
              <w:top w:val="single" w:sz="4" w:space="0" w:color="auto"/>
              <w:left w:val="single" w:sz="2" w:space="0" w:color="000000"/>
              <w:right w:val="single" w:sz="2" w:space="0" w:color="000000"/>
            </w:tcBorders>
          </w:tcPr>
          <w:p w:rsidR="00250B91" w:rsidRPr="00754A26" w:rsidRDefault="00250B91" w:rsidP="007C0AA7">
            <w:pPr>
              <w:suppressAutoHyphens/>
              <w:spacing w:line="276" w:lineRule="auto"/>
              <w:ind w:left="113" w:right="113"/>
              <w:jc w:val="center"/>
              <w:rPr>
                <w:bCs/>
                <w:lang w:val="lt-LT"/>
              </w:rPr>
            </w:pPr>
            <w:r w:rsidRPr="00754A26">
              <w:rPr>
                <w:bCs/>
                <w:lang w:val="lt-LT"/>
              </w:rPr>
              <w:t>Įvertinimas</w:t>
            </w:r>
          </w:p>
        </w:tc>
      </w:tr>
      <w:tr w:rsidR="00250B91" w:rsidTr="00250B91">
        <w:trPr>
          <w:trHeight w:val="1501"/>
        </w:trPr>
        <w:tc>
          <w:tcPr>
            <w:tcW w:w="3431" w:type="dxa"/>
            <w:tcBorders>
              <w:top w:val="single" w:sz="4" w:space="0" w:color="auto"/>
              <w:left w:val="single" w:sz="2" w:space="0" w:color="000000"/>
              <w:bottom w:val="single" w:sz="4" w:space="0" w:color="auto"/>
              <w:right w:val="nil"/>
            </w:tcBorders>
            <w:hideMark/>
          </w:tcPr>
          <w:p w:rsidR="00250B91" w:rsidRDefault="00250B91" w:rsidP="00770157">
            <w:pPr>
              <w:widowControl/>
              <w:autoSpaceDE/>
              <w:autoSpaceDN/>
              <w:adjustRightInd/>
              <w:rPr>
                <w:sz w:val="22"/>
              </w:rPr>
            </w:pPr>
            <w:r>
              <w:rPr>
                <w:sz w:val="22"/>
                <w:szCs w:val="22"/>
              </w:rPr>
              <w:t xml:space="preserve">1. </w:t>
            </w:r>
            <w:r w:rsidRPr="00770157">
              <w:rPr>
                <w:sz w:val="22"/>
                <w:szCs w:val="22"/>
              </w:rPr>
              <w:t>Edukacinių erdvių plėtra, ieškant rezervų darželio pastate ir kieme.</w:t>
            </w:r>
          </w:p>
          <w:p w:rsidR="00250B91" w:rsidRPr="00770157" w:rsidRDefault="00250B91" w:rsidP="00770157">
            <w:pPr>
              <w:widowControl/>
              <w:autoSpaceDE/>
              <w:autoSpaceDN/>
              <w:adjustRightInd/>
              <w:rPr>
                <w:sz w:val="22"/>
              </w:rPr>
            </w:pPr>
          </w:p>
          <w:p w:rsidR="00250B91" w:rsidRDefault="00250B91" w:rsidP="00770157">
            <w:pPr>
              <w:widowControl/>
              <w:autoSpaceDE/>
              <w:autoSpaceDN/>
              <w:adjustRightInd/>
              <w:rPr>
                <w:sz w:val="22"/>
              </w:rPr>
            </w:pPr>
            <w:r>
              <w:rPr>
                <w:sz w:val="22"/>
                <w:szCs w:val="22"/>
              </w:rPr>
              <w:t>2. Intensyvesnis tėvų švietimo organizavimas bei įtraukimas tėvų į ugdymo procesą.</w:t>
            </w:r>
          </w:p>
          <w:p w:rsidR="00250B91" w:rsidRDefault="00250B91" w:rsidP="00770157">
            <w:pPr>
              <w:widowControl/>
              <w:autoSpaceDE/>
              <w:autoSpaceDN/>
              <w:adjustRightInd/>
              <w:rPr>
                <w:sz w:val="22"/>
              </w:rPr>
            </w:pPr>
          </w:p>
          <w:p w:rsidR="00250B91" w:rsidRPr="00754A26" w:rsidRDefault="00250B91" w:rsidP="007F0D44">
            <w:pPr>
              <w:spacing w:line="276" w:lineRule="auto"/>
            </w:pPr>
            <w:r>
              <w:t>3</w:t>
            </w:r>
            <w:r w:rsidRPr="00754A26">
              <w:t>. Pedagogų kompetencijų gilinimas ugdy</w:t>
            </w:r>
            <w:r>
              <w:t>tinių veiklos individualizavime ir diferencijavime</w:t>
            </w:r>
          </w:p>
        </w:tc>
        <w:tc>
          <w:tcPr>
            <w:tcW w:w="1441" w:type="dxa"/>
            <w:tcBorders>
              <w:top w:val="single" w:sz="4" w:space="0" w:color="auto"/>
              <w:left w:val="single" w:sz="2" w:space="0" w:color="000000"/>
              <w:bottom w:val="single" w:sz="2" w:space="0" w:color="000000"/>
              <w:right w:val="nil"/>
            </w:tcBorders>
          </w:tcPr>
          <w:p w:rsidR="00250B91" w:rsidRPr="00754A26" w:rsidRDefault="00250B91" w:rsidP="005D65D4">
            <w:pPr>
              <w:suppressAutoHyphens/>
              <w:spacing w:line="276" w:lineRule="auto"/>
              <w:ind w:left="113" w:right="113"/>
              <w:jc w:val="center"/>
              <w:rPr>
                <w:lang w:val="lt-LT"/>
              </w:rPr>
            </w:pPr>
            <w:r>
              <w:rPr>
                <w:lang w:val="lt-LT"/>
              </w:rPr>
              <w:t>4</w:t>
            </w:r>
          </w:p>
          <w:p w:rsidR="00250B91" w:rsidRPr="00754A26" w:rsidRDefault="00250B91" w:rsidP="005D65D4">
            <w:pPr>
              <w:suppressAutoHyphens/>
              <w:spacing w:line="276" w:lineRule="auto"/>
              <w:ind w:left="113" w:right="113"/>
              <w:jc w:val="center"/>
              <w:rPr>
                <w:lang w:val="lt-LT"/>
              </w:rPr>
            </w:pPr>
          </w:p>
          <w:p w:rsidR="00250B91" w:rsidRPr="00754A26" w:rsidRDefault="00250B91" w:rsidP="005D65D4">
            <w:pPr>
              <w:suppressAutoHyphens/>
              <w:spacing w:line="276" w:lineRule="auto"/>
              <w:ind w:left="113" w:right="113"/>
              <w:jc w:val="center"/>
              <w:rPr>
                <w:lang w:val="lt-LT"/>
              </w:rPr>
            </w:pPr>
            <w:r>
              <w:rPr>
                <w:lang w:val="lt-LT"/>
              </w:rPr>
              <w:t>4</w:t>
            </w:r>
          </w:p>
          <w:p w:rsidR="00250B91" w:rsidRPr="00754A26" w:rsidRDefault="00250B91" w:rsidP="005D65D4">
            <w:pPr>
              <w:suppressAutoHyphens/>
              <w:spacing w:line="276" w:lineRule="auto"/>
              <w:ind w:left="113" w:right="113"/>
              <w:jc w:val="center"/>
              <w:rPr>
                <w:lang w:val="lt-LT"/>
              </w:rPr>
            </w:pPr>
          </w:p>
          <w:p w:rsidR="00250B91" w:rsidRDefault="00250B91" w:rsidP="005D65D4">
            <w:pPr>
              <w:suppressAutoHyphens/>
              <w:spacing w:line="276" w:lineRule="auto"/>
              <w:ind w:left="113" w:right="113"/>
              <w:jc w:val="center"/>
              <w:rPr>
                <w:lang w:val="lt-LT"/>
              </w:rPr>
            </w:pPr>
          </w:p>
          <w:p w:rsidR="00250B91" w:rsidRPr="00F361F7" w:rsidRDefault="00250B91" w:rsidP="00F361F7">
            <w:pPr>
              <w:jc w:val="center"/>
              <w:rPr>
                <w:lang w:val="lt-LT"/>
              </w:rPr>
            </w:pPr>
            <w:r>
              <w:rPr>
                <w:lang w:val="lt-LT"/>
              </w:rPr>
              <w:t>4</w:t>
            </w:r>
          </w:p>
        </w:tc>
        <w:tc>
          <w:tcPr>
            <w:tcW w:w="3222" w:type="dxa"/>
            <w:tcBorders>
              <w:top w:val="single" w:sz="4" w:space="0" w:color="auto"/>
              <w:left w:val="single" w:sz="2" w:space="0" w:color="000000"/>
              <w:bottom w:val="single" w:sz="2" w:space="0" w:color="000000"/>
              <w:right w:val="nil"/>
            </w:tcBorders>
            <w:hideMark/>
          </w:tcPr>
          <w:p w:rsidR="00250B91" w:rsidRDefault="00250B91" w:rsidP="00770157">
            <w:pPr>
              <w:spacing w:line="276" w:lineRule="auto"/>
              <w:rPr>
                <w:lang w:val="lt-LT" w:eastAsia="lt-LT"/>
              </w:rPr>
            </w:pPr>
            <w:r w:rsidRPr="00754A26">
              <w:rPr>
                <w:lang w:val="lt-LT" w:eastAsia="lt-LT"/>
              </w:rPr>
              <w:t>1.</w:t>
            </w:r>
            <w:r>
              <w:rPr>
                <w:lang w:val="lt-LT" w:eastAsia="lt-LT"/>
              </w:rPr>
              <w:t xml:space="preserve"> </w:t>
            </w:r>
            <w:r w:rsidRPr="00754A26">
              <w:rPr>
                <w:lang w:val="lt-LT" w:eastAsia="lt-LT"/>
              </w:rPr>
              <w:t>Vyresnio amžiaus pedagogams sunkiau atpažinti vaikų ugdymo pasiekimus ir poreikius,  prisitaikyti prie kaitos</w:t>
            </w:r>
          </w:p>
          <w:p w:rsidR="00250B91" w:rsidRDefault="00250B91" w:rsidP="00770157">
            <w:pPr>
              <w:rPr>
                <w:lang w:val="lt-LT" w:eastAsia="lt-LT"/>
              </w:rPr>
            </w:pPr>
          </w:p>
          <w:p w:rsidR="00250B91" w:rsidRDefault="00250B91" w:rsidP="00770157">
            <w:pPr>
              <w:widowControl/>
              <w:autoSpaceDE/>
              <w:autoSpaceDN/>
              <w:adjustRightInd/>
              <w:rPr>
                <w:sz w:val="22"/>
              </w:rPr>
            </w:pPr>
            <w:r>
              <w:rPr>
                <w:sz w:val="22"/>
                <w:szCs w:val="22"/>
              </w:rPr>
              <w:t>2. Daugėja specialiųjų poreikių vaikų.</w:t>
            </w:r>
          </w:p>
          <w:p w:rsidR="00250B91" w:rsidRPr="00F361F7" w:rsidRDefault="00250B91" w:rsidP="00F361F7">
            <w:pPr>
              <w:rPr>
                <w:lang w:val="lt-LT" w:eastAsia="lt-LT"/>
              </w:rPr>
            </w:pPr>
          </w:p>
        </w:tc>
        <w:tc>
          <w:tcPr>
            <w:tcW w:w="1461" w:type="dxa"/>
            <w:tcBorders>
              <w:top w:val="single" w:sz="4" w:space="0" w:color="auto"/>
              <w:left w:val="single" w:sz="2" w:space="0" w:color="000000"/>
              <w:bottom w:val="single" w:sz="2" w:space="0" w:color="000000"/>
              <w:right w:val="single" w:sz="2" w:space="0" w:color="000000"/>
            </w:tcBorders>
          </w:tcPr>
          <w:p w:rsidR="00250B91" w:rsidRPr="00754A26" w:rsidRDefault="00250B91" w:rsidP="005D65D4">
            <w:pPr>
              <w:suppressAutoHyphens/>
              <w:spacing w:line="276" w:lineRule="auto"/>
              <w:ind w:left="113" w:right="113"/>
              <w:jc w:val="center"/>
              <w:rPr>
                <w:lang w:val="lt-LT"/>
              </w:rPr>
            </w:pPr>
            <w:r w:rsidRPr="00754A26">
              <w:rPr>
                <w:lang w:val="lt-LT"/>
              </w:rPr>
              <w:t>3</w:t>
            </w:r>
          </w:p>
          <w:p w:rsidR="00250B91" w:rsidRPr="00754A26" w:rsidRDefault="00250B91" w:rsidP="005D65D4">
            <w:pPr>
              <w:suppressAutoHyphens/>
              <w:spacing w:line="276" w:lineRule="auto"/>
              <w:ind w:left="113" w:right="113"/>
              <w:jc w:val="center"/>
              <w:rPr>
                <w:lang w:val="lt-LT"/>
              </w:rPr>
            </w:pPr>
          </w:p>
          <w:p w:rsidR="00250B91" w:rsidRPr="00754A26" w:rsidRDefault="00250B91" w:rsidP="005D65D4">
            <w:pPr>
              <w:suppressAutoHyphens/>
              <w:spacing w:line="276" w:lineRule="auto"/>
              <w:ind w:left="113" w:right="113"/>
              <w:jc w:val="center"/>
              <w:rPr>
                <w:lang w:val="lt-LT"/>
              </w:rPr>
            </w:pPr>
          </w:p>
          <w:p w:rsidR="00250B91" w:rsidRDefault="00250B91" w:rsidP="005D65D4">
            <w:pPr>
              <w:suppressAutoHyphens/>
              <w:spacing w:line="276" w:lineRule="auto"/>
              <w:ind w:left="113" w:right="113"/>
              <w:jc w:val="center"/>
              <w:rPr>
                <w:lang w:val="lt-LT"/>
              </w:rPr>
            </w:pPr>
          </w:p>
          <w:p w:rsidR="00250B91" w:rsidRDefault="00250B91" w:rsidP="00F361F7">
            <w:pPr>
              <w:rPr>
                <w:lang w:val="lt-LT"/>
              </w:rPr>
            </w:pPr>
          </w:p>
          <w:p w:rsidR="00250B91" w:rsidRPr="00F361F7" w:rsidRDefault="00250B91" w:rsidP="00F361F7">
            <w:pPr>
              <w:jc w:val="center"/>
              <w:rPr>
                <w:lang w:val="lt-LT"/>
              </w:rPr>
            </w:pPr>
            <w:r>
              <w:rPr>
                <w:lang w:val="lt-LT"/>
              </w:rPr>
              <w:t>3</w:t>
            </w:r>
          </w:p>
        </w:tc>
      </w:tr>
    </w:tbl>
    <w:p w:rsidR="00B837D3" w:rsidRDefault="00B837D3" w:rsidP="00250B91">
      <w:pPr>
        <w:pStyle w:val="Sraopastraipa"/>
        <w:suppressAutoHyphens/>
        <w:ind w:left="1800"/>
        <w:jc w:val="center"/>
      </w:pPr>
    </w:p>
    <w:p w:rsidR="00250B91" w:rsidRDefault="00250B91" w:rsidP="00250B91">
      <w:pPr>
        <w:pStyle w:val="Sraopastraipa"/>
        <w:suppressAutoHyphens/>
        <w:ind w:left="1800"/>
        <w:jc w:val="center"/>
      </w:pPr>
      <w:r>
        <w:t>KLAIPĖDOS LOPŠELIO-DARŽELIO ,,OBELĖLĖ‘‘ 2017 METŲ VEIKLOS PLANO PRIORITETAI, TIKSLAS, UŽDAVINIAI</w:t>
      </w:r>
    </w:p>
    <w:p w:rsidR="007F0D44" w:rsidRDefault="007F0D44" w:rsidP="007F0D44">
      <w:pPr>
        <w:tabs>
          <w:tab w:val="left" w:pos="990"/>
        </w:tabs>
        <w:ind w:firstLine="680"/>
        <w:jc w:val="both"/>
      </w:pPr>
    </w:p>
    <w:p w:rsidR="00B837D3" w:rsidRDefault="00250B91" w:rsidP="007F0D44">
      <w:pPr>
        <w:tabs>
          <w:tab w:val="left" w:pos="990"/>
        </w:tabs>
        <w:ind w:firstLine="680"/>
        <w:jc w:val="both"/>
      </w:pPr>
      <w:r>
        <w:t>2017 metų prioriteta</w:t>
      </w:r>
      <w:r w:rsidR="00B837D3">
        <w:t>i:</w:t>
      </w:r>
    </w:p>
    <w:p w:rsidR="007F0D44" w:rsidRDefault="00B837D3" w:rsidP="007F0D44">
      <w:pPr>
        <w:tabs>
          <w:tab w:val="left" w:pos="990"/>
        </w:tabs>
        <w:ind w:firstLine="680"/>
        <w:jc w:val="both"/>
      </w:pPr>
      <w:r w:rsidRPr="00B837D3">
        <w:t>1.</w:t>
      </w:r>
      <w:r w:rsidR="00250B91" w:rsidRPr="00B837D3">
        <w:t xml:space="preserve"> ikimokyklinio ir priešmokyklinio ugdymo vaikų poreikių tenkinimas</w:t>
      </w:r>
      <w:r w:rsidR="007F0D44">
        <w:t>;</w:t>
      </w:r>
    </w:p>
    <w:p w:rsidR="00B837D3" w:rsidRPr="00B837D3" w:rsidRDefault="00B837D3" w:rsidP="007F0D44">
      <w:pPr>
        <w:tabs>
          <w:tab w:val="left" w:pos="990"/>
        </w:tabs>
        <w:ind w:firstLine="680"/>
        <w:jc w:val="both"/>
      </w:pPr>
      <w:r w:rsidRPr="00B837D3">
        <w:t xml:space="preserve">2. </w:t>
      </w:r>
      <w:r>
        <w:t>glaudus bendradarbiavimas su šeima.</w:t>
      </w:r>
    </w:p>
    <w:p w:rsidR="00250B91" w:rsidRDefault="00250B91" w:rsidP="007F0D44">
      <w:pPr>
        <w:pStyle w:val="Sraopastraipa"/>
        <w:suppressAutoHyphens/>
        <w:ind w:left="1800" w:firstLine="680"/>
      </w:pPr>
    </w:p>
    <w:p w:rsidR="00B837D3" w:rsidRDefault="00B837D3" w:rsidP="007F0D44">
      <w:pPr>
        <w:ind w:firstLine="680"/>
        <w:jc w:val="both"/>
      </w:pPr>
      <w:r>
        <w:t>Metiniai veiklos tikslai:</w:t>
      </w:r>
    </w:p>
    <w:p w:rsidR="00B837D3" w:rsidRPr="00B837D3" w:rsidRDefault="00B837D3" w:rsidP="007F0D44">
      <w:pPr>
        <w:ind w:firstLine="680"/>
        <w:jc w:val="both"/>
      </w:pPr>
      <w:r>
        <w:t xml:space="preserve">1. </w:t>
      </w:r>
      <w:r w:rsidRPr="00B837D3">
        <w:t>gerinti ikimokyklinio ir priešmokyklinio ugdymo(si) rezultatų kokybę;</w:t>
      </w:r>
    </w:p>
    <w:p w:rsidR="00B837D3" w:rsidRPr="00B837D3" w:rsidRDefault="00B837D3" w:rsidP="007F0D44">
      <w:pPr>
        <w:ind w:firstLine="680"/>
        <w:jc w:val="both"/>
      </w:pPr>
      <w:r w:rsidRPr="00B837D3">
        <w:t>2. sveikatos ir saugumo stiprinimas bendruomenėje</w:t>
      </w:r>
      <w:r>
        <w:t>.</w:t>
      </w:r>
    </w:p>
    <w:p w:rsidR="00B837D3" w:rsidRPr="00B837D3" w:rsidRDefault="00B837D3" w:rsidP="007F0D44">
      <w:pPr>
        <w:ind w:firstLine="680"/>
        <w:jc w:val="both"/>
      </w:pPr>
    </w:p>
    <w:p w:rsidR="00B837D3" w:rsidRDefault="00B837D3" w:rsidP="007F0D44">
      <w:pPr>
        <w:ind w:firstLine="680"/>
        <w:jc w:val="both"/>
      </w:pPr>
      <w:r>
        <w:t>Uždaviniai:</w:t>
      </w:r>
    </w:p>
    <w:p w:rsidR="00B837D3" w:rsidRPr="00B837D3" w:rsidRDefault="00B837D3" w:rsidP="007F0D44">
      <w:pPr>
        <w:ind w:firstLine="680"/>
        <w:jc w:val="both"/>
      </w:pPr>
      <w:r w:rsidRPr="00B837D3">
        <w:t xml:space="preserve">1. atnaujinto ikimokyklinio ir priešmokyklinio ugdymo turinio įgyvendinimas </w:t>
      </w:r>
      <w:r w:rsidR="007F0D44">
        <w:t>naudojant</w:t>
      </w:r>
      <w:r w:rsidRPr="00B837D3">
        <w:t xml:space="preserve"> vaiko</w:t>
      </w:r>
      <w:r w:rsidR="007F0D44">
        <w:t xml:space="preserve"> iniciatyvą skatinančius metodus</w:t>
      </w:r>
      <w:r w:rsidRPr="00B837D3">
        <w:t>;</w:t>
      </w:r>
    </w:p>
    <w:p w:rsidR="00B837D3" w:rsidRPr="00B837D3" w:rsidRDefault="00B837D3" w:rsidP="007F0D44">
      <w:pPr>
        <w:suppressAutoHyphens/>
        <w:ind w:firstLine="680"/>
        <w:jc w:val="both"/>
      </w:pPr>
      <w:r w:rsidRPr="00B837D3">
        <w:t>2.  skatinti pedagogų ir kitų bendruomenės narių tobulėjimą;</w:t>
      </w:r>
    </w:p>
    <w:p w:rsidR="00B837D3" w:rsidRPr="00B837D3" w:rsidRDefault="00B837D3" w:rsidP="007F0D44">
      <w:pPr>
        <w:tabs>
          <w:tab w:val="left" w:pos="10116"/>
        </w:tabs>
        <w:suppressAutoHyphens/>
        <w:ind w:right="113" w:firstLine="680"/>
        <w:jc w:val="both"/>
      </w:pPr>
      <w:r w:rsidRPr="00B837D3">
        <w:t>3. tenkinti vaikų saviraiškos ir asmeninės raiškos poreikius;</w:t>
      </w:r>
    </w:p>
    <w:p w:rsidR="00B837D3" w:rsidRPr="00B837D3" w:rsidRDefault="00B837D3" w:rsidP="007F0D44">
      <w:pPr>
        <w:tabs>
          <w:tab w:val="left" w:pos="10116"/>
        </w:tabs>
        <w:suppressAutoHyphens/>
        <w:ind w:right="113" w:firstLine="680"/>
        <w:jc w:val="both"/>
      </w:pPr>
      <w:r w:rsidRPr="00B837D3">
        <w:t>4.  formuoti vaikų ir įstaigos bendruomenės saugios ir sveikos gyvensenos įgūdžius;</w:t>
      </w:r>
    </w:p>
    <w:p w:rsidR="00B837D3" w:rsidRPr="00B837D3" w:rsidRDefault="00B837D3" w:rsidP="007F0D44">
      <w:pPr>
        <w:tabs>
          <w:tab w:val="left" w:pos="10116"/>
        </w:tabs>
        <w:suppressAutoHyphens/>
        <w:ind w:right="113" w:firstLine="680"/>
        <w:jc w:val="both"/>
      </w:pPr>
      <w:r w:rsidRPr="00B837D3">
        <w:t>5. bendradarbiauti su socialiniais partneriais bei vietos bendruomene.</w:t>
      </w:r>
    </w:p>
    <w:p w:rsidR="00250B91" w:rsidRPr="00B837D3" w:rsidRDefault="00250B91" w:rsidP="00250B91">
      <w:pPr>
        <w:pStyle w:val="Sraopastraipa"/>
        <w:suppressAutoHyphens/>
        <w:ind w:left="1800"/>
        <w:rPr>
          <w:bCs/>
        </w:rPr>
      </w:pPr>
    </w:p>
    <w:p w:rsidR="00A70959" w:rsidRPr="00B837D3" w:rsidRDefault="00A70959" w:rsidP="00250B91">
      <w:pPr>
        <w:pStyle w:val="Sraopastraipa"/>
        <w:suppressAutoHyphens/>
        <w:ind w:left="1800"/>
        <w:rPr>
          <w:lang w:val="lt-LT"/>
        </w:rPr>
      </w:pPr>
      <w:r w:rsidRPr="00B837D3">
        <w:rPr>
          <w:lang w:val="lt-LT"/>
        </w:rPr>
        <w:t>PRIEMONĖS 2017 METŲ VEIKLOS PLANO ĮGYVENDINIMUI</w:t>
      </w:r>
    </w:p>
    <w:p w:rsidR="007C0AA7" w:rsidRPr="00B02DB6" w:rsidRDefault="007C0AA7" w:rsidP="007C0AA7">
      <w:pPr>
        <w:suppressAutoHyphens/>
        <w:jc w:val="both"/>
        <w:rPr>
          <w:lang w:val="lt-LT"/>
        </w:rPr>
      </w:pPr>
    </w:p>
    <w:tbl>
      <w:tblPr>
        <w:tblW w:w="9668" w:type="dxa"/>
        <w:tblInd w:w="-132" w:type="dxa"/>
        <w:tblLayout w:type="fixed"/>
        <w:tblCellMar>
          <w:left w:w="10" w:type="dxa"/>
          <w:right w:w="10" w:type="dxa"/>
        </w:tblCellMar>
        <w:tblLook w:val="0000"/>
      </w:tblPr>
      <w:tblGrid>
        <w:gridCol w:w="848"/>
        <w:gridCol w:w="145"/>
        <w:gridCol w:w="2692"/>
        <w:gridCol w:w="59"/>
        <w:gridCol w:w="84"/>
        <w:gridCol w:w="1984"/>
        <w:gridCol w:w="142"/>
        <w:gridCol w:w="1277"/>
        <w:gridCol w:w="2409"/>
        <w:gridCol w:w="28"/>
      </w:tblGrid>
      <w:tr w:rsidR="007C0AA7" w:rsidRPr="00B02DB6" w:rsidTr="007C0AA7">
        <w:tc>
          <w:tcPr>
            <w:tcW w:w="848" w:type="dxa"/>
            <w:tcBorders>
              <w:top w:val="single" w:sz="2" w:space="0" w:color="000000"/>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Eil. Nr.</w:t>
            </w:r>
          </w:p>
        </w:tc>
        <w:tc>
          <w:tcPr>
            <w:tcW w:w="2837" w:type="dxa"/>
            <w:gridSpan w:val="2"/>
            <w:tcBorders>
              <w:top w:val="single" w:sz="2" w:space="0" w:color="000000"/>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Priemonės pavadinimas</w:t>
            </w:r>
          </w:p>
        </w:tc>
        <w:tc>
          <w:tcPr>
            <w:tcW w:w="2127" w:type="dxa"/>
            <w:gridSpan w:val="3"/>
            <w:tcBorders>
              <w:top w:val="single" w:sz="2" w:space="0" w:color="000000"/>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Atsakingas asmuo  arba vykdytojas</w:t>
            </w:r>
          </w:p>
        </w:tc>
        <w:tc>
          <w:tcPr>
            <w:tcW w:w="1419" w:type="dxa"/>
            <w:gridSpan w:val="2"/>
            <w:tcBorders>
              <w:top w:val="single" w:sz="2" w:space="0" w:color="000000"/>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Vykdymo terminas</w:t>
            </w:r>
          </w:p>
        </w:tc>
        <w:tc>
          <w:tcPr>
            <w:tcW w:w="2437" w:type="dxa"/>
            <w:gridSpan w:val="2"/>
            <w:tcBorders>
              <w:top w:val="single" w:sz="2" w:space="0" w:color="000000"/>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Atsiskaitymo forma</w:t>
            </w:r>
          </w:p>
          <w:p w:rsidR="007C0AA7" w:rsidRPr="00B02DB6" w:rsidRDefault="007C0AA7" w:rsidP="007C0AA7">
            <w:pPr>
              <w:suppressAutoHyphens/>
              <w:ind w:left="113" w:right="113"/>
              <w:rPr>
                <w:lang w:val="lt-LT"/>
              </w:rPr>
            </w:pPr>
          </w:p>
        </w:tc>
      </w:tr>
      <w:tr w:rsidR="007C0AA7" w:rsidRPr="00B02DB6" w:rsidTr="007C0AA7">
        <w:tc>
          <w:tcPr>
            <w:tcW w:w="9668" w:type="dxa"/>
            <w:gridSpan w:val="10"/>
            <w:tcBorders>
              <w:top w:val="single" w:sz="2" w:space="0" w:color="000000"/>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1. Organizacinių darbų atlikimas</w:t>
            </w:r>
          </w:p>
        </w:tc>
      </w:tr>
      <w:tr w:rsidR="007C0AA7" w:rsidRPr="00B02DB6" w:rsidTr="007C0AA7">
        <w:trPr>
          <w:trHeight w:val="857"/>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1.1.</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Biudžeto ir mokinio krepšelio lėšų tikslingas paskirstymas ir panaudojimas</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w:t>
            </w:r>
            <w:r>
              <w:rPr>
                <w:lang w:val="lt-LT"/>
              </w:rPr>
              <w:t>.</w:t>
            </w:r>
            <w:r w:rsidRPr="00B02DB6">
              <w:rPr>
                <w:lang w:val="lt-LT"/>
              </w:rPr>
              <w:t xml:space="preserve"> Vainiutė</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 kartą ketvirtyje</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Direkciniame posėdyje</w:t>
            </w:r>
          </w:p>
        </w:tc>
      </w:tr>
      <w:tr w:rsidR="007C0AA7" w:rsidRPr="00B02DB6" w:rsidTr="007C0AA7">
        <w:trPr>
          <w:trHeight w:val="982"/>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1.2.</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Įstaigos veiklos fu</w:t>
            </w:r>
            <w:r>
              <w:rPr>
                <w:lang w:val="lt-LT"/>
              </w:rPr>
              <w:t>nkcionavimo užtikrinimas (vandens, elektros</w:t>
            </w:r>
            <w:r w:rsidRPr="00B02DB6">
              <w:rPr>
                <w:lang w:val="lt-LT"/>
              </w:rPr>
              <w:t xml:space="preserve">, ryšių paslaugų ir kt.) </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 xml:space="preserve">A. Abromas </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Nuolat</w:t>
            </w:r>
          </w:p>
          <w:p w:rsidR="007C0AA7" w:rsidRPr="00B02DB6" w:rsidRDefault="007C0AA7" w:rsidP="007C0AA7">
            <w:pPr>
              <w:suppressAutoHyphens/>
              <w:ind w:left="113" w:right="113"/>
              <w:rPr>
                <w:lang w:val="lt-LT"/>
              </w:rPr>
            </w:pPr>
          </w:p>
          <w:p w:rsidR="007C0AA7" w:rsidRPr="00B02DB6" w:rsidRDefault="007C0AA7" w:rsidP="007C0AA7">
            <w:pPr>
              <w:suppressAutoHyphens/>
              <w:ind w:left="113" w:right="113"/>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D</w:t>
            </w:r>
            <w:r w:rsidRPr="00B02DB6">
              <w:rPr>
                <w:lang w:val="lt-LT"/>
              </w:rPr>
              <w:t>irekciniame posėdyje</w:t>
            </w:r>
          </w:p>
        </w:tc>
      </w:tr>
      <w:tr w:rsidR="007C0AA7" w:rsidRPr="00B02DB6" w:rsidTr="007C0AA7">
        <w:trPr>
          <w:trHeight w:val="789"/>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1.3.</w:t>
            </w:r>
          </w:p>
        </w:tc>
        <w:tc>
          <w:tcPr>
            <w:tcW w:w="2837"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eastAsia="lt-LT"/>
              </w:rPr>
            </w:pPr>
            <w:r w:rsidRPr="00B02DB6">
              <w:rPr>
                <w:lang w:val="lt-LT"/>
              </w:rPr>
              <w:t>Vaikų maitinimo organizavimas,</w:t>
            </w:r>
            <w:r w:rsidRPr="00393394">
              <w:rPr>
                <w:lang w:val="lt-LT" w:eastAsia="lt-LT"/>
              </w:rPr>
              <w:t xml:space="preserve"> maitinimosi</w:t>
            </w:r>
            <w:r w:rsidRPr="00111400">
              <w:rPr>
                <w:lang w:val="lt-LT" w:eastAsia="lt-LT"/>
              </w:rPr>
              <w:t xml:space="preserve"> kokybės pagal</w:t>
            </w:r>
            <w:r>
              <w:rPr>
                <w:lang w:eastAsia="lt-LT"/>
              </w:rPr>
              <w:t xml:space="preserve"> RVASVT</w:t>
            </w:r>
            <w:r w:rsidRPr="00111400">
              <w:rPr>
                <w:lang w:val="lt-LT" w:eastAsia="lt-LT"/>
              </w:rPr>
              <w:t xml:space="preserve"> sistemą nustatymas</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V. Jokšaitė</w:t>
            </w:r>
          </w:p>
          <w:p w:rsidR="007C0AA7" w:rsidRPr="00393394" w:rsidRDefault="007C0AA7" w:rsidP="007C0AA7">
            <w:pPr>
              <w:suppressAutoHyphens/>
              <w:ind w:left="113" w:right="113"/>
              <w:rPr>
                <w:lang w:val="lt-LT"/>
              </w:rPr>
            </w:pPr>
            <w:r w:rsidRPr="00B02DB6">
              <w:rPr>
                <w:lang w:val="lt-LT"/>
              </w:rPr>
              <w:t>R. Norkina</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eastAsia="lt-LT"/>
              </w:rPr>
              <w:t>P</w:t>
            </w:r>
            <w:r w:rsidRPr="00393394">
              <w:rPr>
                <w:lang w:val="lt-LT" w:eastAsia="lt-LT"/>
              </w:rPr>
              <w:t>agal numatytus</w:t>
            </w:r>
            <w:r w:rsidRPr="00B02DB6">
              <w:rPr>
                <w:lang w:eastAsia="lt-LT"/>
              </w:rPr>
              <w:t xml:space="preserve"> terminus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 xml:space="preserve">Įstaigos tarybos posėdyje </w:t>
            </w:r>
          </w:p>
        </w:tc>
      </w:tr>
      <w:tr w:rsidR="007C0AA7" w:rsidRPr="003B02D1" w:rsidTr="007C0AA7">
        <w:trPr>
          <w:trHeight w:val="435"/>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lastRenderedPageBreak/>
              <w:t>1.4.</w:t>
            </w:r>
          </w:p>
        </w:tc>
        <w:tc>
          <w:tcPr>
            <w:tcW w:w="2837"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2017</w:t>
            </w:r>
            <w:r w:rsidRPr="00B02DB6">
              <w:rPr>
                <w:lang w:val="lt-LT"/>
              </w:rPr>
              <w:t xml:space="preserve"> metų įstaigos veiklos planas </w:t>
            </w:r>
          </w:p>
          <w:p w:rsidR="007C0AA7" w:rsidRPr="00B02DB6" w:rsidRDefault="007C0AA7" w:rsidP="007C0AA7">
            <w:pPr>
              <w:suppressAutoHyphens/>
              <w:ind w:left="113" w:right="113"/>
              <w:rPr>
                <w:lang w:val="lt-LT"/>
              </w:rPr>
            </w:pPr>
          </w:p>
        </w:tc>
        <w:tc>
          <w:tcPr>
            <w:tcW w:w="2127"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Pr>
                <w:lang w:val="lt-LT"/>
              </w:rPr>
              <w:t>d</w:t>
            </w:r>
            <w:r w:rsidRPr="00B02DB6">
              <w:rPr>
                <w:lang w:val="lt-LT"/>
              </w:rPr>
              <w:t>arbo grupė</w:t>
            </w: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Sausis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Įstaigos tarybos posėdyje,</w:t>
            </w:r>
          </w:p>
          <w:p w:rsidR="007C0AA7" w:rsidRDefault="007C0AA7" w:rsidP="007C0AA7">
            <w:pPr>
              <w:suppressAutoHyphens/>
              <w:ind w:left="113" w:right="113"/>
              <w:rPr>
                <w:lang w:val="lt-LT"/>
              </w:rPr>
            </w:pPr>
            <w:r>
              <w:rPr>
                <w:lang w:val="lt-LT" w:eastAsia="lt-LT"/>
              </w:rPr>
              <w:t>mokytojų tarybos posėdyje</w:t>
            </w:r>
            <w:r>
              <w:rPr>
                <w:lang w:val="lt-LT"/>
              </w:rPr>
              <w:t>, metodinės tarybos posėdyje</w:t>
            </w:r>
            <w:r w:rsidRPr="00B02DB6">
              <w:rPr>
                <w:lang w:val="lt-LT"/>
              </w:rPr>
              <w:t>, atestacijos komisijo</w:t>
            </w:r>
            <w:r>
              <w:rPr>
                <w:lang w:val="lt-LT"/>
              </w:rPr>
              <w:t>s posėdyje</w:t>
            </w:r>
          </w:p>
          <w:p w:rsidR="007C0AA7" w:rsidRPr="00B02DB6" w:rsidRDefault="007C0AA7" w:rsidP="007C0AA7">
            <w:pPr>
              <w:suppressAutoHyphens/>
              <w:ind w:left="113" w:right="113"/>
              <w:rPr>
                <w:lang w:val="lt-LT"/>
              </w:rPr>
            </w:pPr>
          </w:p>
        </w:tc>
      </w:tr>
      <w:tr w:rsidR="007C0AA7" w:rsidRPr="00B02DB6" w:rsidTr="007C0AA7">
        <w:trPr>
          <w:trHeight w:val="435"/>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1.5.</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201</w:t>
            </w:r>
            <w:r>
              <w:rPr>
                <w:lang w:val="lt-LT"/>
              </w:rPr>
              <w:t>7</w:t>
            </w:r>
            <w:r w:rsidRPr="00B02DB6">
              <w:rPr>
                <w:lang w:val="lt-LT"/>
              </w:rPr>
              <w:t>-201</w:t>
            </w:r>
            <w:r>
              <w:rPr>
                <w:lang w:val="lt-LT"/>
              </w:rPr>
              <w:t>9 metų</w:t>
            </w:r>
          </w:p>
          <w:p w:rsidR="007C0AA7" w:rsidRDefault="007C0AA7" w:rsidP="007C0AA7">
            <w:pPr>
              <w:suppressAutoHyphens/>
              <w:ind w:left="113" w:right="113"/>
              <w:rPr>
                <w:lang w:val="lt-LT"/>
              </w:rPr>
            </w:pPr>
            <w:r>
              <w:rPr>
                <w:lang w:val="lt-LT"/>
              </w:rPr>
              <w:t>s</w:t>
            </w:r>
            <w:r w:rsidRPr="00B02DB6">
              <w:rPr>
                <w:lang w:val="lt-LT"/>
              </w:rPr>
              <w:t xml:space="preserve">trateginis planas </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Pr>
                <w:lang w:val="lt-LT"/>
              </w:rPr>
              <w:t>d</w:t>
            </w:r>
            <w:r w:rsidRPr="00B02DB6">
              <w:rPr>
                <w:lang w:val="lt-LT"/>
              </w:rPr>
              <w:t>arbo grupė</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Spalis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Įstaigos tarybos posėdyje</w:t>
            </w:r>
          </w:p>
        </w:tc>
      </w:tr>
      <w:tr w:rsidR="007C0AA7" w:rsidRPr="003D429E" w:rsidTr="007C0AA7">
        <w:trPr>
          <w:trHeight w:val="435"/>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1.6.</w:t>
            </w:r>
          </w:p>
        </w:tc>
        <w:tc>
          <w:tcPr>
            <w:tcW w:w="2837"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2017 metų visuomenės sveikatos priežiūros specialisto plano suderinimas</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Pr>
                <w:lang w:val="lt-LT"/>
              </w:rPr>
              <w:t>G. Meiduvienė</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Sausis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Pedagogų susirinkime</w:t>
            </w:r>
          </w:p>
        </w:tc>
      </w:tr>
      <w:tr w:rsidR="007C0AA7" w:rsidRPr="003D429E" w:rsidTr="007C0AA7">
        <w:trPr>
          <w:trHeight w:val="435"/>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1.7</w:t>
            </w:r>
            <w:r w:rsidRPr="00B02DB6">
              <w:rPr>
                <w:lang w:val="lt-LT"/>
              </w:rPr>
              <w:t>.</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Pedagogų tarifikacija</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Sausis</w:t>
            </w:r>
            <w:r>
              <w:rPr>
                <w:lang w:val="lt-LT"/>
              </w:rPr>
              <w:t>-</w:t>
            </w:r>
          </w:p>
          <w:p w:rsidR="007C0AA7" w:rsidRPr="00B02DB6" w:rsidRDefault="007C0AA7" w:rsidP="007C0AA7">
            <w:pPr>
              <w:suppressAutoHyphens/>
              <w:ind w:left="113" w:right="113"/>
              <w:rPr>
                <w:lang w:val="lt-LT"/>
              </w:rPr>
            </w:pPr>
            <w:r>
              <w:rPr>
                <w:lang w:val="lt-LT"/>
              </w:rPr>
              <w:t>r</w:t>
            </w:r>
            <w:r w:rsidRPr="00B02DB6">
              <w:rPr>
                <w:lang w:val="lt-LT"/>
              </w:rPr>
              <w:t>ugsėjis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 xml:space="preserve">Įstaigos tarybos posėdyje </w:t>
            </w:r>
            <w:r>
              <w:rPr>
                <w:lang w:val="lt-LT"/>
              </w:rPr>
              <w:br/>
            </w:r>
          </w:p>
        </w:tc>
      </w:tr>
      <w:tr w:rsidR="007C0AA7" w:rsidRPr="00B02DB6" w:rsidTr="007C0AA7">
        <w:trPr>
          <w:trHeight w:val="435"/>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1.8</w:t>
            </w:r>
            <w:r w:rsidRPr="00B02DB6">
              <w:rPr>
                <w:lang w:val="lt-LT"/>
              </w:rPr>
              <w:t>.</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Etatų sąrašai</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Sausis</w:t>
            </w:r>
            <w:r>
              <w:rPr>
                <w:lang w:val="lt-LT"/>
              </w:rPr>
              <w:t>-</w:t>
            </w:r>
          </w:p>
          <w:p w:rsidR="007C0AA7" w:rsidRPr="00B02DB6" w:rsidRDefault="007C0AA7" w:rsidP="007C0AA7">
            <w:pPr>
              <w:suppressAutoHyphens/>
              <w:ind w:left="113" w:right="113"/>
              <w:rPr>
                <w:lang w:val="lt-LT"/>
              </w:rPr>
            </w:pPr>
            <w:r>
              <w:rPr>
                <w:lang w:val="lt-LT"/>
              </w:rPr>
              <w:t>r</w:t>
            </w:r>
            <w:r w:rsidRPr="00B02DB6">
              <w:rPr>
                <w:lang w:val="lt-LT"/>
              </w:rPr>
              <w:t>ugsėjis</w:t>
            </w:r>
          </w:p>
        </w:tc>
        <w:tc>
          <w:tcPr>
            <w:tcW w:w="2437" w:type="dxa"/>
            <w:gridSpan w:val="2"/>
            <w:tcBorders>
              <w:top w:val="nil"/>
              <w:left w:val="single" w:sz="2" w:space="0" w:color="000000"/>
              <w:bottom w:val="single" w:sz="2" w:space="0" w:color="000000"/>
              <w:right w:val="single" w:sz="2" w:space="0" w:color="000000"/>
            </w:tcBorders>
          </w:tcPr>
          <w:p w:rsidR="007C0AA7" w:rsidRDefault="007C0AA7" w:rsidP="007C0AA7">
            <w:pPr>
              <w:suppressAutoHyphens/>
              <w:ind w:left="113" w:right="113"/>
              <w:rPr>
                <w:lang w:val="lt-LT"/>
              </w:rPr>
            </w:pPr>
            <w:r w:rsidRPr="00B02DB6">
              <w:rPr>
                <w:lang w:val="lt-LT"/>
              </w:rPr>
              <w:t>Įstaigos tarybos posėdyje</w:t>
            </w:r>
          </w:p>
          <w:p w:rsidR="007C0AA7" w:rsidRDefault="007C0AA7" w:rsidP="007C0AA7">
            <w:pPr>
              <w:suppressAutoHyphens/>
              <w:ind w:left="113" w:right="113"/>
              <w:rPr>
                <w:lang w:val="lt-LT"/>
              </w:rPr>
            </w:pPr>
          </w:p>
          <w:p w:rsidR="007C0AA7" w:rsidRDefault="007C0AA7" w:rsidP="007C0AA7">
            <w:pPr>
              <w:suppressAutoHyphens/>
              <w:ind w:left="113" w:right="113"/>
              <w:rPr>
                <w:lang w:val="lt-LT"/>
              </w:rPr>
            </w:pPr>
          </w:p>
          <w:p w:rsidR="007C0AA7" w:rsidRPr="00B02DB6" w:rsidRDefault="007C0AA7" w:rsidP="007C0AA7">
            <w:pPr>
              <w:suppressAutoHyphens/>
              <w:ind w:left="113" w:right="113"/>
              <w:rPr>
                <w:lang w:val="lt-LT"/>
              </w:rPr>
            </w:pPr>
            <w:r w:rsidRPr="00B02DB6">
              <w:rPr>
                <w:lang w:val="lt-LT"/>
              </w:rPr>
              <w:t xml:space="preserve"> </w:t>
            </w:r>
          </w:p>
        </w:tc>
      </w:tr>
      <w:tr w:rsidR="007C0AA7" w:rsidRPr="00B02DB6" w:rsidTr="007C0AA7">
        <w:trPr>
          <w:trHeight w:val="435"/>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1.9</w:t>
            </w:r>
            <w:r w:rsidRPr="00B02DB6">
              <w:rPr>
                <w:lang w:val="lt-LT"/>
              </w:rPr>
              <w:t>.</w:t>
            </w:r>
          </w:p>
        </w:tc>
        <w:tc>
          <w:tcPr>
            <w:tcW w:w="2837"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Vidaus ir darbo tvarkos taisyklių papildymas</w:t>
            </w:r>
          </w:p>
        </w:tc>
        <w:tc>
          <w:tcPr>
            <w:tcW w:w="2127"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 xml:space="preserve"> A. Vainiutė</w:t>
            </w: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poreikį</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 xml:space="preserve">Įstaigos tarybos posėdyje, direkciniame </w:t>
            </w:r>
          </w:p>
          <w:p w:rsidR="007C0AA7" w:rsidRDefault="007C0AA7" w:rsidP="007C0AA7">
            <w:pPr>
              <w:suppressAutoHyphens/>
              <w:ind w:left="113" w:right="113"/>
              <w:rPr>
                <w:lang w:val="lt-LT"/>
              </w:rPr>
            </w:pPr>
            <w:r>
              <w:rPr>
                <w:lang w:val="lt-LT"/>
              </w:rPr>
              <w:t>p</w:t>
            </w:r>
            <w:r w:rsidRPr="00B02DB6">
              <w:rPr>
                <w:lang w:val="lt-LT"/>
              </w:rPr>
              <w:t>osėdyje</w:t>
            </w:r>
          </w:p>
          <w:p w:rsidR="007C0AA7" w:rsidRPr="00B02DB6" w:rsidRDefault="007C0AA7" w:rsidP="007C0AA7">
            <w:pPr>
              <w:suppressAutoHyphens/>
              <w:ind w:left="113" w:right="113"/>
              <w:rPr>
                <w:lang w:val="lt-LT"/>
              </w:rPr>
            </w:pPr>
          </w:p>
        </w:tc>
      </w:tr>
      <w:tr w:rsidR="007C0AA7" w:rsidRPr="00B02DB6" w:rsidTr="007C0AA7">
        <w:trPr>
          <w:trHeight w:val="435"/>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1.10</w:t>
            </w:r>
            <w:r w:rsidRPr="00B02DB6">
              <w:rPr>
                <w:lang w:val="lt-LT"/>
              </w:rPr>
              <w:t>.</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 xml:space="preserve">Pareigybių aprašų </w:t>
            </w:r>
            <w:r>
              <w:rPr>
                <w:lang w:val="lt-LT"/>
              </w:rPr>
              <w:t>papildymas</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 xml:space="preserve"> A. Vainiutė</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poreikį</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Įstaigos tarybos posėdyje</w:t>
            </w:r>
            <w:r w:rsidRPr="00B02DB6">
              <w:rPr>
                <w:lang w:val="lt-LT"/>
              </w:rPr>
              <w:t>,</w:t>
            </w:r>
            <w:r>
              <w:rPr>
                <w:lang w:val="lt-LT"/>
              </w:rPr>
              <w:t xml:space="preserve"> </w:t>
            </w:r>
            <w:r w:rsidRPr="00B02DB6">
              <w:rPr>
                <w:lang w:val="lt-LT"/>
              </w:rPr>
              <w:t xml:space="preserve">direkciniame </w:t>
            </w:r>
          </w:p>
          <w:p w:rsidR="007C0AA7" w:rsidRDefault="007C0AA7" w:rsidP="007C0AA7">
            <w:pPr>
              <w:suppressAutoHyphens/>
              <w:ind w:left="113" w:right="113"/>
              <w:rPr>
                <w:lang w:val="lt-LT"/>
              </w:rPr>
            </w:pPr>
            <w:r>
              <w:rPr>
                <w:lang w:val="lt-LT"/>
              </w:rPr>
              <w:t>p</w:t>
            </w:r>
            <w:r w:rsidRPr="00B02DB6">
              <w:rPr>
                <w:lang w:val="lt-LT"/>
              </w:rPr>
              <w:t>osėdyje</w:t>
            </w:r>
          </w:p>
          <w:p w:rsidR="007C0AA7" w:rsidRPr="00B02DB6" w:rsidRDefault="007C0AA7" w:rsidP="007C0AA7">
            <w:pPr>
              <w:suppressAutoHyphens/>
              <w:ind w:left="113" w:right="113"/>
              <w:rPr>
                <w:lang w:val="lt-LT"/>
              </w:rPr>
            </w:pPr>
          </w:p>
        </w:tc>
      </w:tr>
      <w:tr w:rsidR="007C0AA7" w:rsidRPr="00B02DB6" w:rsidTr="007C0AA7">
        <w:trPr>
          <w:trHeight w:val="435"/>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1.11</w:t>
            </w:r>
            <w:r w:rsidRPr="00B02DB6">
              <w:rPr>
                <w:lang w:val="lt-LT"/>
              </w:rPr>
              <w:t>.</w:t>
            </w:r>
          </w:p>
        </w:tc>
        <w:tc>
          <w:tcPr>
            <w:tcW w:w="2837"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Saugių darbo sąlygų užtikrinimas</w:t>
            </w:r>
          </w:p>
        </w:tc>
        <w:tc>
          <w:tcPr>
            <w:tcW w:w="2127" w:type="dxa"/>
            <w:gridSpan w:val="3"/>
            <w:tcBorders>
              <w:top w:val="single" w:sz="4" w:space="0" w:color="auto"/>
              <w:left w:val="single" w:sz="2" w:space="0" w:color="000000"/>
              <w:bottom w:val="single" w:sz="2" w:space="0" w:color="000000"/>
              <w:right w:val="nil"/>
            </w:tcBorders>
          </w:tcPr>
          <w:p w:rsidR="007C0AA7" w:rsidRPr="00B02DB6" w:rsidRDefault="007C0AA7" w:rsidP="007C0AA7">
            <w:pPr>
              <w:pStyle w:val="Sraopastraipa"/>
              <w:numPr>
                <w:ilvl w:val="0"/>
                <w:numId w:val="14"/>
              </w:numPr>
              <w:suppressAutoHyphens/>
              <w:ind w:right="113"/>
              <w:rPr>
                <w:lang w:val="lt-LT"/>
              </w:rPr>
            </w:pPr>
            <w:r w:rsidRPr="00B02DB6">
              <w:rPr>
                <w:lang w:val="lt-LT"/>
              </w:rPr>
              <w:t>Vainiutė</w:t>
            </w:r>
            <w:r>
              <w:rPr>
                <w:lang w:val="lt-LT"/>
              </w:rPr>
              <w:t>,</w:t>
            </w:r>
          </w:p>
          <w:p w:rsidR="007C0AA7" w:rsidRPr="00B02DB6" w:rsidRDefault="007C0AA7" w:rsidP="007C0AA7">
            <w:pPr>
              <w:suppressAutoHyphens/>
              <w:ind w:right="113"/>
              <w:rPr>
                <w:lang w:val="lt-LT"/>
              </w:rPr>
            </w:pPr>
            <w:r w:rsidRPr="00B02DB6">
              <w:rPr>
                <w:lang w:val="lt-LT"/>
              </w:rPr>
              <w:t xml:space="preserve">  A. Abromas</w:t>
            </w: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Nuolat</w:t>
            </w:r>
          </w:p>
          <w:p w:rsidR="007C0AA7" w:rsidRPr="00B02DB6" w:rsidRDefault="007C0AA7" w:rsidP="007C0AA7">
            <w:pPr>
              <w:suppressAutoHyphens/>
              <w:ind w:left="113"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Default="007C0AA7" w:rsidP="007C0AA7">
            <w:pPr>
              <w:suppressAutoHyphens/>
              <w:ind w:left="113" w:right="113"/>
              <w:rPr>
                <w:lang w:val="lt-LT"/>
              </w:rPr>
            </w:pPr>
            <w:r w:rsidRPr="00B02DB6">
              <w:rPr>
                <w:lang w:val="lt-LT"/>
              </w:rPr>
              <w:t>Įstaigos tarybos posėdyje</w:t>
            </w:r>
          </w:p>
          <w:p w:rsidR="007C0AA7" w:rsidRPr="00B02DB6" w:rsidRDefault="007C0AA7" w:rsidP="007C0AA7">
            <w:pPr>
              <w:suppressAutoHyphens/>
              <w:ind w:left="113" w:right="113"/>
              <w:rPr>
                <w:lang w:val="lt-LT"/>
              </w:rPr>
            </w:pPr>
          </w:p>
        </w:tc>
      </w:tr>
      <w:tr w:rsidR="007C0AA7" w:rsidRPr="00B02DB6" w:rsidTr="007C0AA7">
        <w:trPr>
          <w:trHeight w:val="313"/>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1.12</w:t>
            </w:r>
            <w:r w:rsidRPr="00B02DB6">
              <w:rPr>
                <w:lang w:val="lt-LT"/>
              </w:rPr>
              <w:t>.</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Viešieji pirkimai</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pStyle w:val="Sraopastraipa"/>
              <w:numPr>
                <w:ilvl w:val="0"/>
                <w:numId w:val="18"/>
              </w:numPr>
              <w:suppressAutoHyphens/>
              <w:ind w:right="113"/>
              <w:rPr>
                <w:lang w:val="lt-LT"/>
              </w:rPr>
            </w:pPr>
            <w:r w:rsidRPr="00B02DB6">
              <w:rPr>
                <w:lang w:val="lt-LT"/>
              </w:rPr>
              <w:t>Abromas</w:t>
            </w:r>
            <w:r>
              <w:rPr>
                <w:lang w:val="lt-LT"/>
              </w:rPr>
              <w:t>,</w:t>
            </w:r>
            <w:r w:rsidRPr="00B02DB6">
              <w:rPr>
                <w:lang w:val="lt-LT"/>
              </w:rPr>
              <w:t xml:space="preserve"> </w:t>
            </w:r>
          </w:p>
          <w:p w:rsidR="007C0AA7" w:rsidRDefault="007C0AA7" w:rsidP="007C0AA7">
            <w:pPr>
              <w:suppressAutoHyphens/>
              <w:ind w:left="113" w:right="113"/>
              <w:rPr>
                <w:lang w:val="lt-LT"/>
              </w:rPr>
            </w:pPr>
            <w:r>
              <w:rPr>
                <w:lang w:val="lt-LT"/>
              </w:rPr>
              <w:t>v</w:t>
            </w:r>
            <w:r w:rsidRPr="00B02DB6">
              <w:rPr>
                <w:lang w:val="lt-LT"/>
              </w:rPr>
              <w:t>iešųjų pirkimų komisija</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 xml:space="preserve">Pagal poreikį </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Direkciniame posėdyje</w:t>
            </w:r>
          </w:p>
        </w:tc>
      </w:tr>
      <w:tr w:rsidR="007C0AA7" w:rsidRPr="00B02DB6" w:rsidTr="007C0AA7">
        <w:trPr>
          <w:trHeight w:val="300"/>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1.13.</w:t>
            </w:r>
          </w:p>
        </w:tc>
        <w:tc>
          <w:tcPr>
            <w:tcW w:w="2837"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Apskaitos vadovo dokumentų pildymas</w:t>
            </w:r>
          </w:p>
        </w:tc>
        <w:tc>
          <w:tcPr>
            <w:tcW w:w="2127"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 xml:space="preserve">A. </w:t>
            </w:r>
            <w:r w:rsidRPr="00B02DB6">
              <w:rPr>
                <w:lang w:val="lt-LT"/>
              </w:rPr>
              <w:t>Vainiutė</w:t>
            </w:r>
            <w:r>
              <w:rPr>
                <w:lang w:val="lt-LT"/>
              </w:rPr>
              <w:t>,         V. Prialgauskienė</w:t>
            </w:r>
          </w:p>
          <w:p w:rsidR="007C0AA7" w:rsidRPr="00B02DB6" w:rsidRDefault="007C0AA7" w:rsidP="007C0AA7">
            <w:pPr>
              <w:suppressAutoHyphens/>
              <w:ind w:left="113" w:right="113"/>
              <w:rPr>
                <w:lang w:val="lt-LT"/>
              </w:rPr>
            </w:pP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poreikį</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 xml:space="preserve">Direkciniame </w:t>
            </w:r>
          </w:p>
          <w:p w:rsidR="007C0AA7" w:rsidRPr="00B02DB6" w:rsidRDefault="007C0AA7" w:rsidP="007C0AA7">
            <w:pPr>
              <w:suppressAutoHyphens/>
              <w:ind w:left="113" w:right="113"/>
              <w:jc w:val="both"/>
              <w:rPr>
                <w:lang w:val="lt-LT"/>
              </w:rPr>
            </w:pPr>
            <w:r w:rsidRPr="00B02DB6">
              <w:rPr>
                <w:lang w:val="lt-LT"/>
              </w:rPr>
              <w:t>posėdyje</w:t>
            </w: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1.14.</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Įstaigos paruošimas  naujiems mokslo metams</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pStyle w:val="Sraopastraipa"/>
              <w:numPr>
                <w:ilvl w:val="0"/>
                <w:numId w:val="19"/>
              </w:numPr>
              <w:suppressAutoHyphens/>
              <w:ind w:right="113"/>
              <w:rPr>
                <w:lang w:val="lt-LT"/>
              </w:rPr>
            </w:pPr>
            <w:r w:rsidRPr="00B02DB6">
              <w:rPr>
                <w:lang w:val="lt-LT"/>
              </w:rPr>
              <w:t>Vainiutė</w:t>
            </w:r>
            <w:r>
              <w:rPr>
                <w:lang w:val="lt-LT"/>
              </w:rPr>
              <w:t>,</w:t>
            </w:r>
          </w:p>
          <w:p w:rsidR="007C0AA7" w:rsidRPr="008245F4" w:rsidRDefault="007C0AA7" w:rsidP="007C0AA7">
            <w:pPr>
              <w:suppressAutoHyphens/>
              <w:ind w:left="113" w:right="113"/>
              <w:rPr>
                <w:lang w:val="lt-LT"/>
              </w:rPr>
            </w:pPr>
            <w:r w:rsidRPr="008245F4">
              <w:rPr>
                <w:lang w:val="lt-LT"/>
              </w:rPr>
              <w:t>S.</w:t>
            </w:r>
            <w:r>
              <w:rPr>
                <w:lang w:val="lt-LT"/>
              </w:rPr>
              <w:t xml:space="preserve"> </w:t>
            </w:r>
            <w:r w:rsidRPr="008245F4">
              <w:rPr>
                <w:lang w:val="lt-LT"/>
              </w:rPr>
              <w:t>Iljina</w:t>
            </w:r>
            <w:r>
              <w:rPr>
                <w:lang w:val="lt-LT"/>
              </w:rPr>
              <w:t>,</w:t>
            </w:r>
          </w:p>
          <w:p w:rsidR="007C0AA7" w:rsidRDefault="007C0AA7" w:rsidP="007C0AA7">
            <w:pPr>
              <w:suppressAutoHyphens/>
              <w:ind w:left="113" w:right="113"/>
              <w:rPr>
                <w:lang w:val="lt-LT"/>
              </w:rPr>
            </w:pPr>
            <w:r w:rsidRPr="00B02DB6">
              <w:rPr>
                <w:lang w:val="lt-LT"/>
              </w:rPr>
              <w:t>A. Abromas</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Rugpjūtis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Direkciniame posėdyje</w:t>
            </w:r>
          </w:p>
          <w:p w:rsidR="007C0AA7" w:rsidRPr="00B02DB6" w:rsidRDefault="007C0AA7" w:rsidP="007C0AA7">
            <w:pPr>
              <w:suppressAutoHyphens/>
              <w:ind w:left="113" w:right="113"/>
              <w:rPr>
                <w:lang w:val="lt-LT"/>
              </w:rPr>
            </w:pP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1.15.</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Kūrybinių ir darbo grupių veiklos organizavimas</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 Iljina</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Sausis</w:t>
            </w:r>
          </w:p>
        </w:tc>
        <w:tc>
          <w:tcPr>
            <w:tcW w:w="2437" w:type="dxa"/>
            <w:gridSpan w:val="2"/>
            <w:tcBorders>
              <w:top w:val="nil"/>
              <w:left w:val="single" w:sz="2" w:space="0" w:color="000000"/>
              <w:bottom w:val="single" w:sz="2" w:space="0" w:color="000000"/>
              <w:right w:val="single" w:sz="2" w:space="0" w:color="000000"/>
            </w:tcBorders>
          </w:tcPr>
          <w:p w:rsidR="007C0AA7" w:rsidRPr="00393394" w:rsidRDefault="007C0AA7" w:rsidP="007C0AA7">
            <w:pPr>
              <w:suppressAutoHyphens/>
              <w:ind w:left="113" w:right="113"/>
              <w:rPr>
                <w:lang w:val="lt-LT"/>
              </w:rPr>
            </w:pPr>
            <w:r>
              <w:rPr>
                <w:lang w:val="lt-LT"/>
              </w:rPr>
              <w:t>Metodinės tarybos posėdyje</w:t>
            </w:r>
            <w:r w:rsidRPr="00B02DB6">
              <w:rPr>
                <w:lang w:val="lt-LT"/>
              </w:rPr>
              <w:t>,</w:t>
            </w:r>
          </w:p>
          <w:p w:rsidR="007C0AA7" w:rsidRPr="00B02DB6" w:rsidRDefault="007C0AA7" w:rsidP="007C0AA7">
            <w:pPr>
              <w:suppressAutoHyphens/>
              <w:ind w:left="113" w:right="113"/>
              <w:rPr>
                <w:lang w:val="lt-LT" w:eastAsia="lt-LT"/>
              </w:rPr>
            </w:pPr>
            <w:r w:rsidRPr="00393394">
              <w:rPr>
                <w:lang w:val="lt-LT" w:eastAsia="lt-LT"/>
              </w:rPr>
              <w:t>mokytojų tarybos posėdyje</w:t>
            </w:r>
          </w:p>
        </w:tc>
      </w:tr>
      <w:tr w:rsidR="007C0AA7" w:rsidRPr="00B02DB6" w:rsidTr="007C0AA7">
        <w:trPr>
          <w:trHeight w:val="300"/>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lastRenderedPageBreak/>
              <w:t>1.15.1</w:t>
            </w:r>
          </w:p>
        </w:tc>
        <w:tc>
          <w:tcPr>
            <w:tcW w:w="2837" w:type="dxa"/>
            <w:gridSpan w:val="2"/>
            <w:tcBorders>
              <w:top w:val="single" w:sz="4" w:space="0" w:color="auto"/>
              <w:left w:val="single" w:sz="2" w:space="0" w:color="000000"/>
              <w:bottom w:val="single" w:sz="2" w:space="0" w:color="000000"/>
              <w:right w:val="nil"/>
            </w:tcBorders>
          </w:tcPr>
          <w:p w:rsidR="007C0AA7" w:rsidRPr="00797C8B" w:rsidRDefault="007C0AA7" w:rsidP="007C0AA7">
            <w:pPr>
              <w:suppressAutoHyphens/>
              <w:ind w:left="113" w:right="113"/>
              <w:rPr>
                <w:lang w:val="lt-LT"/>
              </w:rPr>
            </w:pPr>
            <w:r w:rsidRPr="00797C8B">
              <w:t>Darbo grupė informacijos apie Mažąją Lietuvą surinkimą</w:t>
            </w:r>
          </w:p>
        </w:tc>
        <w:tc>
          <w:tcPr>
            <w:tcW w:w="2127"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81330B">
              <w:rPr>
                <w:lang w:val="lt-LT"/>
              </w:rPr>
              <w:t>A.</w:t>
            </w:r>
            <w:r>
              <w:rPr>
                <w:lang w:val="lt-LT"/>
              </w:rPr>
              <w:t xml:space="preserve"> </w:t>
            </w:r>
            <w:r w:rsidRPr="0081330B">
              <w:rPr>
                <w:lang w:val="lt-LT"/>
              </w:rPr>
              <w:t>Vainiutė,</w:t>
            </w:r>
            <w:r>
              <w:rPr>
                <w:lang w:val="lt-LT"/>
              </w:rPr>
              <w:t xml:space="preserve">          </w:t>
            </w:r>
            <w:r w:rsidRPr="0081330B">
              <w:rPr>
                <w:lang w:val="lt-LT"/>
              </w:rPr>
              <w:t xml:space="preserve"> J.</w:t>
            </w:r>
            <w:r>
              <w:rPr>
                <w:lang w:val="lt-LT"/>
              </w:rPr>
              <w:t xml:space="preserve"> </w:t>
            </w:r>
            <w:r w:rsidRPr="0081330B">
              <w:rPr>
                <w:lang w:val="lt-LT"/>
              </w:rPr>
              <w:t>Žemaičiūnienė, D.</w:t>
            </w:r>
            <w:r>
              <w:rPr>
                <w:lang w:val="lt-LT"/>
              </w:rPr>
              <w:t xml:space="preserve"> </w:t>
            </w:r>
            <w:r w:rsidRPr="0081330B">
              <w:rPr>
                <w:lang w:val="lt-LT"/>
              </w:rPr>
              <w:t>Čybienė,</w:t>
            </w:r>
            <w:r>
              <w:rPr>
                <w:lang w:val="lt-LT"/>
              </w:rPr>
              <w:t xml:space="preserve">        </w:t>
            </w:r>
            <w:r w:rsidRPr="0081330B">
              <w:rPr>
                <w:lang w:val="lt-LT"/>
              </w:rPr>
              <w:t xml:space="preserve"> A.</w:t>
            </w:r>
            <w:r>
              <w:rPr>
                <w:lang w:val="lt-LT"/>
              </w:rPr>
              <w:t xml:space="preserve"> </w:t>
            </w:r>
            <w:r w:rsidRPr="0081330B">
              <w:rPr>
                <w:lang w:val="lt-LT"/>
              </w:rPr>
              <w:t>Skurdauskienė, V.</w:t>
            </w:r>
            <w:r>
              <w:rPr>
                <w:lang w:val="lt-LT"/>
              </w:rPr>
              <w:t xml:space="preserve"> </w:t>
            </w:r>
            <w:r w:rsidRPr="0081330B">
              <w:rPr>
                <w:lang w:val="lt-LT"/>
              </w:rPr>
              <w:t>Ivanauskienė, V.</w:t>
            </w:r>
            <w:r>
              <w:rPr>
                <w:lang w:val="lt-LT"/>
              </w:rPr>
              <w:t xml:space="preserve"> </w:t>
            </w:r>
            <w:r w:rsidRPr="0081330B">
              <w:rPr>
                <w:lang w:val="lt-LT"/>
              </w:rPr>
              <w:t>Jocienė</w:t>
            </w:r>
          </w:p>
          <w:p w:rsidR="007C0AA7" w:rsidRPr="00797C8B" w:rsidRDefault="007C0AA7" w:rsidP="007C0AA7">
            <w:pPr>
              <w:suppressAutoHyphens/>
              <w:ind w:left="113" w:right="113"/>
              <w:rPr>
                <w:lang w:val="lt-LT"/>
              </w:rPr>
            </w:pP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poreikį</w:t>
            </w:r>
            <w:r>
              <w:rPr>
                <w:lang w:val="lt-LT"/>
              </w:rPr>
              <w:t xml:space="preserve"> </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Default="007C0AA7" w:rsidP="007C0AA7">
            <w:pPr>
              <w:suppressAutoHyphens/>
              <w:ind w:left="113" w:right="113"/>
              <w:rPr>
                <w:lang w:val="lt-LT"/>
              </w:rPr>
            </w:pPr>
            <w:r>
              <w:rPr>
                <w:lang w:val="lt-LT"/>
              </w:rPr>
              <w:t>Pedagogų susirinkime</w:t>
            </w: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1.15.2</w:t>
            </w:r>
          </w:p>
        </w:tc>
        <w:tc>
          <w:tcPr>
            <w:tcW w:w="2837" w:type="dxa"/>
            <w:gridSpan w:val="2"/>
            <w:tcBorders>
              <w:top w:val="nil"/>
              <w:left w:val="single" w:sz="2" w:space="0" w:color="000000"/>
              <w:bottom w:val="single" w:sz="2" w:space="0" w:color="000000"/>
              <w:right w:val="nil"/>
            </w:tcBorders>
          </w:tcPr>
          <w:p w:rsidR="007C0AA7" w:rsidRPr="00943887" w:rsidRDefault="007C0AA7" w:rsidP="007C0AA7">
            <w:pPr>
              <w:suppressAutoHyphens/>
              <w:ind w:right="113"/>
              <w:rPr>
                <w:lang w:val="lt-LT"/>
              </w:rPr>
            </w:pPr>
            <w:r w:rsidRPr="00943887">
              <w:rPr>
                <w:lang w:val="lt-LT"/>
              </w:rPr>
              <w:t>Vidinės ir išorės edukacinių erdvių dermės ir galimybių organizuoti ugdymo procesą bei naujų erdvių kūrimo darbo grupė</w:t>
            </w:r>
          </w:p>
        </w:tc>
        <w:tc>
          <w:tcPr>
            <w:tcW w:w="2127"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81330B">
              <w:rPr>
                <w:lang w:val="lt-LT"/>
              </w:rPr>
              <w:t>A.</w:t>
            </w:r>
            <w:r>
              <w:rPr>
                <w:lang w:val="lt-LT"/>
              </w:rPr>
              <w:t xml:space="preserve"> </w:t>
            </w:r>
            <w:r w:rsidRPr="0081330B">
              <w:rPr>
                <w:lang w:val="lt-LT"/>
              </w:rPr>
              <w:t>Vainiutė,</w:t>
            </w:r>
            <w:r>
              <w:rPr>
                <w:lang w:val="lt-LT"/>
              </w:rPr>
              <w:t xml:space="preserve">  </w:t>
            </w:r>
          </w:p>
          <w:p w:rsidR="007C0AA7" w:rsidRDefault="007C0AA7" w:rsidP="007C0AA7">
            <w:pPr>
              <w:suppressAutoHyphens/>
              <w:ind w:left="113" w:right="113"/>
              <w:rPr>
                <w:lang w:val="lt-LT"/>
              </w:rPr>
            </w:pPr>
            <w:r>
              <w:rPr>
                <w:lang w:val="lt-LT"/>
              </w:rPr>
              <w:t>S. Iljina, A.Abromas,</w:t>
            </w:r>
          </w:p>
          <w:p w:rsidR="007C0AA7" w:rsidRDefault="007C0AA7" w:rsidP="007C0AA7">
            <w:pPr>
              <w:suppressAutoHyphens/>
              <w:ind w:left="113" w:right="113"/>
              <w:rPr>
                <w:lang w:val="lt-LT"/>
              </w:rPr>
            </w:pPr>
            <w:r>
              <w:rPr>
                <w:lang w:val="lt-LT"/>
              </w:rPr>
              <w:t xml:space="preserve">G. Jonaitienė,        </w:t>
            </w:r>
            <w:r w:rsidRPr="0081330B">
              <w:rPr>
                <w:lang w:val="lt-LT"/>
              </w:rPr>
              <w:t xml:space="preserve"> V.</w:t>
            </w:r>
            <w:r>
              <w:rPr>
                <w:lang w:val="lt-LT"/>
              </w:rPr>
              <w:t xml:space="preserve"> </w:t>
            </w:r>
            <w:r w:rsidRPr="0081330B">
              <w:rPr>
                <w:lang w:val="lt-LT"/>
              </w:rPr>
              <w:t>Jocienė</w:t>
            </w:r>
            <w:r>
              <w:rPr>
                <w:lang w:val="lt-LT"/>
              </w:rPr>
              <w:t>,</w:t>
            </w:r>
          </w:p>
          <w:p w:rsidR="007C0AA7" w:rsidRDefault="007C0AA7" w:rsidP="007C0AA7">
            <w:pPr>
              <w:suppressAutoHyphens/>
              <w:ind w:left="113" w:right="113"/>
              <w:rPr>
                <w:lang w:val="lt-LT"/>
              </w:rPr>
            </w:pPr>
            <w:r>
              <w:rPr>
                <w:lang w:val="lt-LT"/>
              </w:rPr>
              <w:t>D. Vitunskienė</w:t>
            </w:r>
          </w:p>
          <w:p w:rsidR="007C0AA7" w:rsidRPr="0081330B"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poreikį</w:t>
            </w:r>
          </w:p>
        </w:tc>
        <w:tc>
          <w:tcPr>
            <w:tcW w:w="2437" w:type="dxa"/>
            <w:gridSpan w:val="2"/>
            <w:tcBorders>
              <w:top w:val="nil"/>
              <w:left w:val="single" w:sz="2" w:space="0" w:color="000000"/>
              <w:bottom w:val="single" w:sz="2" w:space="0" w:color="000000"/>
              <w:right w:val="single" w:sz="2" w:space="0" w:color="000000"/>
            </w:tcBorders>
          </w:tcPr>
          <w:p w:rsidR="007C0AA7" w:rsidRDefault="007C0AA7" w:rsidP="007C0AA7">
            <w:pPr>
              <w:suppressAutoHyphens/>
              <w:ind w:left="113" w:right="113"/>
              <w:rPr>
                <w:lang w:val="lt-LT"/>
              </w:rPr>
            </w:pPr>
            <w:r>
              <w:rPr>
                <w:lang w:val="lt-LT"/>
              </w:rPr>
              <w:t>Pedagogų susirinkime</w:t>
            </w: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jc w:val="both"/>
              <w:rPr>
                <w:lang w:eastAsia="lt-LT"/>
              </w:rPr>
            </w:pPr>
            <w:r w:rsidRPr="00B02DB6">
              <w:rPr>
                <w:lang w:eastAsia="lt-LT"/>
              </w:rPr>
              <w:t xml:space="preserve"> 1.16.</w:t>
            </w:r>
          </w:p>
        </w:tc>
        <w:tc>
          <w:tcPr>
            <w:tcW w:w="2837" w:type="dxa"/>
            <w:gridSpan w:val="2"/>
            <w:tcBorders>
              <w:top w:val="nil"/>
              <w:left w:val="single" w:sz="2" w:space="0" w:color="000000"/>
              <w:bottom w:val="single" w:sz="2" w:space="0" w:color="000000"/>
              <w:right w:val="nil"/>
            </w:tcBorders>
          </w:tcPr>
          <w:p w:rsidR="007C0AA7" w:rsidRDefault="007C0AA7" w:rsidP="007C0AA7">
            <w:pPr>
              <w:rPr>
                <w:lang w:eastAsia="lt-LT"/>
              </w:rPr>
            </w:pPr>
            <w:r w:rsidRPr="00393394">
              <w:rPr>
                <w:lang w:val="lt-LT" w:eastAsia="lt-LT"/>
              </w:rPr>
              <w:t xml:space="preserve"> Pedagogų kvalifikacijos</w:t>
            </w:r>
            <w:r w:rsidRPr="00B02DB6">
              <w:rPr>
                <w:lang w:eastAsia="lt-LT"/>
              </w:rPr>
              <w:t xml:space="preserve">    </w:t>
            </w:r>
            <w:r w:rsidRPr="00393394">
              <w:rPr>
                <w:lang w:val="lt-LT" w:eastAsia="lt-LT"/>
              </w:rPr>
              <w:t>tobulinimas</w:t>
            </w:r>
            <w:r w:rsidRPr="00B02DB6">
              <w:rPr>
                <w:lang w:eastAsia="lt-LT"/>
              </w:rPr>
              <w:t xml:space="preserve"> (</w:t>
            </w:r>
            <w:r w:rsidRPr="00724AF3">
              <w:rPr>
                <w:lang w:eastAsia="lt-LT"/>
              </w:rPr>
              <w:t>3</w:t>
            </w:r>
            <w:r>
              <w:rPr>
                <w:lang w:eastAsia="lt-LT"/>
              </w:rPr>
              <w:t xml:space="preserve"> </w:t>
            </w:r>
            <w:r w:rsidRPr="00724AF3">
              <w:rPr>
                <w:lang w:eastAsia="lt-LT"/>
              </w:rPr>
              <w:t>priedas)</w:t>
            </w:r>
          </w:p>
          <w:p w:rsidR="007C0AA7" w:rsidRPr="00B02DB6" w:rsidRDefault="007C0AA7" w:rsidP="007C0AA7">
            <w:pPr>
              <w:rPr>
                <w:lang w:eastAsia="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393394" w:rsidRDefault="007C0AA7" w:rsidP="007C0AA7">
            <w:pPr>
              <w:rPr>
                <w:lang w:val="lt-LT" w:eastAsia="lt-LT"/>
              </w:rPr>
            </w:pPr>
            <w:r w:rsidRPr="00B02DB6">
              <w:rPr>
                <w:lang w:val="lt-LT"/>
              </w:rPr>
              <w:t xml:space="preserve"> </w:t>
            </w:r>
            <w:r>
              <w:rPr>
                <w:lang w:val="lt-LT"/>
              </w:rPr>
              <w:t xml:space="preserve"> </w:t>
            </w:r>
            <w:r w:rsidRPr="00B02DB6">
              <w:rPr>
                <w:lang w:val="lt-LT"/>
              </w:rPr>
              <w:t>S. Iljina</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rPr>
                <w:lang w:eastAsia="lt-LT"/>
              </w:rPr>
            </w:pPr>
            <w:r>
              <w:rPr>
                <w:lang w:val="lt-LT" w:eastAsia="lt-LT"/>
              </w:rPr>
              <w:t>P</w:t>
            </w:r>
            <w:r w:rsidRPr="00393394">
              <w:rPr>
                <w:lang w:val="lt-LT" w:eastAsia="lt-LT"/>
              </w:rPr>
              <w:t>agal programą</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 </w:t>
            </w:r>
            <w:r>
              <w:rPr>
                <w:lang w:val="lt-LT"/>
              </w:rPr>
              <w:t xml:space="preserve">Metodinės tarybos </w:t>
            </w:r>
            <w:r w:rsidRPr="00B02DB6">
              <w:rPr>
                <w:lang w:eastAsia="lt-LT"/>
              </w:rPr>
              <w:t>posėd</w:t>
            </w:r>
            <w:r>
              <w:rPr>
                <w:lang w:eastAsia="lt-LT"/>
              </w:rPr>
              <w:t>yje</w:t>
            </w: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1.17.</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Mokytojų atestacijos vykdymas</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 Iljina</w:t>
            </w:r>
            <w:r>
              <w:rPr>
                <w:lang w:val="lt-LT"/>
              </w:rPr>
              <w:t>,</w:t>
            </w:r>
          </w:p>
          <w:p w:rsidR="007C0AA7" w:rsidRDefault="007C0AA7" w:rsidP="007C0AA7">
            <w:pPr>
              <w:suppressAutoHyphens/>
              <w:ind w:left="113" w:right="113"/>
              <w:rPr>
                <w:lang w:val="lt-LT"/>
              </w:rPr>
            </w:pPr>
            <w:r>
              <w:rPr>
                <w:lang w:val="lt-LT"/>
              </w:rPr>
              <w:t xml:space="preserve">atestacijos </w:t>
            </w:r>
            <w:r w:rsidRPr="00B02DB6">
              <w:rPr>
                <w:lang w:val="lt-LT"/>
              </w:rPr>
              <w:t>komisija</w:t>
            </w:r>
          </w:p>
          <w:p w:rsidR="007C0AA7" w:rsidRPr="00B02DB6" w:rsidRDefault="007C0AA7" w:rsidP="007C0AA7">
            <w:pPr>
              <w:suppressAutoHyphens/>
              <w:ind w:left="113" w:right="113"/>
              <w:rPr>
                <w:lang w:val="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Atestacijos komisijo</w:t>
            </w:r>
            <w:r>
              <w:rPr>
                <w:lang w:val="lt-LT"/>
              </w:rPr>
              <w:t>s posėdyje</w:t>
            </w:r>
          </w:p>
        </w:tc>
      </w:tr>
      <w:tr w:rsidR="007C0AA7" w:rsidRPr="00B02DB6" w:rsidTr="007C0AA7">
        <w:trPr>
          <w:trHeight w:val="300"/>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1.18.</w:t>
            </w:r>
          </w:p>
        </w:tc>
        <w:tc>
          <w:tcPr>
            <w:tcW w:w="2837"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Pedagogų veiklos organizavimas</w:t>
            </w:r>
          </w:p>
        </w:tc>
        <w:tc>
          <w:tcPr>
            <w:tcW w:w="2127"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 Iljina</w:t>
            </w:r>
            <w:r>
              <w:rPr>
                <w:lang w:val="lt-LT"/>
              </w:rPr>
              <w:t>,</w:t>
            </w:r>
          </w:p>
          <w:p w:rsidR="007C0AA7" w:rsidRDefault="007C0AA7" w:rsidP="007C0AA7">
            <w:pPr>
              <w:suppressAutoHyphens/>
              <w:ind w:left="113" w:right="113"/>
              <w:rPr>
                <w:lang w:val="lt-LT"/>
              </w:rPr>
            </w:pPr>
            <w:r>
              <w:rPr>
                <w:lang w:val="lt-LT"/>
              </w:rPr>
              <w:t>p</w:t>
            </w:r>
            <w:r w:rsidRPr="00B02DB6">
              <w:rPr>
                <w:lang w:val="lt-LT"/>
              </w:rPr>
              <w:t>edagogai</w:t>
            </w:r>
          </w:p>
          <w:p w:rsidR="007C0AA7" w:rsidRPr="00B02DB6" w:rsidRDefault="007C0AA7" w:rsidP="007C0AA7">
            <w:pPr>
              <w:suppressAutoHyphens/>
              <w:ind w:left="113" w:right="113"/>
              <w:rPr>
                <w:lang w:val="lt-LT"/>
              </w:rPr>
            </w:pP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Nuolat</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eastAsia="lt-LT"/>
              </w:rPr>
              <w:t>Mokytojų tarybos posėdyje</w:t>
            </w:r>
            <w:r>
              <w:rPr>
                <w:lang w:val="lt-LT"/>
              </w:rPr>
              <w:t>, metodinės</w:t>
            </w:r>
            <w:r w:rsidRPr="00B02DB6">
              <w:rPr>
                <w:lang w:val="lt-LT"/>
              </w:rPr>
              <w:t xml:space="preserve"> tarybo</w:t>
            </w:r>
            <w:r>
              <w:rPr>
                <w:lang w:val="lt-LT"/>
              </w:rPr>
              <w:t>s posėdyje</w:t>
            </w: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jc w:val="both"/>
              <w:rPr>
                <w:lang w:eastAsia="lt-LT"/>
              </w:rPr>
            </w:pPr>
            <w:r w:rsidRPr="00B02DB6">
              <w:rPr>
                <w:lang w:eastAsia="lt-LT"/>
              </w:rPr>
              <w:t xml:space="preserve"> 1.19.</w:t>
            </w:r>
          </w:p>
        </w:tc>
        <w:tc>
          <w:tcPr>
            <w:tcW w:w="2837" w:type="dxa"/>
            <w:gridSpan w:val="2"/>
            <w:tcBorders>
              <w:top w:val="nil"/>
              <w:left w:val="single" w:sz="2" w:space="0" w:color="000000"/>
              <w:bottom w:val="single" w:sz="2" w:space="0" w:color="000000"/>
              <w:right w:val="nil"/>
            </w:tcBorders>
          </w:tcPr>
          <w:p w:rsidR="007C0AA7" w:rsidRPr="00B02DB6" w:rsidRDefault="007C0AA7" w:rsidP="007C0AA7">
            <w:pPr>
              <w:rPr>
                <w:lang w:eastAsia="lt-LT"/>
              </w:rPr>
            </w:pPr>
            <w:r w:rsidRPr="00B02DB6">
              <w:rPr>
                <w:lang w:eastAsia="lt-LT"/>
              </w:rPr>
              <w:t xml:space="preserve"> Švietimo stebėsenos  </w:t>
            </w:r>
            <w:r>
              <w:rPr>
                <w:lang w:eastAsia="lt-LT"/>
              </w:rPr>
              <w:t xml:space="preserve">organizavimas ir </w:t>
            </w:r>
            <w:r w:rsidRPr="00B02DB6">
              <w:rPr>
                <w:lang w:eastAsia="lt-LT"/>
              </w:rPr>
              <w:t>vykdymas</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p>
          <w:p w:rsidR="007C0AA7" w:rsidRPr="00B02DB6" w:rsidRDefault="007C0AA7" w:rsidP="007C0AA7">
            <w:pPr>
              <w:rPr>
                <w:lang w:eastAsia="lt-LT"/>
              </w:rPr>
            </w:pPr>
          </w:p>
        </w:tc>
        <w:tc>
          <w:tcPr>
            <w:tcW w:w="1419" w:type="dxa"/>
            <w:gridSpan w:val="2"/>
            <w:tcBorders>
              <w:top w:val="nil"/>
              <w:left w:val="single" w:sz="2" w:space="0" w:color="000000"/>
              <w:bottom w:val="single" w:sz="2" w:space="0" w:color="000000"/>
              <w:right w:val="nil"/>
            </w:tcBorders>
          </w:tcPr>
          <w:p w:rsidR="007C0AA7" w:rsidRPr="00B02DB6" w:rsidRDefault="007C0AA7" w:rsidP="007C0AA7">
            <w:pPr>
              <w:rPr>
                <w:lang w:eastAsia="lt-LT"/>
              </w:rPr>
            </w:pPr>
            <w:r>
              <w:rPr>
                <w:lang w:eastAsia="lt-LT"/>
              </w:rPr>
              <w:t>P</w:t>
            </w:r>
            <w:r w:rsidRPr="00B02DB6">
              <w:rPr>
                <w:lang w:eastAsia="lt-LT"/>
              </w:rPr>
              <w:t>agal numatytus terminus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 Mokytojų tarybos posėd</w:t>
            </w:r>
            <w:r>
              <w:rPr>
                <w:lang w:eastAsia="lt-LT"/>
              </w:rPr>
              <w:t>yje</w:t>
            </w:r>
          </w:p>
        </w:tc>
      </w:tr>
      <w:tr w:rsidR="007C0AA7" w:rsidRPr="00B02DB6" w:rsidTr="007C0AA7">
        <w:trPr>
          <w:trHeight w:val="300"/>
        </w:trPr>
        <w:tc>
          <w:tcPr>
            <w:tcW w:w="848" w:type="dxa"/>
            <w:tcBorders>
              <w:top w:val="single" w:sz="4" w:space="0" w:color="auto"/>
              <w:left w:val="single" w:sz="2" w:space="0" w:color="000000"/>
              <w:bottom w:val="single" w:sz="2" w:space="0" w:color="000000"/>
              <w:right w:val="nil"/>
            </w:tcBorders>
          </w:tcPr>
          <w:p w:rsidR="007C0AA7" w:rsidRPr="00B02DB6" w:rsidRDefault="007C0AA7" w:rsidP="007C0AA7">
            <w:pPr>
              <w:jc w:val="both"/>
              <w:rPr>
                <w:lang w:eastAsia="lt-LT"/>
              </w:rPr>
            </w:pPr>
            <w:r w:rsidRPr="00B02DB6">
              <w:rPr>
                <w:lang w:eastAsia="lt-LT"/>
              </w:rPr>
              <w:t xml:space="preserve"> 1.20.</w:t>
            </w:r>
          </w:p>
        </w:tc>
        <w:tc>
          <w:tcPr>
            <w:tcW w:w="2837" w:type="dxa"/>
            <w:gridSpan w:val="2"/>
            <w:tcBorders>
              <w:top w:val="single" w:sz="4" w:space="0" w:color="auto"/>
              <w:left w:val="single" w:sz="2" w:space="0" w:color="000000"/>
              <w:bottom w:val="single" w:sz="2" w:space="0" w:color="000000"/>
              <w:right w:val="nil"/>
            </w:tcBorders>
          </w:tcPr>
          <w:p w:rsidR="007C0AA7" w:rsidRDefault="007C0AA7" w:rsidP="007C0AA7">
            <w:pPr>
              <w:rPr>
                <w:lang w:eastAsia="lt-LT"/>
              </w:rPr>
            </w:pPr>
            <w:r>
              <w:rPr>
                <w:lang w:eastAsia="lt-LT"/>
              </w:rPr>
              <w:t>I</w:t>
            </w:r>
            <w:r w:rsidRPr="00B02DB6">
              <w:rPr>
                <w:lang w:eastAsia="lt-LT"/>
              </w:rPr>
              <w:t>kimokyklinio</w:t>
            </w:r>
            <w:r>
              <w:rPr>
                <w:lang w:eastAsia="lt-LT"/>
              </w:rPr>
              <w:t>,</w:t>
            </w:r>
            <w:r w:rsidRPr="00B02DB6">
              <w:rPr>
                <w:lang w:eastAsia="lt-LT"/>
              </w:rPr>
              <w:t xml:space="preserve"> </w:t>
            </w:r>
            <w:r>
              <w:rPr>
                <w:lang w:eastAsia="lt-LT"/>
              </w:rPr>
              <w:t>priešmokyklinio</w:t>
            </w:r>
            <w:r w:rsidRPr="00B02DB6">
              <w:rPr>
                <w:lang w:eastAsia="lt-LT"/>
              </w:rPr>
              <w:t xml:space="preserve"> ugdymo </w:t>
            </w:r>
            <w:r>
              <w:rPr>
                <w:lang w:eastAsia="lt-LT"/>
              </w:rPr>
              <w:t xml:space="preserve">  </w:t>
            </w:r>
            <w:r w:rsidRPr="00B02DB6">
              <w:rPr>
                <w:lang w:eastAsia="lt-LT"/>
              </w:rPr>
              <w:t xml:space="preserve">ir specialistų </w:t>
            </w:r>
            <w:r>
              <w:rPr>
                <w:lang w:eastAsia="lt-LT"/>
              </w:rPr>
              <w:t xml:space="preserve">veiklos </w:t>
            </w:r>
            <w:r w:rsidRPr="00B02DB6">
              <w:rPr>
                <w:lang w:eastAsia="lt-LT"/>
              </w:rPr>
              <w:t>planų parengimas</w:t>
            </w:r>
          </w:p>
          <w:p w:rsidR="007C0AA7" w:rsidRPr="00B02DB6" w:rsidRDefault="007C0AA7" w:rsidP="007C0AA7">
            <w:pPr>
              <w:rPr>
                <w:lang w:eastAsia="lt-LT"/>
              </w:rPr>
            </w:pPr>
          </w:p>
        </w:tc>
        <w:tc>
          <w:tcPr>
            <w:tcW w:w="2127"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 Iljina</w:t>
            </w:r>
            <w:r>
              <w:rPr>
                <w:lang w:val="lt-LT"/>
              </w:rPr>
              <w:t>,</w:t>
            </w:r>
          </w:p>
          <w:p w:rsidR="007C0AA7" w:rsidRPr="00B63B28" w:rsidRDefault="007C0AA7" w:rsidP="007C0AA7">
            <w:pPr>
              <w:rPr>
                <w:lang w:val="lt-LT"/>
              </w:rPr>
            </w:pPr>
            <w:r w:rsidRPr="00B02DB6">
              <w:rPr>
                <w:lang w:val="lt-LT"/>
              </w:rPr>
              <w:t xml:space="preserve"> </w:t>
            </w:r>
            <w:r>
              <w:rPr>
                <w:lang w:val="lt-LT"/>
              </w:rPr>
              <w:t xml:space="preserve">  p</w:t>
            </w:r>
            <w:r w:rsidRPr="00B02DB6">
              <w:rPr>
                <w:lang w:val="lt-LT"/>
              </w:rPr>
              <w:t>edagogai</w:t>
            </w:r>
          </w:p>
        </w:tc>
        <w:tc>
          <w:tcPr>
            <w:tcW w:w="1419" w:type="dxa"/>
            <w:gridSpan w:val="2"/>
            <w:tcBorders>
              <w:top w:val="single" w:sz="4" w:space="0" w:color="auto"/>
              <w:left w:val="single" w:sz="2" w:space="0" w:color="000000"/>
              <w:bottom w:val="single" w:sz="2" w:space="0" w:color="000000"/>
              <w:right w:val="nil"/>
            </w:tcBorders>
          </w:tcPr>
          <w:p w:rsidR="007C0AA7" w:rsidRPr="00B02DB6" w:rsidRDefault="007C0AA7" w:rsidP="007C0AA7">
            <w:pPr>
              <w:rPr>
                <w:lang w:eastAsia="lt-LT"/>
              </w:rPr>
            </w:pPr>
            <w:r w:rsidRPr="00B02DB6">
              <w:rPr>
                <w:lang w:eastAsia="lt-LT"/>
              </w:rPr>
              <w:t>Rugsėjis</w:t>
            </w:r>
            <w:r>
              <w:rPr>
                <w:lang w:eastAsia="lt-LT"/>
              </w:rPr>
              <w:t>-</w:t>
            </w:r>
          </w:p>
          <w:p w:rsidR="007C0AA7" w:rsidRPr="00B02DB6" w:rsidRDefault="007C0AA7" w:rsidP="007C0AA7">
            <w:pPr>
              <w:rPr>
                <w:lang w:eastAsia="lt-LT"/>
              </w:rPr>
            </w:pPr>
            <w:r>
              <w:rPr>
                <w:lang w:eastAsia="lt-LT"/>
              </w:rPr>
              <w:t>spalis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 Mokytojų tarybos  posėd</w:t>
            </w:r>
            <w:r>
              <w:rPr>
                <w:lang w:eastAsia="lt-LT"/>
              </w:rPr>
              <w:t>yje</w:t>
            </w: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1.21.</w:t>
            </w:r>
          </w:p>
          <w:p w:rsidR="007C0AA7" w:rsidRPr="00B02DB6" w:rsidRDefault="007C0AA7" w:rsidP="007C0AA7">
            <w:pPr>
              <w:suppressAutoHyphens/>
              <w:ind w:left="113" w:right="113"/>
              <w:rPr>
                <w:lang w:val="lt-LT"/>
              </w:rPr>
            </w:pPr>
          </w:p>
          <w:p w:rsidR="007C0AA7" w:rsidRPr="00B02DB6" w:rsidRDefault="007C0AA7" w:rsidP="007C0AA7">
            <w:pPr>
              <w:suppressAutoHyphens/>
              <w:ind w:left="113" w:right="113"/>
              <w:rPr>
                <w:lang w:val="lt-LT"/>
              </w:rPr>
            </w:pPr>
          </w:p>
        </w:tc>
        <w:tc>
          <w:tcPr>
            <w:tcW w:w="2837" w:type="dxa"/>
            <w:gridSpan w:val="2"/>
            <w:tcBorders>
              <w:top w:val="nil"/>
              <w:left w:val="single" w:sz="2" w:space="0" w:color="000000"/>
              <w:bottom w:val="single" w:sz="2" w:space="0" w:color="000000"/>
              <w:right w:val="nil"/>
            </w:tcBorders>
          </w:tcPr>
          <w:p w:rsidR="007C0AA7" w:rsidRPr="00B02DB6" w:rsidRDefault="007C0AA7" w:rsidP="007C0AA7">
            <w:pPr>
              <w:suppressAutoHyphens/>
              <w:ind w:right="113"/>
              <w:rPr>
                <w:lang w:val="lt-LT"/>
              </w:rPr>
            </w:pPr>
            <w:r w:rsidRPr="00B02DB6">
              <w:rPr>
                <w:lang w:val="lt-LT"/>
              </w:rPr>
              <w:t>Nepedagoginių darbuotojų veiklos organizavima</w:t>
            </w:r>
            <w:r>
              <w:rPr>
                <w:lang w:val="lt-LT"/>
              </w:rPr>
              <w:t>s</w:t>
            </w: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Abromas</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Nuolat</w:t>
            </w:r>
          </w:p>
        </w:tc>
        <w:tc>
          <w:tcPr>
            <w:tcW w:w="2437" w:type="dxa"/>
            <w:gridSpan w:val="2"/>
            <w:tcBorders>
              <w:top w:val="nil"/>
              <w:left w:val="single" w:sz="2" w:space="0" w:color="000000"/>
              <w:bottom w:val="single" w:sz="2" w:space="0" w:color="000000"/>
              <w:right w:val="single" w:sz="2" w:space="0" w:color="000000"/>
            </w:tcBorders>
          </w:tcPr>
          <w:p w:rsidR="007C0AA7" w:rsidRDefault="007C0AA7" w:rsidP="007C0AA7">
            <w:pPr>
              <w:suppressAutoHyphens/>
              <w:ind w:left="113" w:right="113"/>
              <w:rPr>
                <w:lang w:val="lt-LT"/>
              </w:rPr>
            </w:pPr>
            <w:r w:rsidRPr="00B02DB6">
              <w:rPr>
                <w:lang w:val="lt-LT"/>
              </w:rPr>
              <w:t>Įstaigos tarybos posėdyje, direkciniame posėdyje</w:t>
            </w:r>
          </w:p>
          <w:p w:rsidR="007C0AA7" w:rsidRPr="00B02DB6" w:rsidRDefault="007C0AA7" w:rsidP="007C0AA7">
            <w:pPr>
              <w:suppressAutoHyphens/>
              <w:ind w:left="113" w:right="113"/>
              <w:rPr>
                <w:lang w:val="lt-LT"/>
              </w:rPr>
            </w:pPr>
          </w:p>
        </w:tc>
      </w:tr>
      <w:tr w:rsidR="007C0AA7" w:rsidRPr="00B02DB6" w:rsidTr="007C0AA7">
        <w:trPr>
          <w:trHeight w:val="300"/>
        </w:trPr>
        <w:tc>
          <w:tcPr>
            <w:tcW w:w="848"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1.22.</w:t>
            </w:r>
          </w:p>
        </w:tc>
        <w:tc>
          <w:tcPr>
            <w:tcW w:w="2837"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Darbuotojų instruktavimas darbo saugos, civilinės ir gaisrinės saugos klausimais</w:t>
            </w:r>
          </w:p>
          <w:p w:rsidR="007C0AA7" w:rsidRPr="00B02DB6" w:rsidRDefault="007C0AA7" w:rsidP="007C0AA7">
            <w:pPr>
              <w:suppressAutoHyphens/>
              <w:ind w:left="113" w:right="113"/>
              <w:rPr>
                <w:lang w:val="lt-LT"/>
              </w:rPr>
            </w:pPr>
          </w:p>
        </w:tc>
        <w:tc>
          <w:tcPr>
            <w:tcW w:w="2127" w:type="dxa"/>
            <w:gridSpan w:val="3"/>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A. Abromas</w:t>
            </w:r>
          </w:p>
        </w:tc>
        <w:tc>
          <w:tcPr>
            <w:tcW w:w="1419"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Pagal poreikį</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Individualiai</w:t>
            </w:r>
          </w:p>
        </w:tc>
      </w:tr>
      <w:tr w:rsidR="007C0AA7" w:rsidRPr="00262F1A" w:rsidTr="007C0AA7">
        <w:trPr>
          <w:trHeight w:val="157"/>
        </w:trPr>
        <w:tc>
          <w:tcPr>
            <w:tcW w:w="9668" w:type="dxa"/>
            <w:gridSpan w:val="10"/>
            <w:tcBorders>
              <w:top w:val="nil"/>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2. Ugdymosios veiklos organizavimas</w:t>
            </w:r>
          </w:p>
        </w:tc>
      </w:tr>
      <w:tr w:rsidR="007C0AA7" w:rsidRPr="00262F1A" w:rsidTr="007C0AA7">
        <w:tc>
          <w:tcPr>
            <w:tcW w:w="993" w:type="dxa"/>
            <w:gridSpan w:val="2"/>
            <w:tcBorders>
              <w:top w:val="nil"/>
              <w:left w:val="single" w:sz="2" w:space="0" w:color="000000"/>
              <w:bottom w:val="single" w:sz="2" w:space="0" w:color="000000"/>
              <w:right w:val="nil"/>
            </w:tcBorders>
          </w:tcPr>
          <w:p w:rsidR="007C0AA7" w:rsidRPr="00262F1A" w:rsidRDefault="007C0AA7" w:rsidP="007C0AA7">
            <w:pPr>
              <w:jc w:val="both"/>
              <w:rPr>
                <w:lang w:eastAsia="lt-LT"/>
              </w:rPr>
            </w:pPr>
            <w:r w:rsidRPr="00262F1A">
              <w:rPr>
                <w:lang w:eastAsia="lt-LT"/>
              </w:rPr>
              <w:t xml:space="preserve">  2.1.</w:t>
            </w:r>
          </w:p>
        </w:tc>
        <w:tc>
          <w:tcPr>
            <w:tcW w:w="2835" w:type="dxa"/>
            <w:gridSpan w:val="3"/>
            <w:tcBorders>
              <w:top w:val="nil"/>
              <w:left w:val="single" w:sz="2" w:space="0" w:color="000000"/>
              <w:bottom w:val="single" w:sz="2" w:space="0" w:color="000000"/>
              <w:right w:val="nil"/>
            </w:tcBorders>
          </w:tcPr>
          <w:p w:rsidR="007C0AA7" w:rsidRDefault="007C0AA7" w:rsidP="007C0AA7">
            <w:pPr>
              <w:rPr>
                <w:lang w:eastAsia="lt-LT"/>
              </w:rPr>
            </w:pPr>
            <w:r w:rsidRPr="00262F1A">
              <w:rPr>
                <w:lang w:eastAsia="lt-LT"/>
              </w:rPr>
              <w:t xml:space="preserve"> Vaikų grupių sąrašų parengimas</w:t>
            </w:r>
          </w:p>
          <w:p w:rsidR="007C0AA7" w:rsidRPr="00262F1A" w:rsidRDefault="007C0AA7" w:rsidP="007C0AA7">
            <w:pPr>
              <w:rPr>
                <w:lang w:eastAsia="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 Vainiutė</w:t>
            </w:r>
          </w:p>
          <w:p w:rsidR="007C0AA7" w:rsidRPr="00262F1A" w:rsidRDefault="007C0AA7" w:rsidP="007C0AA7">
            <w:pPr>
              <w:jc w:val="both"/>
              <w:rPr>
                <w:lang w:eastAsia="lt-LT"/>
              </w:rPr>
            </w:pPr>
            <w:r w:rsidRPr="00262F1A">
              <w:rPr>
                <w:lang w:val="lt-LT"/>
              </w:rPr>
              <w:t xml:space="preserve">  </w:t>
            </w:r>
          </w:p>
        </w:tc>
        <w:tc>
          <w:tcPr>
            <w:tcW w:w="1277" w:type="dxa"/>
            <w:tcBorders>
              <w:top w:val="nil"/>
              <w:left w:val="single" w:sz="2" w:space="0" w:color="000000"/>
              <w:bottom w:val="single" w:sz="2" w:space="0" w:color="000000"/>
              <w:right w:val="nil"/>
            </w:tcBorders>
          </w:tcPr>
          <w:p w:rsidR="007C0AA7" w:rsidRPr="00262F1A" w:rsidRDefault="007C0AA7" w:rsidP="007C0AA7">
            <w:pPr>
              <w:jc w:val="both"/>
              <w:rPr>
                <w:lang w:eastAsia="lt-LT"/>
              </w:rPr>
            </w:pPr>
            <w:r>
              <w:rPr>
                <w:lang w:eastAsia="lt-LT"/>
              </w:rPr>
              <w:t xml:space="preserve"> </w:t>
            </w:r>
            <w:r w:rsidRPr="00262F1A">
              <w:rPr>
                <w:lang w:eastAsia="lt-LT"/>
              </w:rPr>
              <w:t>Gegužė</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 xml:space="preserve">Direkciniame </w:t>
            </w:r>
          </w:p>
          <w:p w:rsidR="007C0AA7" w:rsidRPr="00262F1A" w:rsidRDefault="007C0AA7" w:rsidP="007C0AA7">
            <w:pPr>
              <w:rPr>
                <w:lang w:eastAsia="lt-LT"/>
              </w:rPr>
            </w:pPr>
            <w:r w:rsidRPr="00262F1A">
              <w:rPr>
                <w:lang w:val="lt-LT"/>
              </w:rPr>
              <w:t>posėdyje</w:t>
            </w:r>
          </w:p>
        </w:tc>
      </w:tr>
      <w:tr w:rsidR="007C0AA7" w:rsidRPr="00262F1A" w:rsidTr="007C0AA7">
        <w:trPr>
          <w:trHeight w:val="313"/>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2.1.1.</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Mokinių registro duomenų bazės tvarkymas</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 Prialgauskienė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Rupjūtis - rugsėjis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 xml:space="preserve">Direkciniame </w:t>
            </w:r>
          </w:p>
          <w:p w:rsidR="007C0AA7" w:rsidRPr="00262F1A" w:rsidRDefault="007C0AA7" w:rsidP="007C0AA7">
            <w:pPr>
              <w:ind w:left="113" w:right="113"/>
              <w:rPr>
                <w:lang w:val="lt-LT"/>
              </w:rPr>
            </w:pPr>
            <w:r w:rsidRPr="00262F1A">
              <w:rPr>
                <w:lang w:val="lt-LT"/>
              </w:rPr>
              <w:t>posėdyje</w:t>
            </w:r>
          </w:p>
        </w:tc>
      </w:tr>
      <w:tr w:rsidR="007C0AA7" w:rsidRPr="00262F1A" w:rsidTr="007C0AA7">
        <w:trPr>
          <w:trHeight w:val="279"/>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2.1.2.</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Ugdomosios veiklos planų parengimas</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 xml:space="preserve">   S. Iljina,</w:t>
            </w:r>
          </w:p>
          <w:p w:rsidR="007C0AA7" w:rsidRPr="00262F1A" w:rsidRDefault="007C0AA7" w:rsidP="007C0AA7">
            <w:pPr>
              <w:suppressAutoHyphens/>
              <w:ind w:left="113" w:right="113"/>
              <w:rPr>
                <w:lang w:val="lt-LT"/>
              </w:rPr>
            </w:pPr>
            <w:r w:rsidRPr="00262F1A">
              <w:rPr>
                <w:lang w:val="lt-LT"/>
              </w:rPr>
              <w:t>pedagogai</w:t>
            </w:r>
          </w:p>
          <w:p w:rsidR="007C0AA7" w:rsidRPr="00262F1A" w:rsidRDefault="007C0AA7" w:rsidP="007C0AA7">
            <w:pPr>
              <w:suppressAutoHyphens/>
              <w:ind w:left="113" w:right="113"/>
              <w:rPr>
                <w:lang w:val="lt-LT"/>
              </w:rPr>
            </w:pP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262F1A"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lastRenderedPageBreak/>
              <w:t>2.2.</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Įstaigoje vykdomų projektų įgyvendinimas</w:t>
            </w: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 Vainiutė,</w:t>
            </w:r>
          </w:p>
          <w:p w:rsidR="007C0AA7" w:rsidRPr="00262F1A" w:rsidRDefault="007C0AA7" w:rsidP="007C0AA7">
            <w:pPr>
              <w:suppressAutoHyphens/>
              <w:ind w:left="113" w:right="113"/>
              <w:rPr>
                <w:lang w:val="lt-LT"/>
              </w:rPr>
            </w:pPr>
            <w:r w:rsidRPr="00262F1A">
              <w:rPr>
                <w:lang w:val="lt-LT"/>
              </w:rPr>
              <w:t>S. Iljina</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Pagal planą</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262F1A" w:rsidTr="007C0AA7">
        <w:trPr>
          <w:trHeight w:val="720"/>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2.2.1</w:t>
            </w:r>
            <w:r>
              <w:rPr>
                <w:lang w:val="lt-LT"/>
              </w:rPr>
              <w:t>.</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Tarptautiniai projektai:</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2.2.1</w:t>
            </w:r>
            <w:r w:rsidRPr="00B02DB6">
              <w:rPr>
                <w:lang w:val="lt-LT"/>
              </w:rPr>
              <w:t>.</w:t>
            </w:r>
            <w:r>
              <w:rPr>
                <w:lang w:val="lt-LT"/>
              </w:rPr>
              <w:t>1.</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Tarptautinis socialinis projektas taikai ir vienybei žemėje „Apkabinkime Žemę gerais darbais“</w:t>
            </w:r>
          </w:p>
          <w:p w:rsidR="007C0AA7" w:rsidRPr="00B02DB6"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right="113"/>
              <w:rPr>
                <w:lang w:val="lt-LT"/>
              </w:rPr>
            </w:pPr>
            <w:r>
              <w:rPr>
                <w:lang w:val="lt-LT"/>
              </w:rPr>
              <w:t xml:space="preserve">   S. Iljina,</w:t>
            </w:r>
          </w:p>
          <w:p w:rsidR="007C0AA7" w:rsidRDefault="007C0AA7" w:rsidP="007C0AA7">
            <w:pPr>
              <w:suppressAutoHyphens/>
              <w:ind w:left="113" w:right="113"/>
              <w:rPr>
                <w:lang w:val="lt-LT"/>
              </w:rPr>
            </w:pPr>
            <w:r>
              <w:rPr>
                <w:lang w:val="lt-LT"/>
              </w:rPr>
              <w:t>pedagogai</w:t>
            </w:r>
          </w:p>
          <w:p w:rsidR="007C0AA7" w:rsidRPr="00B02DB6" w:rsidRDefault="007C0AA7" w:rsidP="007C0AA7">
            <w:pPr>
              <w:suppressAutoHyphens/>
              <w:ind w:left="113" w:right="113"/>
              <w:rPr>
                <w:lang w:val="lt-LT"/>
              </w:rPr>
            </w:pP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Sausis-</w:t>
            </w:r>
            <w:r>
              <w:rPr>
                <w:lang w:val="lt-LT"/>
              </w:rPr>
              <w:t>gruodis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2.2.1</w:t>
            </w:r>
            <w:r w:rsidRPr="00B02DB6">
              <w:rPr>
                <w:lang w:val="lt-LT"/>
              </w:rPr>
              <w:t>.</w:t>
            </w:r>
            <w:r>
              <w:rPr>
                <w:lang w:val="lt-LT"/>
              </w:rPr>
              <w:t>2.</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 xml:space="preserve">Tarptautinis meninis projektas, skirtas netradiciškai paminėti mamos dieną  </w:t>
            </w:r>
          </w:p>
          <w:p w:rsidR="007C0AA7"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right="113"/>
              <w:rPr>
                <w:lang w:val="lt-LT"/>
              </w:rPr>
            </w:pPr>
            <w:r>
              <w:rPr>
                <w:lang w:val="lt-LT"/>
              </w:rPr>
              <w:t xml:space="preserve">   S. Iljina,</w:t>
            </w:r>
          </w:p>
          <w:p w:rsidR="007C0AA7" w:rsidRPr="00B02DB6" w:rsidRDefault="007C0AA7" w:rsidP="007C0AA7">
            <w:pPr>
              <w:suppressAutoHyphens/>
              <w:ind w:left="113" w:right="113"/>
              <w:rPr>
                <w:lang w:val="lt-LT"/>
              </w:rPr>
            </w:pPr>
            <w:r>
              <w:rPr>
                <w:lang w:val="lt-LT"/>
              </w:rPr>
              <w:t>pedagogai</w:t>
            </w: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Gegužė</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2.2.1</w:t>
            </w:r>
            <w:r w:rsidRPr="00B02DB6">
              <w:rPr>
                <w:lang w:val="lt-LT"/>
              </w:rPr>
              <w:t>.</w:t>
            </w:r>
            <w:r>
              <w:rPr>
                <w:lang w:val="lt-LT"/>
              </w:rPr>
              <w:t>3.</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Pagal skelbiamus renginius</w:t>
            </w: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right="113"/>
              <w:rPr>
                <w:lang w:val="lt-LT"/>
              </w:rPr>
            </w:pPr>
            <w:r>
              <w:rPr>
                <w:lang w:val="lt-LT"/>
              </w:rPr>
              <w:t xml:space="preserve">   S. Iljina</w:t>
            </w:r>
          </w:p>
          <w:p w:rsidR="007C0AA7" w:rsidRDefault="007C0AA7" w:rsidP="007C0AA7">
            <w:pPr>
              <w:suppressAutoHyphens/>
              <w:ind w:left="113" w:right="113"/>
              <w:rPr>
                <w:lang w:val="lt-LT"/>
              </w:rPr>
            </w:pPr>
          </w:p>
        </w:tc>
        <w:tc>
          <w:tcPr>
            <w:tcW w:w="1277" w:type="dxa"/>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2.2.2.</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Respublikiniai projektai:</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2.2.2.1.</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Respublikinis kultūrinis - etnografinis  projektas „Koks gražus gimtasis mano kraštas“</w:t>
            </w:r>
          </w:p>
          <w:p w:rsidR="007C0AA7" w:rsidRPr="00B02DB6"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r>
              <w:rPr>
                <w:lang w:val="lt-LT"/>
              </w:rPr>
              <w:t xml:space="preserve">   S. Iljina,</w:t>
            </w:r>
          </w:p>
          <w:p w:rsidR="007C0AA7" w:rsidRPr="00B02DB6" w:rsidRDefault="007C0AA7" w:rsidP="007C0AA7">
            <w:pPr>
              <w:suppressAutoHyphens/>
              <w:ind w:left="113" w:right="113"/>
              <w:rPr>
                <w:lang w:val="lt-LT"/>
              </w:rPr>
            </w:pPr>
            <w:r>
              <w:rPr>
                <w:lang w:val="lt-LT"/>
              </w:rPr>
              <w:t>vaikų saviraiškos kūrybinė grupė</w:t>
            </w:r>
          </w:p>
          <w:p w:rsidR="007C0AA7" w:rsidRPr="00B02DB6" w:rsidRDefault="007C0AA7" w:rsidP="007C0AA7">
            <w:pPr>
              <w:suppressAutoHyphens/>
              <w:ind w:left="113" w:right="113"/>
              <w:rPr>
                <w:lang w:val="lt-LT"/>
              </w:rPr>
            </w:pPr>
            <w:r>
              <w:rPr>
                <w:lang w:val="lt-LT"/>
              </w:rPr>
              <w:t xml:space="preserve"> </w:t>
            </w: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Pr>
                <w:lang w:val="lt-LT"/>
              </w:rP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2.2.2.2.</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Pagal skelbiamus renginius</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r>
              <w:rPr>
                <w:lang w:val="lt-LT"/>
              </w:rPr>
              <w:t xml:space="preserve">   S. Iljina</w:t>
            </w:r>
          </w:p>
          <w:p w:rsidR="007C0AA7"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2.2.3.</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Mieste organizuojami projektai:</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2.2.3</w:t>
            </w:r>
            <w:r w:rsidRPr="00B02DB6">
              <w:rPr>
                <w:lang w:val="lt-LT"/>
              </w:rPr>
              <w:t>.</w:t>
            </w:r>
            <w:r>
              <w:rPr>
                <w:lang w:val="lt-LT"/>
              </w:rPr>
              <w:t>1.</w:t>
            </w:r>
          </w:p>
        </w:tc>
        <w:tc>
          <w:tcPr>
            <w:tcW w:w="2835"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Pr>
                <w:lang w:val="lt-LT"/>
              </w:rPr>
              <w:t xml:space="preserve"> Projektas „Džiugina mus </w:t>
            </w:r>
            <w:r w:rsidRPr="0073029B">
              <w:rPr>
                <w:lang w:val="lt-LT"/>
              </w:rPr>
              <w:t>ne tik knyga, bet ir šauni biblioteka“, skirtas žodyno</w:t>
            </w:r>
            <w:r>
              <w:rPr>
                <w:lang w:val="lt-LT"/>
              </w:rPr>
              <w:t>, rišliosios kalbos įgūdžių formavimui</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r>
              <w:rPr>
                <w:lang w:val="lt-LT"/>
              </w:rPr>
              <w:t>KPŠKC,</w:t>
            </w:r>
          </w:p>
          <w:p w:rsidR="007C0AA7" w:rsidRDefault="007C0AA7" w:rsidP="007C0AA7">
            <w:pPr>
              <w:suppressAutoHyphens/>
              <w:ind w:right="113"/>
              <w:rPr>
                <w:lang w:val="lt-LT"/>
              </w:rPr>
            </w:pPr>
            <w:r>
              <w:rPr>
                <w:lang w:val="lt-LT"/>
              </w:rPr>
              <w:t>Klaipėdos miesto savivaldybės viešoji biblioteka,</w:t>
            </w:r>
          </w:p>
          <w:p w:rsidR="007C0AA7" w:rsidRDefault="007C0AA7" w:rsidP="007C0AA7">
            <w:pPr>
              <w:suppressAutoHyphens/>
              <w:ind w:right="113"/>
              <w:rPr>
                <w:lang w:val="lt-LT"/>
              </w:rPr>
            </w:pPr>
            <w:r>
              <w:rPr>
                <w:lang w:val="lt-LT"/>
              </w:rPr>
              <w:t>A. Žukauskienė</w:t>
            </w:r>
          </w:p>
          <w:p w:rsidR="007C0AA7" w:rsidRPr="00B02DB6"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Pr>
                <w:lang w:val="lt-LT"/>
              </w:rP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right="113"/>
              <w:rPr>
                <w:lang w:val="lt-LT"/>
              </w:rPr>
            </w:pPr>
            <w:r>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2.2.3</w:t>
            </w:r>
            <w:r w:rsidRPr="00B02DB6">
              <w:rPr>
                <w:lang w:val="lt-LT"/>
              </w:rPr>
              <w:t>.</w:t>
            </w:r>
            <w:r>
              <w:rPr>
                <w:lang w:val="lt-LT"/>
              </w:rPr>
              <w:t>2.</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Pagal skelbiamus renginius</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r>
              <w:rPr>
                <w:lang w:val="lt-LT"/>
              </w:rPr>
              <w:t xml:space="preserve">   S. Iljina</w:t>
            </w:r>
          </w:p>
          <w:p w:rsidR="007C0AA7"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Default="007C0AA7" w:rsidP="007C0AA7">
            <w:pPr>
              <w:ind w:right="113"/>
              <w:rPr>
                <w:lang w:val="lt-LT"/>
              </w:rPr>
            </w:pP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2.2.4.</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Įstaigoje organizuojami projektai:</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Default="007C0AA7" w:rsidP="007C0AA7">
            <w:pPr>
              <w:ind w:right="113"/>
              <w:rPr>
                <w:lang w:val="lt-LT"/>
              </w:rPr>
            </w:pPr>
          </w:p>
        </w:tc>
      </w:tr>
      <w:tr w:rsidR="007C0AA7" w:rsidRPr="00B02DB6" w:rsidTr="007C0AA7">
        <w:trPr>
          <w:trHeight w:val="581"/>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2.2.4.1.</w:t>
            </w:r>
          </w:p>
        </w:tc>
        <w:tc>
          <w:tcPr>
            <w:tcW w:w="2835"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Sveikos gyvensenos projektas „Augu sveikas ir stiprus“</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9007D5">
              <w:rPr>
                <w:lang w:val="lt-LT"/>
              </w:rPr>
              <w:t>Sveikos gyvensenos ir fizinio aktyvumo     kū</w:t>
            </w:r>
            <w:r>
              <w:rPr>
                <w:lang w:val="lt-LT"/>
              </w:rPr>
              <w:t xml:space="preserve">rybinė grupė </w:t>
            </w:r>
          </w:p>
          <w:p w:rsidR="007C0AA7" w:rsidRPr="009007D5" w:rsidRDefault="007C0AA7" w:rsidP="007C0AA7">
            <w:pPr>
              <w:suppressAutoHyphens/>
              <w:ind w:left="113" w:right="113"/>
              <w:rPr>
                <w:lang w:val="lt-LT"/>
              </w:rPr>
            </w:pP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2.2.4</w:t>
            </w:r>
            <w:r w:rsidRPr="00B02DB6">
              <w:rPr>
                <w:lang w:val="lt-LT"/>
              </w:rPr>
              <w:t>.</w:t>
            </w:r>
            <w:r>
              <w:rPr>
                <w:lang w:val="lt-LT"/>
              </w:rPr>
              <w:t>2.</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Aplinkosauginis projektas</w:t>
            </w:r>
          </w:p>
          <w:p w:rsidR="007C0AA7" w:rsidRPr="00B02DB6" w:rsidRDefault="007C0AA7" w:rsidP="007C0AA7">
            <w:pPr>
              <w:suppressAutoHyphens/>
              <w:ind w:left="113" w:right="113"/>
              <w:rPr>
                <w:lang w:val="lt-LT"/>
              </w:rPr>
            </w:pPr>
            <w:r>
              <w:rPr>
                <w:lang w:val="lt-LT"/>
              </w:rPr>
              <w:t>„Aš – žemės dalelė“</w:t>
            </w: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right="113"/>
              <w:rPr>
                <w:lang w:val="lt-LT"/>
              </w:rPr>
            </w:pPr>
            <w:r w:rsidRPr="009007D5">
              <w:rPr>
                <w:lang w:val="lt-LT"/>
              </w:rPr>
              <w:t>Ekolog</w:t>
            </w:r>
            <w:r>
              <w:rPr>
                <w:lang w:val="lt-LT"/>
              </w:rPr>
              <w:t>inė kūrybinė grupė</w:t>
            </w:r>
          </w:p>
          <w:p w:rsidR="007C0AA7" w:rsidRPr="009007D5" w:rsidRDefault="007C0AA7" w:rsidP="007C0AA7">
            <w:pPr>
              <w:suppressAutoHyphens/>
              <w:ind w:right="113"/>
              <w:rPr>
                <w:lang w:val="lt-LT"/>
              </w:rPr>
            </w:pPr>
          </w:p>
        </w:tc>
        <w:tc>
          <w:tcPr>
            <w:tcW w:w="1277" w:type="dxa"/>
            <w:tcBorders>
              <w:top w:val="nil"/>
              <w:left w:val="single" w:sz="2" w:space="0" w:color="000000"/>
              <w:bottom w:val="single" w:sz="2" w:space="0" w:color="000000"/>
              <w:right w:val="nil"/>
            </w:tcBorders>
          </w:tcPr>
          <w:p w:rsidR="007C0AA7" w:rsidRPr="009C3932" w:rsidRDefault="007C0AA7" w:rsidP="007C0AA7">
            <w:r w:rsidRPr="00B02DB6">
              <w:rPr>
                <w:lang w:val="lt-LT"/>
              </w:rPr>
              <w:t>Sausis-</w:t>
            </w:r>
            <w:r>
              <w:rPr>
                <w:lang w:val="lt-LT"/>
              </w:rPr>
              <w:t>gruodis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lastRenderedPageBreak/>
              <w:t>2.2.4.3.</w:t>
            </w:r>
          </w:p>
        </w:tc>
        <w:tc>
          <w:tcPr>
            <w:tcW w:w="2835"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Jūrinis projektas „Mano namai prie jūros“</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S. Iljina,</w:t>
            </w:r>
          </w:p>
          <w:p w:rsidR="007C0AA7" w:rsidRPr="00B02DB6" w:rsidRDefault="007C0AA7" w:rsidP="007C0AA7">
            <w:pPr>
              <w:suppressAutoHyphens/>
              <w:ind w:left="113" w:right="113"/>
              <w:rPr>
                <w:lang w:val="lt-LT"/>
              </w:rPr>
            </w:pPr>
            <w:r>
              <w:rPr>
                <w:lang w:val="lt-LT"/>
              </w:rPr>
              <w:t>pedagogai</w:t>
            </w:r>
          </w:p>
        </w:tc>
        <w:tc>
          <w:tcPr>
            <w:tcW w:w="1277" w:type="dxa"/>
            <w:tcBorders>
              <w:top w:val="single" w:sz="4" w:space="0" w:color="auto"/>
              <w:left w:val="single" w:sz="2" w:space="0" w:color="000000"/>
              <w:bottom w:val="single" w:sz="2" w:space="0" w:color="000000"/>
              <w:right w:val="nil"/>
            </w:tcBorders>
          </w:tcPr>
          <w:p w:rsidR="007C0AA7" w:rsidRPr="009C3932" w:rsidRDefault="007C0AA7" w:rsidP="007C0AA7">
            <w: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2.2.5.</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Kultūrinė iniciatyva „Vaikai skaito vaikams“</w:t>
            </w:r>
          </w:p>
        </w:tc>
        <w:tc>
          <w:tcPr>
            <w:tcW w:w="2126"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 xml:space="preserve"> A. Vainiutė, pedagogai</w:t>
            </w: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Sausis-</w:t>
            </w:r>
            <w:r>
              <w:rPr>
                <w:lang w:val="lt-LT"/>
              </w:rPr>
              <w:t>gruodis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2.2.6.</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Grupių projektai:</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2.2.6.1.</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Projektas „Pirmieji žiedai“</w:t>
            </w: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 Jocienė,</w:t>
            </w:r>
          </w:p>
          <w:p w:rsidR="007C0AA7" w:rsidRPr="00262F1A" w:rsidRDefault="007C0AA7" w:rsidP="007C0AA7">
            <w:pPr>
              <w:suppressAutoHyphens/>
              <w:ind w:left="113" w:right="113"/>
              <w:rPr>
                <w:lang w:val="lt-LT"/>
              </w:rPr>
            </w:pPr>
            <w:r w:rsidRPr="00262F1A">
              <w:rPr>
                <w:lang w:val="lt-LT"/>
              </w:rPr>
              <w:t>E. Bešelia</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Vasaris- gegužė</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2.2.6.2.</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Projektas „Moksliniai eksperimentai su vandeniu“</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 Čybienė,</w:t>
            </w:r>
          </w:p>
          <w:p w:rsidR="007C0AA7" w:rsidRPr="00262F1A" w:rsidRDefault="007C0AA7" w:rsidP="007C0AA7">
            <w:pPr>
              <w:suppressAutoHyphens/>
              <w:ind w:left="113" w:right="113"/>
              <w:rPr>
                <w:lang w:val="lt-LT"/>
              </w:rPr>
            </w:pPr>
            <w:r w:rsidRPr="00262F1A">
              <w:rPr>
                <w:lang w:val="lt-LT"/>
              </w:rPr>
              <w:t>A. Skurdauskienė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Pr>
                <w:lang w:val="lt-LT"/>
              </w:rPr>
              <w:t>Vasaris</w:t>
            </w:r>
            <w:r w:rsidRPr="00262F1A">
              <w:rPr>
                <w:lang w:val="lt-LT"/>
              </w:rPr>
              <w:t xml:space="preserve">- </w:t>
            </w:r>
            <w:r>
              <w:rPr>
                <w:lang w:val="lt-LT"/>
              </w:rPr>
              <w:t>kovas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562"/>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2.2.6.3.</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Projektas „Pažink profesijas“</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N. Kutniauskienė,</w:t>
            </w:r>
          </w:p>
          <w:p w:rsidR="007C0AA7" w:rsidRPr="00262F1A" w:rsidRDefault="007C0AA7" w:rsidP="007C0AA7">
            <w:pPr>
              <w:suppressAutoHyphens/>
              <w:ind w:left="113" w:right="113"/>
              <w:rPr>
                <w:lang w:val="lt-LT"/>
              </w:rPr>
            </w:pPr>
            <w:r w:rsidRPr="00262F1A">
              <w:rPr>
                <w:lang w:val="lt-LT"/>
              </w:rPr>
              <w:t>G. Jonaitienė</w:t>
            </w:r>
          </w:p>
        </w:tc>
        <w:tc>
          <w:tcPr>
            <w:tcW w:w="1277" w:type="dxa"/>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Vasaris- 2018 m. gruodis</w:t>
            </w:r>
          </w:p>
          <w:p w:rsidR="007C0AA7" w:rsidRPr="00262F1A" w:rsidRDefault="007C0AA7" w:rsidP="007C0AA7">
            <w:pPr>
              <w:suppressAutoHyphens/>
              <w:ind w:left="113" w:right="113"/>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562"/>
        </w:trPr>
        <w:tc>
          <w:tcPr>
            <w:tcW w:w="993"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2.2.6.4.</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Projektas „Mes skirtingi, bet panašūs – kultūrų kraitelė“</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w:t>
            </w:r>
            <w:r>
              <w:rPr>
                <w:lang w:val="lt-LT"/>
              </w:rPr>
              <w:t xml:space="preserve"> </w:t>
            </w:r>
            <w:r w:rsidRPr="00262F1A">
              <w:rPr>
                <w:lang w:val="lt-LT"/>
              </w:rPr>
              <w:t>Vitunskienė</w:t>
            </w:r>
            <w:r>
              <w:rPr>
                <w:lang w:val="lt-LT"/>
              </w:rPr>
              <w:t>,</w:t>
            </w:r>
          </w:p>
          <w:p w:rsidR="007C0AA7" w:rsidRPr="00262F1A" w:rsidRDefault="007C0AA7" w:rsidP="007C0AA7">
            <w:pPr>
              <w:suppressAutoHyphens/>
              <w:ind w:left="113" w:right="113"/>
              <w:rPr>
                <w:lang w:val="lt-LT"/>
              </w:rPr>
            </w:pPr>
            <w:r w:rsidRPr="00262F1A">
              <w:rPr>
                <w:lang w:val="lt-LT"/>
              </w:rPr>
              <w:t>S. Puzinauskienė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562"/>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2.2.6.5.</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Projektas „Piršteliais padirbėsime – gražiai kalbėsime“</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pStyle w:val="Sraopastraipa"/>
              <w:numPr>
                <w:ilvl w:val="0"/>
                <w:numId w:val="29"/>
              </w:numPr>
              <w:suppressAutoHyphens/>
              <w:ind w:right="113"/>
              <w:rPr>
                <w:lang w:val="lt-LT"/>
              </w:rPr>
            </w:pPr>
            <w:r w:rsidRPr="00262F1A">
              <w:rPr>
                <w:lang w:val="lt-LT"/>
              </w:rPr>
              <w:t>Babarskienė,</w:t>
            </w:r>
          </w:p>
          <w:p w:rsidR="007C0AA7" w:rsidRPr="00262F1A" w:rsidRDefault="007C0AA7" w:rsidP="007C0AA7">
            <w:pPr>
              <w:suppressAutoHyphens/>
              <w:ind w:right="113"/>
              <w:rPr>
                <w:lang w:val="lt-LT"/>
              </w:rPr>
            </w:pPr>
            <w:r w:rsidRPr="00262F1A">
              <w:rPr>
                <w:lang w:val="lt-LT"/>
              </w:rPr>
              <w:t xml:space="preserve">  G. Jonaitienė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Kovas-balandis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562"/>
        </w:trPr>
        <w:tc>
          <w:tcPr>
            <w:tcW w:w="993"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2.2.6.6.</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bCs/>
              </w:rPr>
            </w:pPr>
            <w:r w:rsidRPr="00262F1A">
              <w:rPr>
                <w:bCs/>
              </w:rPr>
              <w:t>Projektas „Kas pasakė miau?”</w:t>
            </w:r>
            <w:r>
              <w:rPr>
                <w:bCs/>
              </w:rPr>
              <w:t xml:space="preserve"> </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L. Vilkytė,</w:t>
            </w:r>
          </w:p>
          <w:p w:rsidR="007C0AA7" w:rsidRPr="00262F1A" w:rsidRDefault="007C0AA7" w:rsidP="007C0AA7">
            <w:pPr>
              <w:suppressAutoHyphens/>
              <w:ind w:left="113" w:right="113"/>
              <w:rPr>
                <w:lang w:val="lt-LT"/>
              </w:rPr>
            </w:pPr>
            <w:r w:rsidRPr="00262F1A">
              <w:rPr>
                <w:lang w:val="lt-LT"/>
              </w:rPr>
              <w:t>A. Skurdauskienė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Balandis-gegužė</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C330C2" w:rsidTr="007C0AA7">
        <w:trPr>
          <w:trHeight w:val="562"/>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2.2.6.7.</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bCs/>
                <w:lang w:val="lt-LT"/>
              </w:rPr>
            </w:pPr>
            <w:r w:rsidRPr="00262F1A">
              <w:rPr>
                <w:bCs/>
                <w:lang w:val="lt-LT"/>
              </w:rPr>
              <w:t>Projektas „Gyvūnai – mūsų draugai“</w:t>
            </w:r>
          </w:p>
          <w:p w:rsidR="007C0AA7" w:rsidRPr="00262F1A" w:rsidRDefault="007C0AA7" w:rsidP="007C0AA7">
            <w:pPr>
              <w:suppressAutoHyphens/>
              <w:ind w:left="113" w:right="113"/>
              <w:rPr>
                <w:bCs/>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 Jaruševičienė,</w:t>
            </w:r>
          </w:p>
          <w:p w:rsidR="007C0AA7" w:rsidRPr="00262F1A" w:rsidRDefault="007C0AA7" w:rsidP="007C0AA7">
            <w:pPr>
              <w:suppressAutoHyphens/>
              <w:ind w:left="113" w:right="113"/>
              <w:rPr>
                <w:lang w:val="lt-LT"/>
              </w:rPr>
            </w:pPr>
            <w:r w:rsidRPr="00262F1A">
              <w:rPr>
                <w:lang w:val="lt-LT"/>
              </w:rPr>
              <w:t>V. Ivanauskienė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Balandis-gegužė</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2.3.</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Akcijos</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 Vainiutė,</w:t>
            </w:r>
          </w:p>
          <w:p w:rsidR="007C0AA7" w:rsidRPr="00262F1A" w:rsidRDefault="007C0AA7" w:rsidP="007C0AA7">
            <w:pPr>
              <w:suppressAutoHyphens/>
              <w:ind w:left="113" w:right="113"/>
              <w:rPr>
                <w:lang w:val="lt-LT"/>
              </w:rPr>
            </w:pPr>
            <w:r w:rsidRPr="00262F1A">
              <w:rPr>
                <w:lang w:val="lt-LT"/>
              </w:rPr>
              <w:t>S. Iljina</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2.3.1.</w:t>
            </w:r>
          </w:p>
        </w:tc>
        <w:tc>
          <w:tcPr>
            <w:tcW w:w="2835" w:type="dxa"/>
            <w:gridSpan w:val="3"/>
            <w:tcBorders>
              <w:top w:val="nil"/>
              <w:left w:val="single" w:sz="2" w:space="0" w:color="000000"/>
              <w:bottom w:val="single" w:sz="2" w:space="0" w:color="000000"/>
              <w:right w:val="nil"/>
            </w:tcBorders>
          </w:tcPr>
          <w:p w:rsidR="007C0AA7" w:rsidRPr="00262F1A" w:rsidRDefault="007C0AA7" w:rsidP="007C0AA7">
            <w:r w:rsidRPr="00262F1A">
              <w:t>Pilietinės visuotinės  akcijos „Atmintis gyva, nes liudija“</w:t>
            </w:r>
          </w:p>
          <w:p w:rsidR="007C0AA7" w:rsidRPr="00262F1A" w:rsidRDefault="007C0AA7" w:rsidP="007C0AA7">
            <w:r w:rsidRPr="00262F1A">
              <w:t>iniciatyva „Neužmirštuolė“</w:t>
            </w:r>
          </w:p>
          <w:p w:rsidR="007C0AA7" w:rsidRPr="00262F1A" w:rsidRDefault="007C0AA7" w:rsidP="007C0AA7">
            <w:pPr>
              <w:suppressAutoHyphens/>
              <w:ind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pedagogės</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Sausis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r w:rsidRPr="00262F1A">
              <w:rPr>
                <w:lang w:val="lt-LT"/>
              </w:rPr>
              <w:t>Pedagogų susirinkime</w:t>
            </w:r>
          </w:p>
        </w:tc>
      </w:tr>
      <w:tr w:rsidR="007C0AA7" w:rsidRPr="00B02DB6" w:rsidTr="007C0AA7">
        <w:trPr>
          <w:trHeight w:val="587"/>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2.3.2.</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right="113"/>
              <w:rPr>
                <w:lang w:val="lt-LT"/>
              </w:rPr>
            </w:pPr>
            <w:r w:rsidRPr="00262F1A">
              <w:rPr>
                <w:lang w:val="lt-LT"/>
              </w:rPr>
              <w:t>Akcija triukšmo prevencijai „Išgirskime tylą“</w:t>
            </w:r>
          </w:p>
          <w:p w:rsidR="007C0AA7" w:rsidRPr="00262F1A" w:rsidRDefault="007C0AA7" w:rsidP="007C0AA7">
            <w:pPr>
              <w:suppressAutoHyphens/>
              <w:ind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pedagogės</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Trečiadieniais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r w:rsidRPr="00262F1A">
              <w:rPr>
                <w:lang w:val="lt-LT"/>
              </w:rPr>
              <w:t>Pedagogų susirinkime</w:t>
            </w:r>
          </w:p>
        </w:tc>
      </w:tr>
      <w:tr w:rsidR="007C0AA7" w:rsidRPr="00B02DB6" w:rsidTr="007C0AA7">
        <w:trPr>
          <w:trHeight w:val="587"/>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2.3.3.</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Akcija „Globojame gyvūnus“, skirta Pasaulinei gyvūnų dienai</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Ekologinė kūrybinė grupė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Spalis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587"/>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2.3.4.</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Pagal skelbiamas akcijas</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 xml:space="preserve">   S. Iljina</w:t>
            </w:r>
          </w:p>
          <w:p w:rsidR="007C0AA7" w:rsidRPr="00262F1A" w:rsidRDefault="007C0AA7" w:rsidP="007C0AA7">
            <w:pPr>
              <w:suppressAutoHyphens/>
              <w:ind w:right="113"/>
              <w:rPr>
                <w:lang w:val="lt-LT"/>
              </w:rPr>
            </w:pP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rPr>
                <w:lang w:val="lt-LT"/>
              </w:rPr>
            </w:pPr>
          </w:p>
        </w:tc>
      </w:tr>
      <w:tr w:rsidR="007C0AA7" w:rsidRPr="00B02DB6" w:rsidTr="007C0AA7">
        <w:trPr>
          <w:trHeight w:val="587"/>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2.4.</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Pramogų ir švenčių organizavimas įstaigoje</w:t>
            </w:r>
          </w:p>
          <w:p w:rsidR="007C0AA7" w:rsidRDefault="007C0AA7" w:rsidP="007C0AA7">
            <w:pPr>
              <w:suppressAutoHyphens/>
              <w:ind w:left="113" w:right="113"/>
              <w:rPr>
                <w:lang w:val="lt-LT"/>
              </w:rPr>
            </w:pP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J. Žemaičiūnienė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313"/>
        </w:trPr>
        <w:tc>
          <w:tcPr>
            <w:tcW w:w="993"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lastRenderedPageBreak/>
              <w:t>2.4.1.</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 xml:space="preserve"> Pramoga „Žiemos pramogos“</w:t>
            </w:r>
          </w:p>
          <w:p w:rsidR="007C0AA7" w:rsidRPr="00262F1A" w:rsidRDefault="007C0AA7" w:rsidP="007C0AA7">
            <w:pPr>
              <w:suppressAutoHyphens/>
              <w:ind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Sveikos gyvensenos ir fizinio aktyvumo     kūrybinė grupė</w:t>
            </w:r>
          </w:p>
          <w:p w:rsidR="007C0AA7" w:rsidRPr="00262F1A" w:rsidRDefault="007C0AA7" w:rsidP="007C0AA7">
            <w:pPr>
              <w:suppressAutoHyphens/>
              <w:ind w:left="113" w:right="113"/>
              <w:rPr>
                <w:lang w:val="lt-LT"/>
              </w:rPr>
            </w:pP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Sausis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313"/>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2.4.2.</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Viktorina „Gudručiai“</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 Čybienė,</w:t>
            </w:r>
          </w:p>
          <w:p w:rsidR="007C0AA7" w:rsidRPr="00262F1A" w:rsidRDefault="007C0AA7" w:rsidP="007C0AA7">
            <w:pPr>
              <w:suppressAutoHyphens/>
              <w:ind w:left="113" w:right="113"/>
              <w:rPr>
                <w:lang w:val="lt-LT"/>
              </w:rPr>
            </w:pPr>
            <w:r w:rsidRPr="00262F1A">
              <w:rPr>
                <w:lang w:val="lt-LT"/>
              </w:rPr>
              <w:t>A. Skurdauskienė,</w:t>
            </w:r>
          </w:p>
          <w:p w:rsidR="007C0AA7" w:rsidRDefault="007C0AA7" w:rsidP="007C0AA7">
            <w:pPr>
              <w:suppressAutoHyphens/>
              <w:ind w:left="113" w:right="113"/>
              <w:rPr>
                <w:lang w:val="lt-LT"/>
              </w:rPr>
            </w:pPr>
            <w:r w:rsidRPr="00262F1A">
              <w:rPr>
                <w:lang w:val="lt-LT"/>
              </w:rPr>
              <w:t>L. Vilkytė</w:t>
            </w:r>
          </w:p>
          <w:p w:rsidR="007C0AA7" w:rsidRPr="00262F1A" w:rsidRDefault="007C0AA7" w:rsidP="007C0AA7">
            <w:pPr>
              <w:suppressAutoHyphens/>
              <w:ind w:left="113" w:right="113"/>
              <w:rPr>
                <w:lang w:val="lt-LT"/>
              </w:rPr>
            </w:pP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2.4.3.</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Pramoga „Aš ir Lietuva“, skirta Kovo 11-ajai</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Vaikų saviraiškos kūrybinė grupė</w:t>
            </w:r>
          </w:p>
          <w:p w:rsidR="007C0AA7" w:rsidRPr="00262F1A" w:rsidRDefault="007C0AA7" w:rsidP="007C0AA7">
            <w:pPr>
              <w:suppressAutoHyphens/>
              <w:ind w:left="113" w:right="113"/>
              <w:rPr>
                <w:lang w:val="lt-LT"/>
              </w:rPr>
            </w:pP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2.</w:t>
            </w:r>
            <w:r>
              <w:rPr>
                <w:lang w:val="lt-LT"/>
              </w:rPr>
              <w:t>4.4</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Pramoga „Kviečiu prie stalo“, skirta Pasaulinei sveikatos dienai</w:t>
            </w: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Sveikos gyvensenos ir fizinio aktyvumo     kūrybinė grupė</w:t>
            </w:r>
          </w:p>
          <w:p w:rsidR="007C0AA7" w:rsidRPr="00262F1A" w:rsidRDefault="007C0AA7" w:rsidP="007C0AA7">
            <w:pPr>
              <w:suppressAutoHyphens/>
              <w:ind w:left="113" w:right="113"/>
              <w:rPr>
                <w:lang w:val="lt-LT"/>
              </w:rPr>
            </w:pP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2.</w:t>
            </w:r>
            <w:r>
              <w:rPr>
                <w:lang w:val="lt-LT"/>
              </w:rPr>
              <w:t>4.5</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Pramoga „Džiaugiamės par</w:t>
            </w:r>
            <w:r>
              <w:rPr>
                <w:lang w:val="lt-LT"/>
              </w:rPr>
              <w:t>skridusiais paukščiais“ skirta P</w:t>
            </w:r>
            <w:r w:rsidRPr="00262F1A">
              <w:rPr>
                <w:lang w:val="lt-LT"/>
              </w:rPr>
              <w:t>asaulinei paukščių dienai</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Ekologinė kūrybinė grupė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2.</w:t>
            </w:r>
            <w:r>
              <w:rPr>
                <w:lang w:val="lt-LT"/>
              </w:rPr>
              <w:t>4.6</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Teminė savaitė „Žiedai „Obelėlei“, skirta darželio gimtadieniui</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Vaikų saviraiškos kūrybinė grupė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Gegužė</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2.</w:t>
            </w:r>
            <w:r>
              <w:rPr>
                <w:lang w:val="lt-LT"/>
              </w:rPr>
              <w:t>4.7</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Paroda „Rudenėlio stebuklai“</w:t>
            </w: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Vaikų saviraiškos kūrybinė grupė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Spalis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2.5</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Dalyv</w:t>
            </w:r>
            <w:r>
              <w:rPr>
                <w:lang w:val="lt-LT"/>
              </w:rPr>
              <w:t>avimas tarptautinėse programose</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Nuolat</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2.5</w:t>
            </w:r>
            <w:r w:rsidRPr="00B02DB6">
              <w:rPr>
                <w:lang w:val="lt-LT"/>
              </w:rPr>
              <w:t>.1.</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Tarptautinė programa „Zipio draugai“</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Per metus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2.5.2.</w:t>
            </w:r>
          </w:p>
        </w:tc>
        <w:tc>
          <w:tcPr>
            <w:tcW w:w="2835" w:type="dxa"/>
            <w:gridSpan w:val="3"/>
            <w:tcBorders>
              <w:top w:val="nil"/>
              <w:left w:val="single" w:sz="2" w:space="0" w:color="000000"/>
              <w:bottom w:val="single" w:sz="2" w:space="0" w:color="000000"/>
              <w:right w:val="nil"/>
            </w:tcBorders>
          </w:tcPr>
          <w:p w:rsidR="007C0AA7" w:rsidRDefault="007C0AA7" w:rsidP="007C0AA7">
            <w:r w:rsidRPr="00262F1A">
              <w:t xml:space="preserve"> Emocinės paramos tarnybos  „Vaikų linija“ inicijuojama „Veiksmo savaitė BE   PATYČIŲ 2017</w:t>
            </w:r>
            <w:r>
              <w:t>”</w:t>
            </w:r>
          </w:p>
          <w:p w:rsidR="007C0AA7" w:rsidRPr="00262F1A" w:rsidRDefault="007C0AA7" w:rsidP="007C0AA7">
            <w:pPr>
              <w:rPr>
                <w:lang w:eastAsia="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 xml:space="preserve">N. Kutniauskienė, </w:t>
            </w:r>
          </w:p>
          <w:p w:rsidR="007C0AA7" w:rsidRPr="00262F1A" w:rsidRDefault="007C0AA7" w:rsidP="007C0AA7">
            <w:pPr>
              <w:suppressAutoHyphens/>
              <w:ind w:right="113"/>
              <w:rPr>
                <w:lang w:val="lt-LT"/>
              </w:rPr>
            </w:pPr>
            <w:r w:rsidRPr="00262F1A">
              <w:rPr>
                <w:lang w:val="lt-LT"/>
              </w:rPr>
              <w:t>G.</w:t>
            </w:r>
            <w:r>
              <w:rPr>
                <w:lang w:val="lt-LT"/>
              </w:rPr>
              <w:t xml:space="preserve"> </w:t>
            </w:r>
            <w:r w:rsidRPr="00262F1A">
              <w:rPr>
                <w:lang w:val="lt-LT"/>
              </w:rPr>
              <w:t xml:space="preserve">Jonaitienė, </w:t>
            </w:r>
            <w:r>
              <w:rPr>
                <w:lang w:val="lt-LT"/>
              </w:rPr>
              <w:t xml:space="preserve">          </w:t>
            </w:r>
            <w:r w:rsidRPr="00262F1A">
              <w:rPr>
                <w:lang w:val="lt-LT"/>
              </w:rPr>
              <w:t>O.</w:t>
            </w:r>
            <w:r>
              <w:rPr>
                <w:lang w:val="lt-LT"/>
              </w:rPr>
              <w:t xml:space="preserve"> </w:t>
            </w:r>
            <w:r w:rsidRPr="00262F1A">
              <w:rPr>
                <w:lang w:val="lt-LT"/>
              </w:rPr>
              <w:t>Bukauskienė,</w:t>
            </w:r>
          </w:p>
          <w:p w:rsidR="007C0AA7" w:rsidRPr="00262F1A" w:rsidRDefault="007C0AA7" w:rsidP="007C0AA7">
            <w:pPr>
              <w:suppressAutoHyphens/>
              <w:ind w:right="113"/>
              <w:rPr>
                <w:lang w:val="lt-LT"/>
              </w:rPr>
            </w:pPr>
            <w:r w:rsidRPr="00262F1A">
              <w:rPr>
                <w:lang w:val="lt-LT"/>
              </w:rPr>
              <w:t>D. Vitunskienė</w:t>
            </w:r>
          </w:p>
        </w:tc>
        <w:tc>
          <w:tcPr>
            <w:tcW w:w="1277" w:type="dxa"/>
            <w:tcBorders>
              <w:top w:val="nil"/>
              <w:left w:val="single" w:sz="2" w:space="0" w:color="000000"/>
              <w:bottom w:val="single" w:sz="2" w:space="0" w:color="000000"/>
              <w:right w:val="nil"/>
            </w:tcBorders>
          </w:tcPr>
          <w:p w:rsidR="007C0AA7" w:rsidRPr="00262F1A" w:rsidRDefault="007C0AA7" w:rsidP="007C0AA7">
            <w:pPr>
              <w:rPr>
                <w:lang w:eastAsia="lt-LT"/>
              </w:rPr>
            </w:pPr>
            <w:r w:rsidRPr="00262F1A">
              <w:rPr>
                <w:lang w:val="lt-LT" w:eastAsia="lt-LT"/>
              </w:rPr>
              <w:t xml:space="preserve"> </w:t>
            </w:r>
            <w:r w:rsidRPr="00262F1A">
              <w:rPr>
                <w:lang w:eastAsia="lt-LT"/>
              </w:rPr>
              <w:t>Kovas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rPr>
                <w:lang w:eastAsia="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2.6.</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Dalyvavimas mies</w:t>
            </w:r>
            <w:r>
              <w:rPr>
                <w:lang w:val="lt-LT"/>
              </w:rPr>
              <w:t>to kultūriniuose renginiuose</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Nuolat</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2.6</w:t>
            </w:r>
            <w:r w:rsidRPr="00B02DB6">
              <w:rPr>
                <w:lang w:val="lt-LT"/>
              </w:rPr>
              <w:t>.</w:t>
            </w:r>
            <w:r>
              <w:rPr>
                <w:lang w:val="lt-LT"/>
              </w:rPr>
              <w:t>1</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Klaipėdos miesto ikimokyklinio ugdymo įstaigų šventinis koncertas, skirtas Lietuvos nepriklausomybės atkūrimo dienai „Mažais žingsneliais po Klaipėdą“</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J. Žemaičiūnienė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lastRenderedPageBreak/>
              <w:t>2.6</w:t>
            </w:r>
            <w:r w:rsidRPr="00B02DB6">
              <w:rPr>
                <w:lang w:val="lt-LT"/>
              </w:rPr>
              <w:t>.</w:t>
            </w:r>
            <w:r>
              <w:rPr>
                <w:lang w:val="lt-LT"/>
              </w:rPr>
              <w:t>2</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Pagal skelbiamus renginius</w:t>
            </w: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 xml:space="preserve">   S. Iljina</w:t>
            </w:r>
          </w:p>
          <w:p w:rsidR="007C0AA7" w:rsidRPr="00262F1A" w:rsidRDefault="007C0AA7" w:rsidP="007C0AA7">
            <w:pPr>
              <w:suppressAutoHyphens/>
              <w:ind w:right="113"/>
              <w:rPr>
                <w:lang w:val="lt-LT"/>
              </w:rPr>
            </w:pP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p>
        </w:tc>
      </w:tr>
      <w:tr w:rsidR="007C0AA7" w:rsidRPr="00B02DB6" w:rsidTr="007C0AA7">
        <w:trPr>
          <w:trHeight w:val="926"/>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Edukacinių pažintinių</w:t>
            </w:r>
            <w:r>
              <w:rPr>
                <w:lang w:val="lt-LT"/>
              </w:rPr>
              <w:t xml:space="preserve"> veiklų ir išvykų organizavimas</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Per metus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D5138C"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2.7.1.</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Ekskursija į Lietuvos aukštąją jūreivystės mokyklą</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right="113"/>
              <w:jc w:val="both"/>
              <w:rPr>
                <w:lang w:val="lt-LT"/>
              </w:rPr>
            </w:pPr>
            <w:r w:rsidRPr="00262F1A">
              <w:rPr>
                <w:lang w:val="lt-LT"/>
              </w:rPr>
              <w:t xml:space="preserve">  N. Kutniauskienė, </w:t>
            </w:r>
          </w:p>
          <w:p w:rsidR="007C0AA7" w:rsidRPr="00262F1A" w:rsidRDefault="007C0AA7" w:rsidP="007C0AA7">
            <w:pPr>
              <w:suppressAutoHyphens/>
              <w:ind w:left="113" w:right="113"/>
              <w:rPr>
                <w:lang w:val="lt-LT"/>
              </w:rPr>
            </w:pPr>
            <w:r w:rsidRPr="00262F1A">
              <w:rPr>
                <w:lang w:val="lt-LT"/>
              </w:rPr>
              <w:t>G.</w:t>
            </w:r>
            <w:r>
              <w:rPr>
                <w:lang w:val="lt-LT"/>
              </w:rPr>
              <w:t xml:space="preserve"> </w:t>
            </w:r>
            <w:r w:rsidRPr="00262F1A">
              <w:rPr>
                <w:lang w:val="lt-LT"/>
              </w:rPr>
              <w:t>Jonaitienė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Vasaris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2.7.2</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Drevernos  moterų vokalinio ansamblio pasirodymas, skirtas Tautinio rūbo metams</w:t>
            </w:r>
          </w:p>
          <w:p w:rsidR="007C0AA7" w:rsidRDefault="007C0AA7" w:rsidP="007C0AA7">
            <w:pPr>
              <w:suppressAutoHyphens/>
              <w:ind w:left="113" w:right="113"/>
              <w:rPr>
                <w:lang w:val="lt-LT"/>
              </w:rPr>
            </w:pPr>
          </w:p>
          <w:p w:rsidR="007C0AA7" w:rsidRDefault="007C0AA7" w:rsidP="007C0AA7">
            <w:pPr>
              <w:suppressAutoHyphens/>
              <w:ind w:left="113" w:right="113"/>
              <w:rPr>
                <w:lang w:val="lt-LT"/>
              </w:rPr>
            </w:pPr>
          </w:p>
          <w:p w:rsidR="007C0AA7" w:rsidRPr="00B02DB6"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J.</w:t>
            </w:r>
            <w:r>
              <w:rPr>
                <w:lang w:val="lt-LT"/>
              </w:rPr>
              <w:t xml:space="preserve"> </w:t>
            </w:r>
            <w:r w:rsidRPr="00B02DB6">
              <w:rPr>
                <w:lang w:val="lt-LT"/>
              </w:rPr>
              <w:t>Žemaičiūnienė</w:t>
            </w: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Balandis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349"/>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2.7.3</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Susitikimas su Klaipėdos apskrities VPK kelių p</w:t>
            </w:r>
            <w:r w:rsidRPr="00B02DB6">
              <w:rPr>
                <w:lang w:val="lt-LT"/>
              </w:rPr>
              <w:t xml:space="preserve">olicijos </w:t>
            </w:r>
            <w:r>
              <w:rPr>
                <w:lang w:val="lt-LT"/>
              </w:rPr>
              <w:t>tarnybos specialistu</w:t>
            </w:r>
          </w:p>
          <w:p w:rsidR="007C0AA7" w:rsidRPr="00B02DB6"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349"/>
        </w:trPr>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2.7.4.</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Išvažiuojamasis seminaras „Mažosios Lietuvos geografiniais keliais“</w:t>
            </w:r>
          </w:p>
          <w:p w:rsidR="007C0AA7"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A. Vainiutė</w:t>
            </w: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Liepa</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317"/>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2.7.5</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 xml:space="preserve">Susitikimas su Klaipėdos apskrities priešgaisrinės gelbėjimo valdybos prevencinio skyriaus specialistu </w:t>
            </w:r>
          </w:p>
          <w:p w:rsidR="007C0AA7" w:rsidRPr="00B02DB6"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Rugsėjis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568"/>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2.7.6.</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pPr>
            <w:r>
              <w:t xml:space="preserve">Susitikimas su </w:t>
            </w:r>
            <w:r w:rsidRPr="00616559">
              <w:t>V</w:t>
            </w:r>
            <w:r>
              <w:t>isuomenės sveikatos priežiūros</w:t>
            </w:r>
            <w:r w:rsidRPr="00616559">
              <w:t xml:space="preserve"> </w:t>
            </w:r>
            <w:r>
              <w:t>specialiste</w:t>
            </w:r>
          </w:p>
          <w:p w:rsidR="007C0AA7" w:rsidRPr="00616559"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G. Meiduvienė</w:t>
            </w:r>
          </w:p>
        </w:tc>
        <w:tc>
          <w:tcPr>
            <w:tcW w:w="1277" w:type="dxa"/>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Pagal planą</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581"/>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w:t>
            </w:r>
            <w:r w:rsidRPr="00B02DB6">
              <w:rPr>
                <w:lang w:val="lt-LT"/>
              </w:rPr>
              <w:t>.</w:t>
            </w:r>
            <w:r>
              <w:rPr>
                <w:lang w:val="lt-LT"/>
              </w:rPr>
              <w:t>7</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Išvyka į LDM Prano Domšaičio galeriją</w:t>
            </w:r>
          </w:p>
          <w:p w:rsidR="007C0AA7" w:rsidRPr="00B02DB6"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r>
              <w:rPr>
                <w:lang w:val="lt-LT"/>
              </w:rPr>
              <w:t>,</w:t>
            </w:r>
          </w:p>
          <w:p w:rsidR="007C0AA7" w:rsidRPr="00B02DB6" w:rsidRDefault="007C0AA7" w:rsidP="007C0AA7">
            <w:pPr>
              <w:suppressAutoHyphens/>
              <w:ind w:left="113" w:right="113"/>
              <w:rPr>
                <w:lang w:val="lt-LT"/>
              </w:rPr>
            </w:pPr>
            <w:r>
              <w:rPr>
                <w:lang w:val="lt-LT"/>
              </w:rPr>
              <w:t>pedagogai</w:t>
            </w: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Pagal kvietimą</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562"/>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w:t>
            </w:r>
            <w:r w:rsidRPr="00B02DB6">
              <w:rPr>
                <w:lang w:val="lt-LT"/>
              </w:rPr>
              <w:t>.</w:t>
            </w:r>
            <w:r>
              <w:rPr>
                <w:lang w:val="lt-LT"/>
              </w:rPr>
              <w:t>8</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Išvyka į Klaipėdos laikrodžių muziejų</w:t>
            </w:r>
          </w:p>
          <w:p w:rsidR="007C0AA7" w:rsidRPr="00B02DB6"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r>
              <w:rPr>
                <w:lang w:val="lt-LT"/>
              </w:rPr>
              <w:t>,</w:t>
            </w:r>
          </w:p>
          <w:p w:rsidR="007C0AA7" w:rsidRPr="00B02DB6" w:rsidRDefault="007C0AA7" w:rsidP="007C0AA7">
            <w:pPr>
              <w:suppressAutoHyphens/>
              <w:ind w:left="113" w:right="113"/>
              <w:rPr>
                <w:lang w:val="lt-LT"/>
              </w:rPr>
            </w:pPr>
            <w:r>
              <w:rPr>
                <w:lang w:val="lt-LT"/>
              </w:rPr>
              <w:t>pedagogai</w:t>
            </w: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Pagal kvietimą</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2.7</w:t>
            </w:r>
            <w:r w:rsidRPr="00B02DB6">
              <w:rPr>
                <w:lang w:val="lt-LT"/>
              </w:rPr>
              <w:t>.</w:t>
            </w:r>
            <w:r>
              <w:rPr>
                <w:lang w:val="lt-LT"/>
              </w:rPr>
              <w:t>9</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Išvyka į Klaipėdos apskrities viešąją I.Simonaitytės biblioteką</w:t>
            </w:r>
          </w:p>
          <w:p w:rsidR="007C0AA7" w:rsidRPr="00B02DB6"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r>
              <w:rPr>
                <w:lang w:val="lt-LT"/>
              </w:rPr>
              <w:t>,</w:t>
            </w:r>
          </w:p>
          <w:p w:rsidR="007C0AA7" w:rsidRPr="00B02DB6" w:rsidRDefault="007C0AA7" w:rsidP="007C0AA7">
            <w:pPr>
              <w:suppressAutoHyphens/>
              <w:ind w:left="113" w:right="113"/>
              <w:rPr>
                <w:lang w:val="lt-LT"/>
              </w:rPr>
            </w:pPr>
            <w:r>
              <w:rPr>
                <w:lang w:val="lt-LT"/>
              </w:rPr>
              <w:t>pedagogai</w:t>
            </w: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Per metus</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r>
              <w:rPr>
                <w:lang w:val="lt-LT"/>
              </w:rPr>
              <w:t xml:space="preserve">  2.7</w:t>
            </w:r>
            <w:r w:rsidRPr="00B02DB6">
              <w:rPr>
                <w:lang w:val="lt-LT"/>
              </w:rPr>
              <w:t>.</w:t>
            </w:r>
            <w:r>
              <w:rPr>
                <w:lang w:val="lt-LT"/>
              </w:rPr>
              <w:t>10</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 xml:space="preserve">Išvyka į </w:t>
            </w:r>
            <w:r w:rsidRPr="00B02DB6">
              <w:rPr>
                <w:lang w:val="lt-LT"/>
              </w:rPr>
              <w:t>Klaipėdos Mažo</w:t>
            </w:r>
            <w:r>
              <w:rPr>
                <w:lang w:val="lt-LT"/>
              </w:rPr>
              <w:t>sios Lietuvos istorijos muziejų</w:t>
            </w:r>
          </w:p>
          <w:p w:rsidR="007C0AA7" w:rsidRPr="00B02DB6"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r>
              <w:rPr>
                <w:lang w:val="lt-LT"/>
              </w:rPr>
              <w:t>,</w:t>
            </w:r>
          </w:p>
          <w:p w:rsidR="007C0AA7" w:rsidRPr="00B02DB6" w:rsidRDefault="007C0AA7" w:rsidP="007C0AA7">
            <w:pPr>
              <w:suppressAutoHyphens/>
              <w:ind w:left="113" w:right="113"/>
              <w:rPr>
                <w:lang w:val="lt-LT"/>
              </w:rPr>
            </w:pPr>
            <w:r>
              <w:rPr>
                <w:lang w:val="lt-LT"/>
              </w:rPr>
              <w:t>pedagogai</w:t>
            </w:r>
          </w:p>
        </w:tc>
        <w:tc>
          <w:tcPr>
            <w:tcW w:w="1277" w:type="dxa"/>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Pagal kvietimą</w:t>
            </w:r>
          </w:p>
        </w:tc>
        <w:tc>
          <w:tcPr>
            <w:tcW w:w="2437" w:type="dxa"/>
            <w:gridSpan w:val="2"/>
            <w:tcBorders>
              <w:top w:val="nil"/>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rPr>
                <w:lang w:val="lt-LT"/>
              </w:rPr>
            </w:pPr>
            <w:r>
              <w:rPr>
                <w:lang w:val="lt-LT"/>
              </w:rPr>
              <w:lastRenderedPageBreak/>
              <w:t xml:space="preserve"> 2.7.11.</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Išvyka į Klaipėdos zoologijos sodą</w:t>
            </w:r>
          </w:p>
          <w:p w:rsidR="007C0AA7" w:rsidRPr="00262F1A" w:rsidRDefault="007C0AA7" w:rsidP="007C0AA7">
            <w:pPr>
              <w:suppressAutoHyphens/>
              <w:ind w:left="113" w:right="113"/>
              <w:rPr>
                <w:lang w:val="lt-LT"/>
              </w:rPr>
            </w:pPr>
            <w:r w:rsidRPr="00262F1A">
              <w:rPr>
                <w:lang w:val="lt-LT"/>
              </w:rPr>
              <w:t xml:space="preserve"> </w:t>
            </w: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D. Jaruševičienė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rPr>
                <w:lang w:val="lt-LT"/>
              </w:rPr>
            </w:pPr>
            <w:r>
              <w:rPr>
                <w:lang w:val="lt-LT"/>
              </w:rPr>
              <w:t>2.7.12.</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Ekskursija į Palangos gintaro muziejų</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pedagogai</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Gegužė</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rPr>
                <w:lang w:val="lt-LT"/>
              </w:rPr>
            </w:pPr>
            <w:r>
              <w:rPr>
                <w:lang w:val="lt-LT"/>
              </w:rPr>
              <w:t>2.7.13.</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Pažintinė ekskursija po piliakalnius, skirta Piliakalnių metams</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pedagogai</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Gegužė</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Default="007C0AA7" w:rsidP="007C0AA7">
            <w:pPr>
              <w:rPr>
                <w:lang w:val="lt-LT"/>
              </w:rPr>
            </w:pPr>
            <w:r>
              <w:rPr>
                <w:lang w:val="lt-LT"/>
              </w:rPr>
              <w:t>2.7.14.</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Pr>
                <w:lang w:val="lt-LT"/>
              </w:rPr>
              <w:t>Ekskursija į UAB „Mars Lietuva“ gamyklą</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Pr>
                <w:lang w:val="lt-LT"/>
              </w:rPr>
              <w:t>A. Jurkšienė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Pr>
                <w:lang w:val="lt-LT"/>
              </w:rPr>
              <w:t>Spalis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rPr>
          <w:trHeight w:val="720"/>
        </w:trPr>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2</w:t>
            </w:r>
            <w:r>
              <w:rPr>
                <w:lang w:val="lt-LT"/>
              </w:rPr>
              <w:t>.8</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Tradicinių (netradicinių) renginių organizavimas</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J. Žemaičiūnienė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Per metus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w:t>
            </w:r>
            <w:r w:rsidRPr="00B02DB6">
              <w:rPr>
                <w:lang w:val="lt-LT"/>
              </w:rPr>
              <w:t>.1.</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Pramoga „Sudie, eglute“</w:t>
            </w:r>
          </w:p>
          <w:p w:rsidR="007C0AA7" w:rsidRDefault="007C0AA7" w:rsidP="007C0AA7">
            <w:pPr>
              <w:suppressAutoHyphens/>
              <w:ind w:left="113" w:right="113"/>
              <w:rPr>
                <w:lang w:val="lt-LT"/>
              </w:rPr>
            </w:pP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Sausis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w:t>
            </w:r>
            <w:r w:rsidRPr="00B02DB6">
              <w:rPr>
                <w:lang w:val="lt-LT"/>
              </w:rPr>
              <w:t>.2.</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 xml:space="preserve">Užgavėnių pramoga  „Varom žiemą iš kiemo“                                                  </w:t>
            </w: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J.  Žemaičiūnienė,</w:t>
            </w:r>
          </w:p>
          <w:p w:rsidR="007C0AA7" w:rsidRPr="00262F1A" w:rsidRDefault="007C0AA7" w:rsidP="007C0AA7">
            <w:pPr>
              <w:suppressAutoHyphens/>
              <w:ind w:left="113" w:right="113"/>
              <w:rPr>
                <w:lang w:val="lt-LT"/>
              </w:rPr>
            </w:pPr>
            <w:r w:rsidRPr="00262F1A">
              <w:rPr>
                <w:lang w:val="lt-LT"/>
              </w:rPr>
              <w:t>S. Iljina,</w:t>
            </w:r>
          </w:p>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Vasaris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w:t>
            </w:r>
            <w:r w:rsidRPr="00B02DB6">
              <w:rPr>
                <w:lang w:val="lt-LT"/>
              </w:rPr>
              <w:t>.3.</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Vaikų kūrybinių darbelių paroda „Mano namai prie jūros“, skirta Klaipėdos – kultūros uosto metams</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Pr>
                <w:lang w:val="lt-LT"/>
              </w:rPr>
              <w:t>Vasaris-k</w:t>
            </w:r>
            <w:r w:rsidRPr="00262F1A">
              <w:rPr>
                <w:lang w:val="lt-LT"/>
              </w:rPr>
              <w:t>ovas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2.8.4.</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rPr>
                <w:lang w:val="lt-LT"/>
              </w:rPr>
            </w:pPr>
            <w:r w:rsidRPr="00262F1A">
              <w:rPr>
                <w:lang w:val="lt-LT" w:eastAsia="lt-LT"/>
              </w:rPr>
              <w:t xml:space="preserve"> </w:t>
            </w:r>
            <w:r w:rsidRPr="00262F1A">
              <w:rPr>
                <w:lang w:val="lt-LT"/>
              </w:rPr>
              <w:t>Piešinių konkursas mieste      „Nupieškime Valstybės dieną  pasitinkančią Klaipėdą”</w:t>
            </w:r>
          </w:p>
          <w:p w:rsidR="007C0AA7" w:rsidRPr="00262F1A" w:rsidRDefault="007C0AA7" w:rsidP="007C0AA7">
            <w:pPr>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rPr>
                <w:lang w:eastAsia="lt-LT"/>
              </w:rPr>
            </w:pPr>
            <w:r w:rsidRPr="00262F1A">
              <w:rPr>
                <w:lang w:val="lt-LT"/>
              </w:rPr>
              <w:t xml:space="preserve"> Grupių pedagogai</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rPr>
                <w:lang w:eastAsia="lt-LT"/>
              </w:rPr>
            </w:pPr>
            <w:r w:rsidRPr="00262F1A">
              <w:rPr>
                <w:lang w:eastAsia="lt-LT"/>
              </w:rPr>
              <w:t xml:space="preserve">  Kovas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rPr>
                <w:lang w:eastAsia="lt-LT"/>
              </w:rPr>
            </w:pPr>
            <w:r w:rsidRPr="00262F1A">
              <w:rPr>
                <w:lang w:eastAsia="lt-LT"/>
              </w:rPr>
              <w:t xml:space="preserve"> </w:t>
            </w:r>
            <w:r w:rsidRPr="00262F1A">
              <w:rPr>
                <w:lang w:val="lt-LT"/>
              </w:rPr>
              <w:t>Pedagogų susirinkime</w:t>
            </w:r>
          </w:p>
        </w:tc>
      </w:tr>
      <w:tr w:rsidR="007C0AA7" w:rsidRPr="00E900CC" w:rsidTr="007C0AA7">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2.8.5.</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rPr>
                <w:lang w:val="lt-LT" w:eastAsia="lt-LT"/>
              </w:rPr>
            </w:pPr>
            <w:r w:rsidRPr="00262F1A">
              <w:rPr>
                <w:lang w:val="lt-LT" w:eastAsia="lt-LT"/>
              </w:rPr>
              <w:t>Pilietinė pramoga Valstybės nepriklausomybės atkūrimo dienai paminėti „Aš ir Lietuva“</w:t>
            </w:r>
          </w:p>
          <w:p w:rsidR="007C0AA7" w:rsidRPr="00262F1A" w:rsidRDefault="007C0AA7" w:rsidP="007C0AA7">
            <w:pPr>
              <w:rPr>
                <w:lang w:val="lt-LT" w:eastAsia="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J. Žemaičiūnienė,</w:t>
            </w:r>
          </w:p>
          <w:p w:rsidR="007C0AA7" w:rsidRPr="00262F1A" w:rsidRDefault="007C0AA7" w:rsidP="007C0AA7">
            <w:pPr>
              <w:rPr>
                <w:lang w:val="lt-LT"/>
              </w:rPr>
            </w:pPr>
            <w:r w:rsidRPr="00262F1A">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rPr>
                <w:lang w:eastAsia="lt-LT"/>
              </w:rPr>
            </w:pPr>
            <w:r w:rsidRPr="00262F1A">
              <w:rPr>
                <w:lang w:eastAsia="lt-LT"/>
              </w:rPr>
              <w:t xml:space="preserve">  Kovas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rPr>
                <w:lang w:eastAsia="lt-LT"/>
              </w:rPr>
            </w:pPr>
            <w:r w:rsidRPr="00262F1A">
              <w:rPr>
                <w:lang w:eastAsia="lt-LT"/>
              </w:rPr>
              <w:t xml:space="preserve"> </w:t>
            </w: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2.8.6</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Vaikų kūrybinis darbas „Ir didžiausias</w:t>
            </w:r>
            <w:r>
              <w:rPr>
                <w:lang w:val="lt-LT"/>
              </w:rPr>
              <w:t>,</w:t>
            </w:r>
            <w:r w:rsidRPr="00262F1A">
              <w:rPr>
                <w:lang w:val="lt-LT"/>
              </w:rPr>
              <w:t xml:space="preserve"> ir gražiausias“</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2.8.7.</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 xml:space="preserve">Piešinių parodos  Klaipėdos </w:t>
            </w:r>
            <w:r>
              <w:rPr>
                <w:lang w:val="lt-LT"/>
              </w:rPr>
              <w:t xml:space="preserve">miesto </w:t>
            </w:r>
            <w:r w:rsidRPr="00262F1A">
              <w:rPr>
                <w:lang w:val="lt-LT"/>
              </w:rPr>
              <w:t>vaikų ligoninėje</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Nuolat</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2.8.8.</w:t>
            </w:r>
          </w:p>
        </w:tc>
        <w:tc>
          <w:tcPr>
            <w:tcW w:w="2835" w:type="dxa"/>
            <w:gridSpan w:val="3"/>
            <w:tcBorders>
              <w:top w:val="single" w:sz="4" w:space="0" w:color="auto"/>
              <w:left w:val="single" w:sz="2" w:space="0" w:color="000000"/>
              <w:bottom w:val="single" w:sz="2" w:space="0" w:color="000000"/>
              <w:right w:val="nil"/>
            </w:tcBorders>
          </w:tcPr>
          <w:p w:rsidR="007C0AA7" w:rsidRPr="00C32FF7" w:rsidRDefault="007C0AA7" w:rsidP="007C0AA7">
            <w:pPr>
              <w:suppressAutoHyphens/>
              <w:ind w:left="113" w:right="113"/>
            </w:pPr>
            <w:r w:rsidRPr="00C32FF7">
              <w:t>Mamos dienos minėjimas „Visos gėlės tau, mamyte”</w:t>
            </w:r>
          </w:p>
          <w:p w:rsidR="007C0AA7" w:rsidRPr="00262F1A" w:rsidRDefault="007C0AA7" w:rsidP="007C0AA7">
            <w:pPr>
              <w:suppressAutoHyphens/>
              <w:ind w:left="113" w:right="113"/>
              <w:rPr>
                <w:color w:val="FF0000"/>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365D40" w:rsidRDefault="007C0AA7" w:rsidP="007C0AA7">
            <w:pPr>
              <w:suppressAutoHyphens/>
              <w:ind w:left="113" w:right="113"/>
              <w:rPr>
                <w:color w:val="00B050"/>
                <w:lang w:val="lt-LT"/>
              </w:rPr>
            </w:pPr>
            <w:r w:rsidRPr="00B02DB6">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365D40" w:rsidRDefault="007C0AA7" w:rsidP="007C0AA7">
            <w:pPr>
              <w:ind w:left="113" w:right="113"/>
              <w:rPr>
                <w:color w:val="00B050"/>
                <w:lang w:val="lt-LT"/>
              </w:rPr>
            </w:pPr>
            <w:r w:rsidRPr="00B02DB6">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2.8.9.</w:t>
            </w:r>
          </w:p>
        </w:tc>
        <w:tc>
          <w:tcPr>
            <w:tcW w:w="2835" w:type="dxa"/>
            <w:gridSpan w:val="3"/>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 xml:space="preserve">Vaikų </w:t>
            </w:r>
            <w:r>
              <w:rPr>
                <w:lang w:val="lt-LT"/>
              </w:rPr>
              <w:t>kūrybinių</w:t>
            </w:r>
            <w:r w:rsidRPr="00B02DB6">
              <w:rPr>
                <w:lang w:val="lt-LT"/>
              </w:rPr>
              <w:t xml:space="preserve"> darbelių paroda</w:t>
            </w:r>
            <w:r>
              <w:rPr>
                <w:lang w:val="lt-LT"/>
              </w:rPr>
              <w:t xml:space="preserve">  „Pats gražiausias žiedas mano darželiui“</w:t>
            </w:r>
          </w:p>
        </w:tc>
        <w:tc>
          <w:tcPr>
            <w:tcW w:w="2126"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Grupių pedagogai</w:t>
            </w: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w:t>
            </w:r>
            <w:r w:rsidRPr="00B02DB6">
              <w:rPr>
                <w:lang w:val="lt-LT"/>
              </w:rPr>
              <w:t>.</w:t>
            </w:r>
            <w:r>
              <w:rPr>
                <w:lang w:val="lt-LT"/>
              </w:rPr>
              <w:t>10</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Palydos į mokyklą „Aš augu prie Baltijos jūros“</w:t>
            </w:r>
          </w:p>
          <w:p w:rsidR="007C0AA7" w:rsidRPr="00262F1A" w:rsidRDefault="007C0AA7" w:rsidP="007C0AA7">
            <w:pPr>
              <w:suppressAutoHyphens/>
              <w:ind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J. Žemaičiūnienė,</w:t>
            </w:r>
          </w:p>
          <w:p w:rsidR="007C0AA7" w:rsidRPr="00262F1A" w:rsidRDefault="007C0AA7" w:rsidP="007C0AA7">
            <w:pPr>
              <w:suppressAutoHyphens/>
              <w:ind w:left="113" w:right="113"/>
              <w:rPr>
                <w:lang w:val="lt-LT"/>
              </w:rPr>
            </w:pPr>
            <w:r w:rsidRPr="00262F1A">
              <w:rPr>
                <w:lang w:val="lt-LT"/>
              </w:rPr>
              <w:t>N. Kutniauskienė,</w:t>
            </w:r>
          </w:p>
          <w:p w:rsidR="007C0AA7" w:rsidRPr="00262F1A" w:rsidRDefault="007C0AA7" w:rsidP="007C0AA7">
            <w:pPr>
              <w:suppressAutoHyphens/>
              <w:ind w:left="113" w:right="113"/>
              <w:rPr>
                <w:lang w:val="lt-LT"/>
              </w:rPr>
            </w:pPr>
            <w:r w:rsidRPr="00262F1A">
              <w:rPr>
                <w:lang w:val="lt-LT"/>
              </w:rPr>
              <w:t>G. Jonaitienė</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lastRenderedPageBreak/>
              <w:t>2.8</w:t>
            </w:r>
            <w:r w:rsidRPr="00B02DB6">
              <w:rPr>
                <w:lang w:val="lt-LT"/>
              </w:rPr>
              <w:t>.</w:t>
            </w:r>
            <w:r>
              <w:rPr>
                <w:lang w:val="lt-LT"/>
              </w:rPr>
              <w:t>11</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 xml:space="preserve">Pramoga </w:t>
            </w:r>
            <w:r>
              <w:rPr>
                <w:lang w:val="lt-LT"/>
              </w:rPr>
              <w:t>Tarptautinei v</w:t>
            </w:r>
            <w:r w:rsidRPr="00262F1A">
              <w:rPr>
                <w:lang w:val="lt-LT"/>
              </w:rPr>
              <w:t>aikų gynimo dienai paminėti „Žiedai Obelėlei“</w:t>
            </w:r>
          </w:p>
          <w:p w:rsidR="007C0AA7" w:rsidRPr="00262F1A"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VGK</w:t>
            </w:r>
          </w:p>
        </w:tc>
        <w:tc>
          <w:tcPr>
            <w:tcW w:w="1277" w:type="dxa"/>
            <w:tcBorders>
              <w:top w:val="single" w:sz="4"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Birželis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w:t>
            </w:r>
            <w:r w:rsidRPr="00B02DB6">
              <w:rPr>
                <w:lang w:val="lt-LT"/>
              </w:rPr>
              <w:t>.</w:t>
            </w:r>
            <w:r>
              <w:rPr>
                <w:lang w:val="lt-LT"/>
              </w:rPr>
              <w:t>12</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Pramoga „Susitikome draugauti“</w:t>
            </w:r>
          </w:p>
          <w:p w:rsidR="007C0AA7" w:rsidRPr="00262F1A" w:rsidRDefault="007C0AA7" w:rsidP="007C0AA7">
            <w:pPr>
              <w:suppressAutoHyphens/>
              <w:ind w:left="113" w:right="113"/>
              <w:rPr>
                <w:lang w:val="lt-LT"/>
              </w:rPr>
            </w:pP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J. Žemaičiūnienė,</w:t>
            </w:r>
          </w:p>
          <w:p w:rsidR="007C0AA7" w:rsidRPr="00262F1A" w:rsidRDefault="007C0AA7" w:rsidP="007C0AA7">
            <w:pPr>
              <w:suppressAutoHyphens/>
              <w:ind w:left="113" w:right="113"/>
              <w:rPr>
                <w:lang w:val="lt-LT"/>
              </w:rPr>
            </w:pPr>
            <w:r w:rsidRPr="00262F1A">
              <w:rPr>
                <w:lang w:val="lt-LT"/>
              </w:rPr>
              <w:t>grupių pedagogai</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nil"/>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2.8</w:t>
            </w:r>
            <w:r w:rsidRPr="00B02DB6">
              <w:rPr>
                <w:lang w:val="lt-LT"/>
              </w:rPr>
              <w:t>.</w:t>
            </w:r>
            <w:r>
              <w:rPr>
                <w:lang w:val="lt-LT"/>
              </w:rPr>
              <w:t>13</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Šv. Martyno diena „Aisma aplink baltų beržų, kad būt greit žiema...“</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Vaikų saviraiškos kūrybinė grupė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Lapkritis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sidRPr="00262F1A">
              <w:rPr>
                <w:lang w:val="lt-LT"/>
              </w:rPr>
              <w:t>Pedagogų susirinkime</w:t>
            </w:r>
          </w:p>
        </w:tc>
      </w:tr>
      <w:tr w:rsidR="007C0AA7" w:rsidRPr="00B02DB6" w:rsidTr="007C0AA7">
        <w:tc>
          <w:tcPr>
            <w:tcW w:w="993" w:type="dxa"/>
            <w:gridSpan w:val="2"/>
            <w:tcBorders>
              <w:top w:val="nil"/>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w:t>
            </w:r>
            <w:r w:rsidRPr="00B02DB6">
              <w:rPr>
                <w:lang w:val="lt-LT"/>
              </w:rPr>
              <w:t>.</w:t>
            </w:r>
            <w:r>
              <w:rPr>
                <w:lang w:val="lt-LT"/>
              </w:rPr>
              <w:t>14</w:t>
            </w:r>
            <w:r w:rsidRPr="00B02DB6">
              <w:rPr>
                <w:lang w:val="lt-LT"/>
              </w:rPr>
              <w:t>.</w:t>
            </w:r>
          </w:p>
        </w:tc>
        <w:tc>
          <w:tcPr>
            <w:tcW w:w="2835" w:type="dxa"/>
            <w:gridSpan w:val="3"/>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Adventinė vakaronė „Sušilkime visi prie žmogiškumo laužo“</w:t>
            </w:r>
          </w:p>
        </w:tc>
        <w:tc>
          <w:tcPr>
            <w:tcW w:w="2126" w:type="dxa"/>
            <w:gridSpan w:val="2"/>
            <w:tcBorders>
              <w:top w:val="nil"/>
              <w:left w:val="single" w:sz="2" w:space="0" w:color="000000"/>
              <w:bottom w:val="single" w:sz="2" w:space="0" w:color="000000"/>
              <w:right w:val="nil"/>
            </w:tcBorders>
          </w:tcPr>
          <w:p w:rsidR="007C0AA7" w:rsidRPr="00262F1A" w:rsidRDefault="007C0AA7" w:rsidP="007C0AA7">
            <w:pPr>
              <w:suppressAutoHyphens/>
              <w:ind w:right="113"/>
              <w:rPr>
                <w:lang w:val="lt-LT"/>
              </w:rPr>
            </w:pPr>
            <w:r w:rsidRPr="00262F1A">
              <w:rPr>
                <w:lang w:val="lt-LT"/>
              </w:rPr>
              <w:t xml:space="preserve">  N. Kutniauskienė,</w:t>
            </w:r>
          </w:p>
          <w:p w:rsidR="007C0AA7" w:rsidRPr="00262F1A" w:rsidRDefault="007C0AA7" w:rsidP="007C0AA7">
            <w:pPr>
              <w:suppressAutoHyphens/>
              <w:ind w:right="113"/>
              <w:rPr>
                <w:lang w:val="lt-LT"/>
              </w:rPr>
            </w:pPr>
            <w:r w:rsidRPr="00262F1A">
              <w:rPr>
                <w:lang w:val="lt-LT"/>
              </w:rPr>
              <w:t xml:space="preserve">  G. Jonaitienė,</w:t>
            </w:r>
          </w:p>
          <w:p w:rsidR="007C0AA7" w:rsidRPr="00262F1A" w:rsidRDefault="007C0AA7" w:rsidP="007C0AA7">
            <w:pPr>
              <w:suppressAutoHyphens/>
              <w:ind w:right="113"/>
              <w:rPr>
                <w:lang w:val="lt-LT"/>
              </w:rPr>
            </w:pPr>
            <w:r w:rsidRPr="00262F1A">
              <w:rPr>
                <w:lang w:val="lt-LT"/>
              </w:rPr>
              <w:t xml:space="preserve">  J. Žemaičiūnienė</w:t>
            </w:r>
          </w:p>
        </w:tc>
        <w:tc>
          <w:tcPr>
            <w:tcW w:w="1277" w:type="dxa"/>
            <w:tcBorders>
              <w:top w:val="nil"/>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Gruodis</w:t>
            </w:r>
          </w:p>
        </w:tc>
        <w:tc>
          <w:tcPr>
            <w:tcW w:w="2437" w:type="dxa"/>
            <w:gridSpan w:val="2"/>
            <w:tcBorders>
              <w:top w:val="nil"/>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Pedagogų susirinkime</w:t>
            </w:r>
          </w:p>
        </w:tc>
      </w:tr>
      <w:tr w:rsidR="007C0AA7" w:rsidRPr="00B02DB6" w:rsidTr="007C0AA7">
        <w:tc>
          <w:tcPr>
            <w:tcW w:w="993"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2.8.15</w:t>
            </w:r>
            <w:r w:rsidRPr="00B02DB6">
              <w:rPr>
                <w:lang w:val="lt-LT"/>
              </w:rPr>
              <w:t>.</w:t>
            </w:r>
          </w:p>
        </w:tc>
        <w:tc>
          <w:tcPr>
            <w:tcW w:w="2835" w:type="dxa"/>
            <w:gridSpan w:val="3"/>
            <w:tcBorders>
              <w:top w:val="single" w:sz="4"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Kalėdinė pramoga „Baltųjų pusnių</w:t>
            </w:r>
            <w:r w:rsidRPr="00B02DB6">
              <w:rPr>
                <w:lang w:val="lt-LT"/>
              </w:rPr>
              <w:t xml:space="preserve"> </w:t>
            </w:r>
            <w:r>
              <w:rPr>
                <w:lang w:val="lt-LT"/>
              </w:rPr>
              <w:t>pasaka</w:t>
            </w:r>
            <w:r w:rsidRPr="00B02DB6">
              <w:rPr>
                <w:lang w:val="lt-LT"/>
              </w:rPr>
              <w:t>“</w:t>
            </w:r>
          </w:p>
          <w:p w:rsidR="007C0AA7" w:rsidRPr="00B02DB6" w:rsidRDefault="007C0AA7" w:rsidP="007C0AA7">
            <w:pPr>
              <w:suppressAutoHyphens/>
              <w:ind w:left="113" w:right="113"/>
              <w:rPr>
                <w:lang w:val="lt-LT"/>
              </w:rPr>
            </w:pPr>
          </w:p>
        </w:tc>
        <w:tc>
          <w:tcPr>
            <w:tcW w:w="2126" w:type="dxa"/>
            <w:gridSpan w:val="2"/>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J.</w:t>
            </w:r>
            <w:r>
              <w:rPr>
                <w:lang w:val="lt-LT"/>
              </w:rPr>
              <w:t xml:space="preserve"> </w:t>
            </w:r>
            <w:r w:rsidRPr="00B02DB6">
              <w:rPr>
                <w:lang w:val="lt-LT"/>
              </w:rPr>
              <w:t>Žemaičiūnienė</w:t>
            </w:r>
            <w:r>
              <w:rPr>
                <w:lang w:val="lt-LT"/>
              </w:rPr>
              <w:t>,</w:t>
            </w:r>
            <w:r w:rsidRPr="00B02DB6">
              <w:rPr>
                <w:lang w:val="lt-LT"/>
              </w:rPr>
              <w:t xml:space="preserve"> </w:t>
            </w:r>
          </w:p>
          <w:p w:rsidR="007C0AA7" w:rsidRPr="00B02DB6" w:rsidRDefault="007C0AA7" w:rsidP="007C0AA7">
            <w:pPr>
              <w:suppressAutoHyphens/>
              <w:ind w:left="113" w:right="113"/>
              <w:rPr>
                <w:lang w:val="lt-LT"/>
              </w:rPr>
            </w:pPr>
            <w:r>
              <w:rPr>
                <w:lang w:val="lt-LT"/>
              </w:rPr>
              <w:t>g</w:t>
            </w:r>
            <w:r w:rsidRPr="00B02DB6">
              <w:rPr>
                <w:lang w:val="lt-LT"/>
              </w:rPr>
              <w:t>rupių pedagogai</w:t>
            </w:r>
          </w:p>
        </w:tc>
        <w:tc>
          <w:tcPr>
            <w:tcW w:w="1277" w:type="dxa"/>
            <w:tcBorders>
              <w:top w:val="single" w:sz="4"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Gruodis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3. Tiriamoji veikla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3.1.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Bendradarbiavimo su socialiniais partneriais kokybė</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Per metus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jc w:val="both"/>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sidRPr="00B02DB6">
              <w:rPr>
                <w:lang w:eastAsia="lt-LT"/>
              </w:rPr>
              <w:t xml:space="preserve"> 3.2.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eastAsia="lt-LT"/>
              </w:rPr>
            </w:pPr>
            <w:r w:rsidRPr="00B02DB6">
              <w:rPr>
                <w:bCs/>
                <w:lang w:eastAsia="lt-LT"/>
              </w:rPr>
              <w:t xml:space="preserve">Anketinės apklausos apie  mokyklos veiklos organizavimą, tėvų poreikius ir lūkesčius </w:t>
            </w:r>
            <w:r w:rsidRPr="00B02DB6">
              <w:rPr>
                <w:lang w:eastAsia="lt-LT"/>
              </w:rPr>
              <w:t>vykdymas ir analizė</w:t>
            </w:r>
          </w:p>
          <w:p w:rsidR="007C0AA7" w:rsidRPr="00B02DB6" w:rsidRDefault="007C0AA7" w:rsidP="007C0AA7">
            <w:pPr>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jc w:val="both"/>
              <w:rPr>
                <w:lang w:eastAsia="lt-LT"/>
              </w:rPr>
            </w:pPr>
            <w:r>
              <w:rPr>
                <w:lang w:eastAsia="lt-LT"/>
              </w:rPr>
              <w:t xml:space="preserve">  </w:t>
            </w:r>
            <w:r w:rsidRPr="00393394">
              <w:rPr>
                <w:lang w:val="lt-LT" w:eastAsia="lt-LT"/>
              </w:rPr>
              <w:t>darbo grupė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Sausis-kovas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Mokytojų </w:t>
            </w:r>
            <w:r>
              <w:rPr>
                <w:lang w:eastAsia="lt-LT"/>
              </w:rPr>
              <w:t>tarybos posėdyje, m</w:t>
            </w:r>
            <w:r w:rsidRPr="00B02DB6">
              <w:rPr>
                <w:lang w:eastAsia="lt-LT"/>
              </w:rPr>
              <w:t>etodinės tarybos posėd</w:t>
            </w:r>
            <w:r>
              <w:rPr>
                <w:lang w:eastAsia="lt-LT"/>
              </w:rPr>
              <w:t>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3.3.</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Vidaus auditas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Gruodis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jc w:val="both"/>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3.4.</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Vaikų adaptacija</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jc w:val="both"/>
              <w:rPr>
                <w:lang w:val="lt-LT"/>
              </w:rPr>
            </w:pPr>
            <w:r>
              <w:rPr>
                <w:lang w:val="lt-LT"/>
              </w:rPr>
              <w:t>Rugsėjis-s</w:t>
            </w:r>
            <w:r w:rsidRPr="00B02DB6">
              <w:rPr>
                <w:lang w:val="lt-LT"/>
              </w:rPr>
              <w:t>palis</w:t>
            </w:r>
          </w:p>
          <w:p w:rsidR="007C0AA7" w:rsidRPr="00B02DB6" w:rsidRDefault="007C0AA7" w:rsidP="007C0AA7">
            <w:pPr>
              <w:suppressAutoHyphens/>
              <w:ind w:left="113" w:right="113"/>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jc w:val="both"/>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3.5.</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Vaikų pasiekimų analizė</w:t>
            </w:r>
          </w:p>
        </w:tc>
        <w:tc>
          <w:tcPr>
            <w:tcW w:w="2068"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r>
              <w:rPr>
                <w:lang w:val="lt-LT"/>
              </w:rPr>
              <w:t>,</w:t>
            </w:r>
          </w:p>
          <w:p w:rsidR="007C0AA7" w:rsidRDefault="007C0AA7" w:rsidP="007C0AA7">
            <w:pPr>
              <w:suppressAutoHyphens/>
              <w:ind w:left="113" w:right="113"/>
              <w:rPr>
                <w:lang w:val="lt-LT"/>
              </w:rPr>
            </w:pPr>
            <w:r>
              <w:rPr>
                <w:lang w:val="lt-LT"/>
              </w:rPr>
              <w:t>pedagogai</w:t>
            </w:r>
          </w:p>
          <w:p w:rsidR="007C0AA7" w:rsidRPr="00B02DB6"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jc w:val="both"/>
              <w:rPr>
                <w:lang w:val="lt-LT"/>
              </w:rPr>
            </w:pPr>
            <w:r>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jc w:val="both"/>
              <w:rPr>
                <w:lang w:val="lt-LT"/>
              </w:rPr>
            </w:pPr>
            <w:r w:rsidRPr="00B02DB6">
              <w:rPr>
                <w:lang w:val="lt-LT"/>
              </w:rPr>
              <w:t>Pedagogų susirinkime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jc w:val="both"/>
              <w:rPr>
                <w:lang w:val="lt-LT"/>
              </w:rPr>
            </w:pPr>
            <w:r w:rsidRPr="00B02DB6">
              <w:rPr>
                <w:lang w:val="lt-LT"/>
              </w:rPr>
              <w:t>4. Pedagoginės patirties sklaida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4.1.</w:t>
            </w:r>
          </w:p>
          <w:p w:rsidR="007C0AA7" w:rsidRPr="00B02DB6" w:rsidRDefault="007C0AA7" w:rsidP="007C0AA7">
            <w:pPr>
              <w:suppressAutoHyphens/>
              <w:ind w:right="113"/>
              <w:rPr>
                <w:lang w:val="lt-LT"/>
              </w:rPr>
            </w:pP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Metodiniai straipsniai spaudoje</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w:t>
            </w:r>
            <w:r>
              <w:rPr>
                <w:lang w:val="lt-LT"/>
              </w:rPr>
              <w:t xml:space="preserve"> </w:t>
            </w:r>
            <w:r w:rsidRPr="00B02DB6">
              <w:rPr>
                <w:lang w:val="lt-LT"/>
              </w:rPr>
              <w:t>Vainiutė</w:t>
            </w:r>
            <w:r>
              <w:rPr>
                <w:lang w:val="lt-LT"/>
              </w:rPr>
              <w:t>,</w:t>
            </w:r>
          </w:p>
          <w:p w:rsidR="007C0AA7" w:rsidRPr="00B02DB6" w:rsidRDefault="007C0AA7" w:rsidP="007C0AA7">
            <w:pPr>
              <w:suppressAutoHyphens/>
              <w:ind w:left="113" w:right="113"/>
              <w:rPr>
                <w:lang w:val="lt-LT"/>
              </w:rPr>
            </w:pPr>
            <w:r w:rsidRPr="00B02DB6">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Po renginių</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4.2.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eastAsia="lt-LT"/>
              </w:rPr>
            </w:pPr>
            <w:r w:rsidRPr="00B02DB6">
              <w:rPr>
                <w:lang w:eastAsia="lt-LT"/>
              </w:rPr>
              <w:t xml:space="preserve"> </w:t>
            </w:r>
            <w:r>
              <w:rPr>
                <w:lang w:eastAsia="lt-LT"/>
              </w:rPr>
              <w:t>Dalyvavimas p</w:t>
            </w:r>
            <w:r w:rsidRPr="00B02DB6">
              <w:rPr>
                <w:lang w:eastAsia="lt-LT"/>
              </w:rPr>
              <w:t xml:space="preserve">edagogų metodinių darbų  </w:t>
            </w:r>
            <w:r>
              <w:rPr>
                <w:lang w:eastAsia="lt-LT"/>
              </w:rPr>
              <w:t xml:space="preserve"> </w:t>
            </w:r>
            <w:r w:rsidRPr="00B02DB6">
              <w:rPr>
                <w:lang w:eastAsia="lt-LT"/>
              </w:rPr>
              <w:t>parodos</w:t>
            </w:r>
            <w:r>
              <w:rPr>
                <w:lang w:eastAsia="lt-LT"/>
              </w:rPr>
              <w:t>e</w:t>
            </w:r>
            <w:r w:rsidRPr="00B02DB6">
              <w:rPr>
                <w:lang w:eastAsia="lt-LT"/>
              </w:rPr>
              <w:t>, konferencijose, seminaruose pristatant pozityviąją darbo patirtį</w:t>
            </w:r>
          </w:p>
          <w:p w:rsidR="007C0AA7" w:rsidRPr="00B02DB6" w:rsidRDefault="007C0AA7" w:rsidP="007C0AA7">
            <w:pPr>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w:t>
            </w:r>
            <w:r>
              <w:rPr>
                <w:lang w:val="lt-LT"/>
              </w:rPr>
              <w:t xml:space="preserve"> </w:t>
            </w:r>
            <w:r w:rsidRPr="00B02DB6">
              <w:rPr>
                <w:lang w:val="lt-LT"/>
              </w:rPr>
              <w:t>Vainiutė</w:t>
            </w:r>
            <w:r>
              <w:rPr>
                <w:lang w:val="lt-LT"/>
              </w:rPr>
              <w:t>,</w:t>
            </w:r>
          </w:p>
          <w:p w:rsidR="007C0AA7" w:rsidRDefault="007C0AA7" w:rsidP="007C0AA7">
            <w:pPr>
              <w:suppressAutoHyphens/>
              <w:ind w:left="113" w:right="113"/>
              <w:rPr>
                <w:lang w:val="lt-LT"/>
              </w:rPr>
            </w:pPr>
            <w:r w:rsidRPr="00B02DB6">
              <w:rPr>
                <w:lang w:val="lt-LT"/>
              </w:rPr>
              <w:t>S. Iljina</w:t>
            </w:r>
            <w:r>
              <w:rPr>
                <w:lang w:val="lt-LT"/>
              </w:rPr>
              <w:t>,</w:t>
            </w:r>
          </w:p>
          <w:p w:rsidR="007C0AA7" w:rsidRPr="00B02DB6" w:rsidRDefault="007C0AA7" w:rsidP="007C0AA7">
            <w:pPr>
              <w:suppressAutoHyphens/>
              <w:ind w:left="113" w:right="113"/>
              <w:rPr>
                <w:lang w:val="lt-LT"/>
              </w:rPr>
            </w:pPr>
            <w:r>
              <w:rPr>
                <w:lang w:val="lt-LT"/>
              </w:rPr>
              <w:t>pedagogai</w:t>
            </w: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jc w:val="both"/>
              <w:rPr>
                <w:lang w:val="lt-LT"/>
              </w:rPr>
            </w:pPr>
            <w:r w:rsidRPr="00B02DB6">
              <w:rPr>
                <w:lang w:val="lt-LT"/>
              </w:rPr>
              <w:t xml:space="preserve">Pagal PŠKC, </w:t>
            </w:r>
          </w:p>
          <w:p w:rsidR="007C0AA7" w:rsidRPr="00B02DB6" w:rsidRDefault="007C0AA7" w:rsidP="007C0AA7">
            <w:pPr>
              <w:suppressAutoHyphens/>
              <w:ind w:left="113" w:right="113"/>
              <w:rPr>
                <w:lang w:val="lt-LT"/>
              </w:rPr>
            </w:pPr>
            <w:r>
              <w:rPr>
                <w:lang w:val="lt-LT"/>
              </w:rPr>
              <w:t xml:space="preserve">KU </w:t>
            </w:r>
            <w:r w:rsidRPr="00B02DB6">
              <w:rPr>
                <w:lang w:val="lt-LT"/>
              </w:rPr>
              <w:t>TSI planus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4.3.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 xml:space="preserve">Atvirų veiklų </w:t>
            </w:r>
            <w:r w:rsidRPr="00B02DB6">
              <w:rPr>
                <w:lang w:val="lt-LT"/>
              </w:rPr>
              <w:t xml:space="preserve">demonstravimas </w:t>
            </w:r>
            <w:r>
              <w:rPr>
                <w:lang w:val="lt-LT"/>
              </w:rPr>
              <w:t>įstaigoje:</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4.3.1.</w:t>
            </w:r>
          </w:p>
        </w:tc>
        <w:tc>
          <w:tcPr>
            <w:tcW w:w="2896" w:type="dxa"/>
            <w:gridSpan w:val="3"/>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„Pavasario giesmininkai“</w:t>
            </w: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w:t>
            </w:r>
            <w:r>
              <w:rPr>
                <w:lang w:val="lt-LT"/>
              </w:rPr>
              <w:t xml:space="preserve"> </w:t>
            </w:r>
            <w:r w:rsidRPr="00262F1A">
              <w:rPr>
                <w:lang w:val="lt-LT"/>
              </w:rPr>
              <w:t>Čybienė</w:t>
            </w: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Default="007C0AA7" w:rsidP="007C0AA7">
            <w:pPr>
              <w:ind w:left="113" w:right="113"/>
              <w:rPr>
                <w:lang w:val="lt-LT"/>
              </w:rPr>
            </w:pPr>
            <w:r w:rsidRPr="00262F1A">
              <w:rPr>
                <w:lang w:val="lt-LT"/>
              </w:rPr>
              <w:t>Metodinės tarybos posėdyje</w:t>
            </w:r>
          </w:p>
          <w:p w:rsidR="007C0AA7" w:rsidRPr="00262F1A" w:rsidRDefault="007C0AA7" w:rsidP="007C0AA7">
            <w:pPr>
              <w:ind w:left="113" w:right="113"/>
              <w:rPr>
                <w:lang w:val="lt-LT"/>
              </w:rPr>
            </w:pP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lastRenderedPageBreak/>
              <w:t>4.3.2.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„Mano gražiausios spalvos“</w:t>
            </w:r>
          </w:p>
          <w:p w:rsidR="007C0AA7" w:rsidRPr="00262F1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w:t>
            </w:r>
            <w:r>
              <w:rPr>
                <w:lang w:val="lt-LT"/>
              </w:rPr>
              <w:t xml:space="preserve"> </w:t>
            </w:r>
            <w:r w:rsidRPr="00262F1A">
              <w:rPr>
                <w:lang w:val="lt-LT"/>
              </w:rPr>
              <w:t>Skurdauskienė</w:t>
            </w: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Metodinės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4.3.3.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w:t>
            </w:r>
            <w:r>
              <w:rPr>
                <w:lang w:val="lt-LT"/>
              </w:rPr>
              <w:t xml:space="preserve">Pagal </w:t>
            </w:r>
            <w:r>
              <w:rPr>
                <w:sz w:val="23"/>
                <w:szCs w:val="23"/>
              </w:rPr>
              <w:t>Reggio Emilia metodiką darbo su šviesos stalais</w:t>
            </w:r>
            <w:r w:rsidRPr="00262F1A">
              <w:rPr>
                <w:lang w:val="lt-LT"/>
              </w:rPr>
              <w:t xml:space="preserve"> galimybės ugdant vaikų kūrybiškumą“</w:t>
            </w:r>
          </w:p>
          <w:p w:rsidR="007C0AA7" w:rsidRPr="00262F1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w:t>
            </w:r>
            <w:r>
              <w:rPr>
                <w:lang w:val="lt-LT"/>
              </w:rPr>
              <w:t xml:space="preserve"> </w:t>
            </w:r>
            <w:r w:rsidRPr="00262F1A">
              <w:rPr>
                <w:lang w:val="lt-LT"/>
              </w:rPr>
              <w:t>Jurkšienė</w:t>
            </w: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Metodinės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4.4.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Pranešimai įstaigos pedagogams:</w:t>
            </w:r>
          </w:p>
          <w:p w:rsidR="007C0AA7" w:rsidRDefault="007C0AA7" w:rsidP="007C0AA7">
            <w:pPr>
              <w:suppressAutoHyphens/>
              <w:ind w:left="113" w:right="113"/>
              <w:rPr>
                <w:lang w:val="lt-LT"/>
              </w:rPr>
            </w:pPr>
          </w:p>
          <w:p w:rsidR="007C0AA7" w:rsidRPr="00262F1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4.4.1.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Pranešimas „Z kartos vaikų ugdymo ypatumai“</w:t>
            </w:r>
          </w:p>
          <w:p w:rsidR="007C0AA7" w:rsidRPr="00262F1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A.</w:t>
            </w:r>
            <w:r>
              <w:rPr>
                <w:lang w:val="lt-LT"/>
              </w:rPr>
              <w:t xml:space="preserve"> </w:t>
            </w:r>
            <w:r w:rsidRPr="00262F1A">
              <w:rPr>
                <w:lang w:val="lt-LT"/>
              </w:rPr>
              <w:t>Jurkšienė</w:t>
            </w: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Metodinės tarybos posėdyje</w:t>
            </w:r>
          </w:p>
        </w:tc>
      </w:tr>
      <w:tr w:rsidR="007C0AA7" w:rsidRPr="00262F1A"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4.4.2.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Pranešimas „Vaiko kūrybiškumą, vaizduotę, saviraišką skatinančios aplinkos kūrimas“</w:t>
            </w:r>
          </w:p>
          <w:p w:rsidR="007C0AA7" w:rsidRPr="00262F1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D. Jaruševičienė</w:t>
            </w: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Metodinės tarybos posėdyje</w:t>
            </w:r>
          </w:p>
        </w:tc>
      </w:tr>
      <w:tr w:rsidR="007C0AA7" w:rsidRPr="00262F1A"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4.4.3.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262F1A">
              <w:rPr>
                <w:lang w:val="lt-LT"/>
              </w:rPr>
              <w:t>Pranešimas „Adaptacijos sunkumai ir kaip jiems pasiruošti“</w:t>
            </w:r>
          </w:p>
          <w:p w:rsidR="007C0AA7" w:rsidRPr="00262F1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E. Bešelia</w:t>
            </w:r>
          </w:p>
        </w:tc>
        <w:tc>
          <w:tcPr>
            <w:tcW w:w="1419" w:type="dxa"/>
            <w:gridSpan w:val="2"/>
            <w:tcBorders>
              <w:top w:val="single" w:sz="6" w:space="0" w:color="auto"/>
              <w:left w:val="single" w:sz="2" w:space="0" w:color="000000"/>
              <w:bottom w:val="single" w:sz="2" w:space="0" w:color="000000"/>
              <w:right w:val="nil"/>
            </w:tcBorders>
          </w:tcPr>
          <w:p w:rsidR="007C0AA7" w:rsidRPr="00262F1A" w:rsidRDefault="007C0AA7" w:rsidP="007C0AA7">
            <w:pPr>
              <w:suppressAutoHyphens/>
              <w:ind w:left="113" w:right="113"/>
              <w:rPr>
                <w:lang w:val="lt-LT"/>
              </w:rPr>
            </w:pPr>
            <w:r w:rsidRPr="00262F1A">
              <w:rPr>
                <w:lang w:val="lt-LT"/>
              </w:rPr>
              <w:t>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262F1A" w:rsidRDefault="007C0AA7" w:rsidP="007C0AA7">
            <w:pPr>
              <w:ind w:left="113" w:right="113"/>
              <w:rPr>
                <w:lang w:val="lt-LT"/>
              </w:rPr>
            </w:pPr>
            <w:r w:rsidRPr="00262F1A">
              <w:rPr>
                <w:lang w:val="lt-LT"/>
              </w:rPr>
              <w:t>Metodinės tarybos posėdyje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5. Pedagogų veiklos stebėsena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5.1.</w:t>
            </w:r>
          </w:p>
        </w:tc>
        <w:tc>
          <w:tcPr>
            <w:tcW w:w="2896" w:type="dxa"/>
            <w:gridSpan w:val="3"/>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Grupių dienynų priežiūra</w:t>
            </w: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jc w:val="both"/>
              <w:rPr>
                <w:lang w:val="lt-LT"/>
              </w:rPr>
            </w:pPr>
            <w:r w:rsidRPr="00C32FF7">
              <w:rPr>
                <w:lang w:val="lt-LT"/>
              </w:rPr>
              <w:t>Sausis-gegužė-rugsėjis</w:t>
            </w:r>
          </w:p>
          <w:p w:rsidR="007C0AA7" w:rsidRPr="00C32FF7" w:rsidRDefault="007C0AA7" w:rsidP="007C0AA7">
            <w:pPr>
              <w:suppressAutoHyphens/>
              <w:ind w:left="113" w:right="113"/>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suppressAutoHyphens/>
              <w:ind w:left="113" w:right="113"/>
            </w:pPr>
            <w:r w:rsidRPr="00C32FF7">
              <w:t>Individualus pokalbis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5.2</w:t>
            </w:r>
            <w:r w:rsidRPr="0081330B">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Vaikų užimtumas lauke</w:t>
            </w: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Vasaris-kovas-spalis</w:t>
            </w:r>
          </w:p>
          <w:p w:rsidR="007C0AA7" w:rsidRPr="00C32FF7" w:rsidRDefault="007C0AA7" w:rsidP="007C0AA7">
            <w:pPr>
              <w:suppressAutoHyphens/>
              <w:ind w:left="113" w:right="113"/>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ind w:left="113" w:right="113"/>
              <w:rPr>
                <w:lang w:val="lt-LT"/>
              </w:rPr>
            </w:pPr>
            <w:r w:rsidRPr="00C32FF7">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5.3</w:t>
            </w:r>
            <w:r w:rsidRPr="0081330B">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Ugdytinių saviraiškos skatinimas įvairios veiklos metu</w:t>
            </w: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rPr>
                <w:lang w:val="lt-LT"/>
              </w:rPr>
              <w:t xml:space="preserve">  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jc w:val="both"/>
              <w:rPr>
                <w:lang w:val="lt-LT"/>
              </w:rPr>
            </w:pPr>
            <w:r w:rsidRPr="00C32FF7">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suppressAutoHyphens/>
              <w:ind w:left="113" w:right="113"/>
              <w:rPr>
                <w:lang w:eastAsia="lt-LT"/>
              </w:rPr>
            </w:pPr>
            <w:r w:rsidRPr="00C32FF7">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C32FF7">
              <w:rPr>
                <w:lang w:val="lt-LT"/>
              </w:rPr>
              <w:t>Tikslingų, veiksmingų pramoginių edukacinių renginių planavimas, organizavimas ir pravedimas siekiant lavinti vaikų pasiekimus</w:t>
            </w: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t xml:space="preserve">  Balandis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r w:rsidRPr="00C32FF7">
              <w:t xml:space="preserve">  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5.5.</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C32FF7">
              <w:rPr>
                <w:lang w:val="lt-LT"/>
              </w:rPr>
              <w:t xml:space="preserve">Ugdytinių pasiekimų ir pažangos aplankų vertinimas </w:t>
            </w: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rPr>
                <w:lang w:val="lt-LT"/>
              </w:rPr>
              <w:t xml:space="preserve">  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t xml:space="preserve">  Gegužė-rugsėjis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r w:rsidRPr="00C32FF7">
              <w:t xml:space="preserve">  Individualus pokalbis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5.6.</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C32FF7">
              <w:rPr>
                <w:lang w:val="lt-LT"/>
              </w:rPr>
              <w:t>Ankstyvojo amžiaus vaikų adaptacija</w:t>
            </w:r>
          </w:p>
          <w:p w:rsidR="007C0AA7" w:rsidRPr="00C32FF7" w:rsidRDefault="007C0AA7" w:rsidP="007C0AA7">
            <w:pPr>
              <w:suppressAutoHyphens/>
              <w:ind w:left="113" w:right="113"/>
              <w:rPr>
                <w:lang w:val="lt-LT"/>
              </w:rPr>
            </w:pP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rPr>
                <w:lang w:val="lt-LT"/>
              </w:rPr>
              <w:t xml:space="preserve">  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t xml:space="preserve">  Spalis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r w:rsidRPr="00C32FF7">
              <w:t xml:space="preserve">  Stebėjimo anketoje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lastRenderedPageBreak/>
              <w:t>5.7.</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C32FF7">
              <w:rPr>
                <w:lang w:val="lt-LT"/>
              </w:rPr>
              <w:t>Sąlygų sudarymas vaikų pažintinės veiklos plėtotei – tyrinėjimams, eksperimentavimams, atradimams</w:t>
            </w: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t xml:space="preserve">  Spalis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pStyle w:val="Sraopastraipa"/>
              <w:ind w:left="0"/>
            </w:pPr>
            <w:r w:rsidRPr="00C32FF7">
              <w:t xml:space="preserve">  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5.8</w:t>
            </w:r>
            <w:r w:rsidRPr="0081330B">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 xml:space="preserve">Ugdomosios veiklos  planavimas </w:t>
            </w: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rPr>
                <w:lang w:val="lt-LT"/>
              </w:rPr>
              <w:t xml:space="preserve">  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jc w:val="both"/>
              <w:rPr>
                <w:lang w:val="lt-LT"/>
              </w:rPr>
            </w:pPr>
            <w:r w:rsidRPr="00C32FF7">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suppressAutoHyphens/>
              <w:ind w:left="113" w:right="113"/>
              <w:rPr>
                <w:lang w:val="lt-LT"/>
              </w:rPr>
            </w:pPr>
            <w:r w:rsidRPr="00C32FF7">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5.9</w:t>
            </w:r>
            <w:r w:rsidRPr="0081330B">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Grupių stendinės medžiagos aktualumas</w:t>
            </w: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jc w:val="both"/>
              <w:rPr>
                <w:lang w:val="lt-LT"/>
              </w:rPr>
            </w:pPr>
            <w:r w:rsidRPr="00C32FF7">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suppressAutoHyphens/>
              <w:ind w:left="113" w:right="113"/>
              <w:rPr>
                <w:lang w:val="lt-LT"/>
              </w:rPr>
            </w:pPr>
            <w:r w:rsidRPr="00C32FF7">
              <w:t>Individualus pokalbis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81330B" w:rsidRDefault="007C0AA7" w:rsidP="007C0AA7">
            <w:pPr>
              <w:suppressAutoHyphens/>
              <w:ind w:left="113" w:right="113"/>
              <w:rPr>
                <w:lang w:val="lt-LT"/>
              </w:rPr>
            </w:pPr>
            <w:r>
              <w:rPr>
                <w:lang w:val="lt-LT"/>
              </w:rPr>
              <w:t>5.10</w:t>
            </w:r>
            <w:r w:rsidRPr="0081330B">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C32FF7">
              <w:rPr>
                <w:lang w:val="lt-LT"/>
              </w:rPr>
              <w:t xml:space="preserve">Pedagogų, kurie planuoja atestuotis aukštesnei kvalifikacinei kategorijai,  veiklos stebėjimas ir vertinimas </w:t>
            </w:r>
          </w:p>
          <w:p w:rsidR="007C0AA7" w:rsidRPr="00C32FF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C32FF7" w:rsidRDefault="007C0AA7" w:rsidP="007C0AA7">
            <w:pPr>
              <w:suppressAutoHyphens/>
              <w:ind w:left="113" w:right="113"/>
              <w:rPr>
                <w:lang w:val="lt-LT"/>
              </w:rPr>
            </w:pPr>
            <w:r w:rsidRPr="00C32FF7">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C32FF7" w:rsidRDefault="007C0AA7" w:rsidP="007C0AA7">
            <w:r w:rsidRPr="00C32FF7">
              <w:t xml:space="preserve"> 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C32FF7" w:rsidRDefault="007C0AA7" w:rsidP="007C0AA7">
            <w:pPr>
              <w:pStyle w:val="Sraopastraipa"/>
              <w:ind w:left="0"/>
            </w:pPr>
            <w:r w:rsidRPr="00C32FF7">
              <w:t xml:space="preserve">  Stebėjimo anketoje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jc w:val="both"/>
              <w:rPr>
                <w:lang w:eastAsia="lt-LT"/>
              </w:rPr>
            </w:pPr>
            <w:r w:rsidRPr="00B02DB6">
              <w:rPr>
                <w:lang w:eastAsia="lt-LT"/>
              </w:rPr>
              <w:t xml:space="preserve">  6. Pedagoginės veiklos vertinimas ir įsivertinimas</w:t>
            </w:r>
          </w:p>
        </w:tc>
      </w:tr>
      <w:tr w:rsidR="007C0AA7" w:rsidRPr="003601AB" w:rsidTr="007C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28" w:type="dxa"/>
        </w:trPr>
        <w:tc>
          <w:tcPr>
            <w:tcW w:w="848" w:type="dxa"/>
            <w:shd w:val="clear" w:color="auto" w:fill="auto"/>
          </w:tcPr>
          <w:p w:rsidR="007C0AA7" w:rsidRPr="0081330B" w:rsidRDefault="007C0AA7" w:rsidP="007C0AA7">
            <w:pPr>
              <w:jc w:val="both"/>
              <w:rPr>
                <w:lang w:eastAsia="lt-LT"/>
              </w:rPr>
            </w:pPr>
            <w:r>
              <w:rPr>
                <w:lang w:eastAsia="lt-LT"/>
              </w:rPr>
              <w:t>6.1</w:t>
            </w:r>
            <w:r w:rsidRPr="0081330B">
              <w:rPr>
                <w:lang w:eastAsia="lt-LT"/>
              </w:rPr>
              <w:t>.</w:t>
            </w:r>
          </w:p>
        </w:tc>
        <w:tc>
          <w:tcPr>
            <w:tcW w:w="2837" w:type="dxa"/>
            <w:gridSpan w:val="2"/>
            <w:shd w:val="clear" w:color="auto" w:fill="auto"/>
          </w:tcPr>
          <w:p w:rsidR="007C0AA7" w:rsidRPr="00FE24DB" w:rsidRDefault="007C0AA7" w:rsidP="007C0AA7">
            <w:pPr>
              <w:rPr>
                <w:lang w:eastAsia="lt-LT"/>
              </w:rPr>
            </w:pPr>
            <w:r w:rsidRPr="00FE24DB">
              <w:rPr>
                <w:lang w:eastAsia="lt-LT"/>
              </w:rPr>
              <w:t>Pedagogų kvalifikacijos tobulinimo savianalizė</w:t>
            </w:r>
          </w:p>
          <w:p w:rsidR="007C0AA7" w:rsidRPr="00FE24DB" w:rsidRDefault="007C0AA7" w:rsidP="007C0AA7">
            <w:pPr>
              <w:rPr>
                <w:lang w:eastAsia="lt-LT"/>
              </w:rPr>
            </w:pPr>
          </w:p>
        </w:tc>
        <w:tc>
          <w:tcPr>
            <w:tcW w:w="2127" w:type="dxa"/>
            <w:gridSpan w:val="3"/>
            <w:shd w:val="clear" w:color="auto" w:fill="auto"/>
          </w:tcPr>
          <w:p w:rsidR="007C0AA7" w:rsidRPr="00FE24DB" w:rsidRDefault="007C0AA7" w:rsidP="007C0AA7">
            <w:pPr>
              <w:suppressAutoHyphens/>
              <w:ind w:right="113"/>
              <w:rPr>
                <w:lang w:val="lt-LT"/>
              </w:rPr>
            </w:pPr>
            <w:r w:rsidRPr="00FE24DB">
              <w:rPr>
                <w:lang w:val="lt-LT"/>
              </w:rPr>
              <w:t>A. Vainiutė,</w:t>
            </w:r>
          </w:p>
          <w:p w:rsidR="007C0AA7" w:rsidRPr="00FE24DB" w:rsidRDefault="007C0AA7" w:rsidP="007C0AA7">
            <w:pPr>
              <w:jc w:val="both"/>
              <w:rPr>
                <w:lang w:eastAsia="lt-LT"/>
              </w:rPr>
            </w:pPr>
            <w:r w:rsidRPr="00FE24DB">
              <w:rPr>
                <w:lang w:val="lt-LT"/>
              </w:rPr>
              <w:t>S. Iljina</w:t>
            </w:r>
          </w:p>
        </w:tc>
        <w:tc>
          <w:tcPr>
            <w:tcW w:w="1419" w:type="dxa"/>
            <w:gridSpan w:val="2"/>
            <w:shd w:val="clear" w:color="auto" w:fill="auto"/>
          </w:tcPr>
          <w:p w:rsidR="007C0AA7" w:rsidRPr="00FE24DB" w:rsidRDefault="007C0AA7" w:rsidP="007C0AA7">
            <w:pPr>
              <w:jc w:val="both"/>
              <w:rPr>
                <w:lang w:eastAsia="lt-LT"/>
              </w:rPr>
            </w:pPr>
            <w:r w:rsidRPr="00FE24DB">
              <w:rPr>
                <w:lang w:eastAsia="lt-LT"/>
              </w:rPr>
              <w:t>Gruodis</w:t>
            </w:r>
          </w:p>
        </w:tc>
        <w:tc>
          <w:tcPr>
            <w:tcW w:w="2409" w:type="dxa"/>
            <w:shd w:val="clear" w:color="auto" w:fill="auto"/>
          </w:tcPr>
          <w:p w:rsidR="007C0AA7" w:rsidRPr="00FE24DB" w:rsidRDefault="007C0AA7" w:rsidP="007C0AA7">
            <w:pPr>
              <w:rPr>
                <w:lang w:eastAsia="lt-LT"/>
              </w:rPr>
            </w:pPr>
            <w:r w:rsidRPr="00FE24DB">
              <w:rPr>
                <w:lang w:eastAsia="lt-LT"/>
              </w:rPr>
              <w:t>Metodinės tarybos posėdyje</w:t>
            </w:r>
          </w:p>
        </w:tc>
      </w:tr>
      <w:tr w:rsidR="007C0AA7" w:rsidRPr="003601AB" w:rsidTr="007C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28" w:type="dxa"/>
        </w:trPr>
        <w:tc>
          <w:tcPr>
            <w:tcW w:w="848" w:type="dxa"/>
            <w:shd w:val="clear" w:color="auto" w:fill="auto"/>
          </w:tcPr>
          <w:p w:rsidR="007C0AA7" w:rsidRPr="0081330B" w:rsidRDefault="007C0AA7" w:rsidP="007C0AA7">
            <w:pPr>
              <w:jc w:val="both"/>
              <w:rPr>
                <w:lang w:eastAsia="lt-LT"/>
              </w:rPr>
            </w:pPr>
            <w:r>
              <w:rPr>
                <w:lang w:eastAsia="lt-LT"/>
              </w:rPr>
              <w:t>6.2</w:t>
            </w:r>
            <w:r w:rsidRPr="0081330B">
              <w:rPr>
                <w:lang w:eastAsia="lt-LT"/>
              </w:rPr>
              <w:t>.</w:t>
            </w:r>
          </w:p>
        </w:tc>
        <w:tc>
          <w:tcPr>
            <w:tcW w:w="2837" w:type="dxa"/>
            <w:gridSpan w:val="2"/>
            <w:shd w:val="clear" w:color="auto" w:fill="auto"/>
          </w:tcPr>
          <w:p w:rsidR="007C0AA7" w:rsidRDefault="007C0AA7" w:rsidP="007C0AA7">
            <w:pPr>
              <w:snapToGrid w:val="0"/>
              <w:rPr>
                <w:lang w:eastAsia="lt-LT"/>
              </w:rPr>
            </w:pPr>
            <w:r w:rsidRPr="00FE24DB">
              <w:rPr>
                <w:lang w:eastAsia="lt-LT"/>
              </w:rPr>
              <w:t>Ugdymo proceso planavimo analizė</w:t>
            </w:r>
          </w:p>
          <w:p w:rsidR="007C0AA7" w:rsidRPr="00FE24DB" w:rsidRDefault="007C0AA7" w:rsidP="007C0AA7">
            <w:pPr>
              <w:snapToGrid w:val="0"/>
              <w:rPr>
                <w:lang w:eastAsia="lt-LT"/>
              </w:rPr>
            </w:pPr>
          </w:p>
        </w:tc>
        <w:tc>
          <w:tcPr>
            <w:tcW w:w="2127" w:type="dxa"/>
            <w:gridSpan w:val="3"/>
            <w:shd w:val="clear" w:color="auto" w:fill="auto"/>
          </w:tcPr>
          <w:p w:rsidR="007C0AA7" w:rsidRPr="00FE24DB" w:rsidRDefault="007C0AA7" w:rsidP="007C0AA7">
            <w:pPr>
              <w:suppressAutoHyphens/>
              <w:ind w:right="113"/>
              <w:rPr>
                <w:lang w:val="lt-LT"/>
              </w:rPr>
            </w:pPr>
            <w:r w:rsidRPr="00FE24DB">
              <w:rPr>
                <w:lang w:val="lt-LT"/>
              </w:rPr>
              <w:t>A. Vainiutė,</w:t>
            </w:r>
          </w:p>
          <w:p w:rsidR="007C0AA7" w:rsidRPr="00FE24DB" w:rsidRDefault="007C0AA7" w:rsidP="007C0AA7">
            <w:pPr>
              <w:jc w:val="both"/>
              <w:rPr>
                <w:lang w:eastAsia="lt-LT"/>
              </w:rPr>
            </w:pPr>
            <w:r w:rsidRPr="00FE24DB">
              <w:rPr>
                <w:lang w:val="lt-LT"/>
              </w:rPr>
              <w:t>S. Iljina</w:t>
            </w:r>
          </w:p>
        </w:tc>
        <w:tc>
          <w:tcPr>
            <w:tcW w:w="1419" w:type="dxa"/>
            <w:gridSpan w:val="2"/>
            <w:shd w:val="clear" w:color="auto" w:fill="auto"/>
          </w:tcPr>
          <w:p w:rsidR="007C0AA7" w:rsidRPr="00FE24DB" w:rsidRDefault="007C0AA7" w:rsidP="007C0AA7">
            <w:pPr>
              <w:jc w:val="both"/>
              <w:rPr>
                <w:lang w:eastAsia="lt-LT"/>
              </w:rPr>
            </w:pPr>
            <w:r w:rsidRPr="00FE24DB">
              <w:rPr>
                <w:lang w:eastAsia="lt-LT"/>
              </w:rPr>
              <w:t>Gruodis</w:t>
            </w:r>
          </w:p>
        </w:tc>
        <w:tc>
          <w:tcPr>
            <w:tcW w:w="2409" w:type="dxa"/>
            <w:shd w:val="clear" w:color="auto" w:fill="auto"/>
          </w:tcPr>
          <w:p w:rsidR="007C0AA7" w:rsidRPr="00FE24DB" w:rsidRDefault="007C0AA7" w:rsidP="007C0AA7">
            <w:pPr>
              <w:rPr>
                <w:lang w:eastAsia="lt-LT"/>
              </w:rPr>
            </w:pPr>
            <w:r w:rsidRPr="00FE24DB">
              <w:rPr>
                <w:lang w:eastAsia="lt-LT"/>
              </w:rPr>
              <w:t>Metodinės tarybos posėdyje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262F1A" w:rsidRDefault="007C0AA7" w:rsidP="007C0AA7">
            <w:pPr>
              <w:suppressAutoHyphens/>
              <w:ind w:left="113" w:right="113"/>
              <w:rPr>
                <w:lang w:val="lt-LT"/>
              </w:rPr>
            </w:pPr>
            <w:r>
              <w:rPr>
                <w:lang w:val="lt-LT"/>
              </w:rPr>
              <w:t>7</w:t>
            </w:r>
            <w:r w:rsidRPr="00262F1A">
              <w:rPr>
                <w:lang w:val="lt-LT"/>
              </w:rPr>
              <w:t>. Bendravimas su socialiniais partneriais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w:t>
            </w:r>
            <w:r w:rsidRPr="00B02DB6">
              <w:rPr>
                <w:lang w:val="lt-LT"/>
              </w:rPr>
              <w:t>.1.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rFonts w:eastAsia="+mn-ea"/>
                <w:caps/>
                <w:color w:val="000000"/>
                <w:lang w:val="lt-LT" w:eastAsia="ru-RU"/>
              </w:rPr>
            </w:pPr>
            <w:r>
              <w:rPr>
                <w:lang w:val="lt-LT" w:eastAsia="lt-LT"/>
              </w:rPr>
              <w:t>M</w:t>
            </w:r>
            <w:r w:rsidRPr="008245F4">
              <w:rPr>
                <w:lang w:val="lt-LT" w:eastAsia="lt-LT"/>
              </w:rPr>
              <w:t>etodinis</w:t>
            </w:r>
            <w:r w:rsidRPr="008245F4">
              <w:rPr>
                <w:rFonts w:eastAsia="+mn-ea"/>
                <w:caps/>
                <w:color w:val="000000"/>
                <w:lang w:val="lt-LT" w:eastAsia="ru-RU"/>
              </w:rPr>
              <w:t>:</w:t>
            </w:r>
          </w:p>
          <w:p w:rsidR="007C0AA7" w:rsidRDefault="007C0AA7" w:rsidP="007C0AA7">
            <w:pPr>
              <w:suppressAutoHyphens/>
              <w:ind w:left="113" w:right="113"/>
              <w:rPr>
                <w:lang w:val="lt-LT"/>
              </w:rPr>
            </w:pPr>
            <w:r w:rsidRPr="00B02DB6">
              <w:rPr>
                <w:lang w:val="lt-LT"/>
              </w:rPr>
              <w:t xml:space="preserve"> </w:t>
            </w:r>
            <w:r>
              <w:rPr>
                <w:lang w:val="lt-LT"/>
              </w:rPr>
              <w:t xml:space="preserve">su </w:t>
            </w:r>
            <w:r w:rsidRPr="00B02DB6">
              <w:rPr>
                <w:lang w:val="lt-LT"/>
              </w:rPr>
              <w:t>ugdymo įstaigomis:</w:t>
            </w:r>
          </w:p>
          <w:p w:rsidR="007C0AA7" w:rsidRDefault="007C0AA7" w:rsidP="007C0AA7">
            <w:pPr>
              <w:suppressAutoHyphens/>
              <w:ind w:left="113" w:right="113"/>
              <w:rPr>
                <w:lang w:val="lt-LT"/>
              </w:rPr>
            </w:pPr>
            <w:r w:rsidRPr="00B02DB6">
              <w:rPr>
                <w:lang w:val="lt-LT"/>
              </w:rPr>
              <w:t xml:space="preserve"> Klaipėdos lopšeliu-darželiu „Atžalynas“, lopšeliu-darželiu „Giliukas“, „Varpelio“ mokykla-darželiu</w:t>
            </w:r>
            <w:r>
              <w:rPr>
                <w:lang w:val="lt-LT"/>
              </w:rPr>
              <w:t>, Kupiškio lopšeliu-darželiu „Obelėlė“, Šilutės raj. Juknaičių ikimokyklinukais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eastAsia="lt-LT"/>
              </w:rPr>
              <w:t xml:space="preserve">Mokytojų </w:t>
            </w:r>
            <w:r>
              <w:rPr>
                <w:lang w:eastAsia="lt-LT"/>
              </w:rPr>
              <w:t>tarybos posėdyje,  m</w:t>
            </w:r>
            <w:r w:rsidRPr="00B02DB6">
              <w:rPr>
                <w:lang w:eastAsia="lt-LT"/>
              </w:rPr>
              <w:t>etodinės tarybos posėd</w:t>
            </w:r>
            <w:r>
              <w:rPr>
                <w:lang w:eastAsia="lt-LT"/>
              </w:rPr>
              <w:t>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Respublikinis kultūrinis - etnografinis  projektas „Koks gražus gimtasis mano kraštas“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Pr>
                <w:lang w:val="lt-LT"/>
              </w:rPr>
              <w:t xml:space="preserve">   S. 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Pr>
                <w:lang w:val="lt-LT"/>
              </w:rPr>
              <w:t>Sausis-gruodis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eastAsia="lt-LT"/>
              </w:rPr>
            </w:pPr>
            <w:r>
              <w:rPr>
                <w:lang w:val="lt-LT" w:eastAsia="lt-LT"/>
              </w:rPr>
              <w:t>Seminaras „Darželio vaikų pasiekimų ir pažangos vertinimas, matavimas ir fiksavimas“</w:t>
            </w:r>
          </w:p>
          <w:p w:rsidR="007C0AA7" w:rsidRDefault="007C0AA7" w:rsidP="007C0AA7">
            <w:pPr>
              <w:suppressAutoHyphens/>
              <w:ind w:left="113" w:right="113"/>
              <w:rPr>
                <w:lang w:val="lt-LT"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Vasaris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eastAsia="lt-LT"/>
              </w:rPr>
            </w:pPr>
            <w:r>
              <w:rPr>
                <w:lang w:val="lt-LT" w:eastAsia="lt-LT"/>
              </w:rPr>
              <w:t>Eksperimentinė spalvų laboratorija</w:t>
            </w:r>
          </w:p>
          <w:p w:rsidR="007C0AA7" w:rsidRDefault="007C0AA7" w:rsidP="007C0AA7">
            <w:pPr>
              <w:suppressAutoHyphens/>
              <w:ind w:left="113" w:right="113"/>
              <w:rPr>
                <w:lang w:val="lt-LT"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Vasaris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eastAsia="lt-LT"/>
              </w:rPr>
            </w:pPr>
            <w:r>
              <w:rPr>
                <w:lang w:val="lt-LT" w:eastAsia="lt-LT"/>
              </w:rPr>
              <w:t>Projektas „Vaikai skaito vaikams“</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Vasaris-gruodis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lastRenderedPageBreak/>
              <w:t>7.1.5.</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Sportinė pramoga „Sportuoju su draugais“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7.1.6.</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„Pasveikinkim draugus</w:t>
            </w:r>
            <w:r>
              <w:t>!</w:t>
            </w:r>
            <w:r>
              <w:rPr>
                <w:lang w:val="lt-LT"/>
              </w:rPr>
              <w:t>“</w:t>
            </w:r>
          </w:p>
          <w:p w:rsidR="007C0AA7" w:rsidRPr="000103DA"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7.1.7.</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Vaikų kūrybinių darbų paroda „Pavasaris Klaipėdoje“</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Balandis-gegužė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7.1.8</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Pr="005C0598" w:rsidRDefault="007C0AA7" w:rsidP="007C0AA7">
            <w:pPr>
              <w:suppressAutoHyphens/>
              <w:ind w:left="113" w:right="113"/>
              <w:rPr>
                <w:lang w:val="lt-LT"/>
              </w:rPr>
            </w:pPr>
            <w:r w:rsidRPr="005C0598">
              <w:rPr>
                <w:lang w:val="lt-LT"/>
              </w:rPr>
              <w:t>Išvyka prie jūros „Greitos kojelės – miklios rankelės“</w:t>
            </w:r>
          </w:p>
        </w:tc>
        <w:tc>
          <w:tcPr>
            <w:tcW w:w="2068"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5C0598">
              <w:rPr>
                <w:lang w:val="lt-LT"/>
              </w:rPr>
              <w:t>Sveikos gyvensenos ir fizinio aktyvumo     kūrybinė grupė</w:t>
            </w:r>
          </w:p>
          <w:p w:rsidR="007C0AA7" w:rsidRPr="005C0598"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5C0598" w:rsidRDefault="007C0AA7" w:rsidP="007C0AA7">
            <w:pPr>
              <w:suppressAutoHyphens/>
              <w:ind w:left="113" w:right="113"/>
              <w:rPr>
                <w:lang w:val="lt-LT"/>
              </w:rPr>
            </w:pPr>
            <w:r w:rsidRPr="005C0598">
              <w:rPr>
                <w:lang w:val="lt-LT"/>
              </w:rPr>
              <w:t>Rugsėjis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5C0598" w:rsidRDefault="007C0AA7" w:rsidP="007C0AA7">
            <w:pPr>
              <w:ind w:left="113" w:right="113"/>
              <w:rPr>
                <w:lang w:val="lt-LT"/>
              </w:rPr>
            </w:pPr>
            <w:r w:rsidRPr="005C0598">
              <w:rPr>
                <w:lang w:val="lt-LT"/>
              </w:rPr>
              <w:t>Pedagogų susirinkime</w:t>
            </w:r>
          </w:p>
        </w:tc>
      </w:tr>
      <w:tr w:rsidR="007C0AA7" w:rsidRPr="000103DA"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7.1.9.</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Tyrinėjimų savaitė „Aš pažįstu pasaulį“</w:t>
            </w:r>
          </w:p>
          <w:p w:rsidR="007C0AA7" w:rsidRPr="005C0598"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eastAsia="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7.1.10</w:t>
            </w:r>
          </w:p>
        </w:tc>
        <w:tc>
          <w:tcPr>
            <w:tcW w:w="2896" w:type="dxa"/>
            <w:gridSpan w:val="3"/>
            <w:tcBorders>
              <w:top w:val="single" w:sz="6" w:space="0" w:color="auto"/>
              <w:left w:val="single" w:sz="2" w:space="0" w:color="000000"/>
              <w:bottom w:val="single" w:sz="2" w:space="0" w:color="000000"/>
              <w:right w:val="nil"/>
            </w:tcBorders>
          </w:tcPr>
          <w:p w:rsidR="007C0AA7" w:rsidRPr="005C0598" w:rsidRDefault="007C0AA7" w:rsidP="007C0AA7">
            <w:pPr>
              <w:suppressAutoHyphens/>
              <w:ind w:left="113" w:right="113"/>
              <w:rPr>
                <w:lang w:val="lt-LT"/>
              </w:rPr>
            </w:pPr>
            <w:r w:rsidRPr="005C0598">
              <w:rPr>
                <w:lang w:val="lt-LT"/>
              </w:rPr>
              <w:t>Pramoga „Pėdinam po Klaipėdą“</w:t>
            </w:r>
          </w:p>
        </w:tc>
        <w:tc>
          <w:tcPr>
            <w:tcW w:w="2068"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5C0598">
              <w:rPr>
                <w:lang w:val="lt-LT"/>
              </w:rPr>
              <w:t>Vaikų saviraiškos kūrybinė grupė</w:t>
            </w:r>
          </w:p>
          <w:p w:rsidR="007C0AA7" w:rsidRPr="005C0598"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5C0598" w:rsidRDefault="007C0AA7" w:rsidP="007C0AA7">
            <w:pPr>
              <w:suppressAutoHyphens/>
              <w:ind w:left="113" w:right="113"/>
              <w:rPr>
                <w:lang w:val="lt-LT"/>
              </w:rPr>
            </w:pPr>
            <w:r w:rsidRPr="005C0598">
              <w:rPr>
                <w:lang w:val="lt-LT"/>
              </w:rPr>
              <w:t>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5C0598" w:rsidRDefault="007C0AA7" w:rsidP="007C0AA7">
            <w:pPr>
              <w:ind w:left="113" w:right="113"/>
              <w:rPr>
                <w:lang w:val="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w:t>
            </w:r>
            <w:r w:rsidRPr="00B02DB6">
              <w:rPr>
                <w:lang w:val="lt-LT"/>
              </w:rPr>
              <w:t>.2.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Su m</w:t>
            </w:r>
            <w:r w:rsidRPr="00B02DB6">
              <w:rPr>
                <w:lang w:val="lt-LT"/>
              </w:rPr>
              <w:t>okyklomis:</w:t>
            </w:r>
          </w:p>
          <w:p w:rsidR="007C0AA7" w:rsidRDefault="007C0AA7" w:rsidP="007C0AA7">
            <w:pPr>
              <w:suppressAutoHyphens/>
              <w:ind w:left="113" w:right="113"/>
              <w:rPr>
                <w:lang w:val="lt-LT"/>
              </w:rPr>
            </w:pPr>
            <w:r w:rsidRPr="00B02DB6">
              <w:rPr>
                <w:lang w:val="lt-LT"/>
              </w:rPr>
              <w:t xml:space="preserve"> Klaipėdos Juozo Karoso vaikų muzikos mokykla, „Verdenės” progimnazija</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7.2.1.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5C0598">
              <w:rPr>
                <w:lang w:val="lt-LT"/>
              </w:rPr>
              <w:t>Renginys „Verdenės“ progimnazijoje, skirtas Lietuvos nepriklausomybės atkūrimo dienai  „Ant bangos“</w:t>
            </w:r>
          </w:p>
          <w:p w:rsidR="007C0AA7" w:rsidRPr="005C0598"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5C0598" w:rsidRDefault="007C0AA7" w:rsidP="007C0AA7">
            <w:pPr>
              <w:suppressAutoHyphens/>
              <w:ind w:left="113" w:right="113"/>
              <w:rPr>
                <w:lang w:val="lt-LT"/>
              </w:rPr>
            </w:pPr>
            <w:r w:rsidRPr="005C0598">
              <w:rPr>
                <w:lang w:val="lt-LT"/>
              </w:rPr>
              <w:t>S. Iljina,</w:t>
            </w:r>
          </w:p>
          <w:p w:rsidR="007C0AA7" w:rsidRPr="005C0598" w:rsidRDefault="007C0AA7" w:rsidP="007C0AA7">
            <w:pPr>
              <w:suppressAutoHyphens/>
              <w:ind w:left="113" w:right="113"/>
              <w:rPr>
                <w:lang w:val="lt-LT"/>
              </w:rPr>
            </w:pPr>
            <w:r w:rsidRPr="005C0598">
              <w:rPr>
                <w:lang w:val="lt-LT"/>
              </w:rPr>
              <w:t>J. Žemaičiūnienė</w:t>
            </w:r>
          </w:p>
        </w:tc>
        <w:tc>
          <w:tcPr>
            <w:tcW w:w="1419" w:type="dxa"/>
            <w:gridSpan w:val="2"/>
            <w:tcBorders>
              <w:top w:val="single" w:sz="6" w:space="0" w:color="auto"/>
              <w:left w:val="single" w:sz="2" w:space="0" w:color="000000"/>
              <w:bottom w:val="single" w:sz="2" w:space="0" w:color="000000"/>
              <w:right w:val="nil"/>
            </w:tcBorders>
          </w:tcPr>
          <w:p w:rsidR="007C0AA7" w:rsidRPr="005C0598" w:rsidRDefault="007C0AA7" w:rsidP="007C0AA7">
            <w:pPr>
              <w:suppressAutoHyphens/>
              <w:ind w:left="113" w:right="113"/>
              <w:rPr>
                <w:lang w:val="lt-LT"/>
              </w:rPr>
            </w:pPr>
            <w:r w:rsidRPr="005C0598">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5C0598" w:rsidRDefault="007C0AA7" w:rsidP="007C0AA7">
            <w:pPr>
              <w:ind w:left="113" w:right="113"/>
              <w:rPr>
                <w:lang w:val="lt-LT"/>
              </w:rPr>
            </w:pPr>
            <w:r w:rsidRPr="005C0598">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7.2.2</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Tėvų susitikimas</w:t>
            </w:r>
            <w:r w:rsidRPr="00B02DB6">
              <w:rPr>
                <w:lang w:val="lt-LT"/>
              </w:rPr>
              <w:t xml:space="preserve"> su pradinių klasių mokytojais</w:t>
            </w:r>
          </w:p>
          <w:p w:rsidR="007C0AA7" w:rsidRPr="00826F27"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7.2.3</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376093">
              <w:rPr>
                <w:lang w:val="lt-LT"/>
              </w:rPr>
              <w:t>Priešmokyklinukų dalyvavimas pamokose progimnazijoje</w:t>
            </w:r>
          </w:p>
          <w:p w:rsidR="007C0AA7" w:rsidRPr="00376093"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rPr>
          <w:trHeight w:val="65"/>
        </w:trPr>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w:t>
            </w:r>
            <w:r w:rsidRPr="00B02DB6">
              <w:rPr>
                <w:lang w:val="lt-LT"/>
              </w:rPr>
              <w:t>.</w:t>
            </w:r>
            <w:r>
              <w:rPr>
                <w:lang w:val="lt-LT"/>
              </w:rPr>
              <w:t>3</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 xml:space="preserve">Su </w:t>
            </w:r>
            <w:r w:rsidRPr="00B02DB6">
              <w:rPr>
                <w:lang w:val="lt-LT"/>
              </w:rPr>
              <w:t>Klaipėdos apsk</w:t>
            </w:r>
            <w:r>
              <w:rPr>
                <w:lang w:val="lt-LT"/>
              </w:rPr>
              <w:t>rities I.Simonaitytės bibliotekos</w:t>
            </w:r>
            <w:r w:rsidRPr="00B02DB6">
              <w:rPr>
                <w:lang w:val="lt-LT"/>
              </w:rPr>
              <w:t xml:space="preserve"> vaikų skyriumi</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w:t>
            </w:r>
            <w:r w:rsidRPr="00B02DB6">
              <w:rPr>
                <w:lang w:val="lt-LT"/>
              </w:rPr>
              <w:t>.</w:t>
            </w:r>
            <w:r>
              <w:rPr>
                <w:lang w:val="lt-LT"/>
              </w:rPr>
              <w:t>4</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eastAsia="lt-LT"/>
              </w:rPr>
            </w:pPr>
            <w:r>
              <w:rPr>
                <w:lang w:eastAsia="lt-LT"/>
              </w:rPr>
              <w:t>E</w:t>
            </w:r>
            <w:r w:rsidRPr="00B02DB6">
              <w:rPr>
                <w:lang w:eastAsia="lt-LT"/>
              </w:rPr>
              <w:t>dukacinis:</w:t>
            </w:r>
          </w:p>
          <w:p w:rsidR="007C0AA7" w:rsidRPr="00B02DB6" w:rsidRDefault="007C0AA7" w:rsidP="007C0AA7">
            <w:pPr>
              <w:suppressAutoHyphens/>
              <w:ind w:left="113" w:right="113"/>
              <w:rPr>
                <w:lang w:val="lt-LT"/>
              </w:rPr>
            </w:pPr>
            <w:r>
              <w:t>su m</w:t>
            </w:r>
            <w:r w:rsidRPr="00B02DB6">
              <w:rPr>
                <w:lang w:val="lt-LT"/>
              </w:rPr>
              <w:t>okslo ir kvalifikacijos tobulinimo institucijomis (KU, KPŠKC, KU TSI)</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 Iljina</w:t>
            </w:r>
          </w:p>
          <w:p w:rsidR="007C0AA7" w:rsidRPr="00B02DB6" w:rsidRDefault="007C0AA7" w:rsidP="007C0AA7">
            <w:pPr>
              <w:suppressAutoHyphens/>
              <w:ind w:left="113" w:right="113"/>
              <w:jc w:val="both"/>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eastAsia="lt-LT"/>
              </w:rPr>
              <w:t xml:space="preserve">Mokytojų </w:t>
            </w:r>
            <w:r>
              <w:rPr>
                <w:lang w:eastAsia="lt-LT"/>
              </w:rPr>
              <w:t>tarybos posėdyje,  m</w:t>
            </w:r>
            <w:r w:rsidRPr="00B02DB6">
              <w:rPr>
                <w:lang w:eastAsia="lt-LT"/>
              </w:rPr>
              <w:t>etodinės tarybos posėd</w:t>
            </w:r>
            <w:r>
              <w:rPr>
                <w:lang w:eastAsia="lt-LT"/>
              </w:rPr>
              <w:t>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7</w:t>
            </w:r>
            <w:r w:rsidRPr="00B02DB6">
              <w:rPr>
                <w:lang w:val="lt-LT"/>
              </w:rPr>
              <w:t>.</w:t>
            </w:r>
            <w:r>
              <w:rPr>
                <w:lang w:val="lt-LT"/>
              </w:rPr>
              <w:t>5.</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eastAsia="lt-LT"/>
              </w:rPr>
              <w:t>I</w:t>
            </w:r>
            <w:r w:rsidRPr="008245F4">
              <w:rPr>
                <w:lang w:val="lt-LT" w:eastAsia="lt-LT"/>
              </w:rPr>
              <w:t>nstitucinis:</w:t>
            </w:r>
            <w:r w:rsidRPr="00B02DB6">
              <w:rPr>
                <w:lang w:val="lt-LT"/>
              </w:rPr>
              <w:t xml:space="preserve"> </w:t>
            </w:r>
          </w:p>
          <w:p w:rsidR="007C0AA7" w:rsidRPr="00B02DB6" w:rsidRDefault="007C0AA7" w:rsidP="007C0AA7">
            <w:pPr>
              <w:suppressAutoHyphens/>
              <w:ind w:left="113" w:right="113"/>
              <w:rPr>
                <w:lang w:val="lt-LT"/>
              </w:rPr>
            </w:pPr>
            <w:r>
              <w:rPr>
                <w:lang w:val="lt-LT"/>
              </w:rPr>
              <w:t xml:space="preserve">su </w:t>
            </w:r>
            <w:r w:rsidRPr="00B02DB6">
              <w:rPr>
                <w:lang w:val="lt-LT"/>
              </w:rPr>
              <w:t>Klaipėdos pedagogine ir psichologine tarnyba, vaikų teisių apsaugos tarnyba, Klaipėdos miesto visuomenės sveikatos biuru</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p>
          <w:p w:rsidR="007C0AA7" w:rsidRPr="00B02DB6"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eastAsia="lt-LT"/>
              </w:rPr>
              <w:t xml:space="preserve">Mokytojų </w:t>
            </w:r>
            <w:r>
              <w:rPr>
                <w:lang w:eastAsia="lt-LT"/>
              </w:rPr>
              <w:t>tarybos posėdyje,  m</w:t>
            </w:r>
            <w:r w:rsidRPr="00B02DB6">
              <w:rPr>
                <w:lang w:eastAsia="lt-LT"/>
              </w:rPr>
              <w:t>etodinės tarybos posėd</w:t>
            </w:r>
            <w:r>
              <w:rPr>
                <w:lang w:eastAsia="lt-LT"/>
              </w:rPr>
              <w:t>yje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0103DA" w:rsidRDefault="007C0AA7" w:rsidP="007C0AA7">
            <w:pPr>
              <w:suppressAutoHyphens/>
              <w:ind w:left="113" w:right="113"/>
              <w:rPr>
                <w:lang w:val="lt-LT"/>
              </w:rPr>
            </w:pPr>
            <w:r w:rsidRPr="000103DA">
              <w:rPr>
                <w:lang w:val="lt-LT"/>
              </w:rPr>
              <w:lastRenderedPageBreak/>
              <w:t>8. Bendradarbiavimas su šeima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8</w:t>
            </w:r>
            <w:r w:rsidRPr="00B02DB6">
              <w:rPr>
                <w:lang w:val="lt-LT"/>
              </w:rPr>
              <w:t>.1.</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Grupių tėvų susirinkimai</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 Iljina</w:t>
            </w:r>
            <w:r>
              <w:rPr>
                <w:lang w:val="lt-LT"/>
              </w:rPr>
              <w:t>,</w:t>
            </w:r>
          </w:p>
          <w:p w:rsidR="007C0AA7" w:rsidRPr="00B02DB6" w:rsidRDefault="007C0AA7" w:rsidP="007C0AA7">
            <w:pPr>
              <w:suppressAutoHyphens/>
              <w:ind w:left="113" w:right="113"/>
              <w:rPr>
                <w:lang w:val="lt-LT"/>
              </w:rPr>
            </w:pPr>
            <w:r>
              <w:rPr>
                <w:lang w:val="lt-LT"/>
              </w:rPr>
              <w:t>g</w:t>
            </w:r>
            <w:r w:rsidRPr="00B02DB6">
              <w:rPr>
                <w:lang w:val="lt-LT"/>
              </w:rPr>
              <w:t>rupių pedagogai</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8</w:t>
            </w:r>
            <w:r w:rsidRPr="00B02DB6">
              <w:rPr>
                <w:lang w:val="lt-LT"/>
              </w:rPr>
              <w:t>.2.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Bendri tėvų susirinkimai</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8</w:t>
            </w:r>
            <w:r w:rsidRPr="00B02DB6">
              <w:rPr>
                <w:lang w:val="lt-LT"/>
              </w:rPr>
              <w:t>.3.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Atvirų durų dienos tėvams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35149F" w:rsidRDefault="007C0AA7" w:rsidP="007C0AA7">
            <w:pPr>
              <w:pStyle w:val="Sraopastraipa"/>
              <w:numPr>
                <w:ilvl w:val="0"/>
                <w:numId w:val="23"/>
              </w:numPr>
              <w:suppressAutoHyphens/>
              <w:ind w:right="113"/>
              <w:rPr>
                <w:lang w:val="lt-LT"/>
              </w:rPr>
            </w:pPr>
            <w:r w:rsidRPr="0035149F">
              <w:rPr>
                <w:lang w:val="lt-LT"/>
              </w:rPr>
              <w:t>Vainiutė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Sausis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8</w:t>
            </w:r>
            <w:r w:rsidRPr="00B02DB6">
              <w:rPr>
                <w:lang w:val="lt-LT"/>
              </w:rPr>
              <w:t>.4.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eastAsia="lt-LT"/>
              </w:rPr>
              <w:t>Kvalifikuotos pagalbos teikimas ugdytinių šeimoms</w:t>
            </w:r>
            <w:r w:rsidRPr="00B02DB6">
              <w:rPr>
                <w:lang w:val="lt-LT"/>
              </w:rPr>
              <w:t xml:space="preserve"> </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p>
          <w:p w:rsidR="007C0AA7" w:rsidRPr="00B02DB6" w:rsidRDefault="007C0AA7" w:rsidP="007C0AA7">
            <w:pPr>
              <w:suppressAutoHyphens/>
              <w:ind w:left="113" w:right="113"/>
              <w:rPr>
                <w:lang w:val="lt-LT"/>
              </w:rPr>
            </w:pPr>
            <w:r w:rsidRPr="00B02DB6">
              <w:rPr>
                <w:lang w:val="lt-LT"/>
              </w:rPr>
              <w:t>S. 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8</w:t>
            </w:r>
            <w:r w:rsidRPr="00B02DB6">
              <w:rPr>
                <w:lang w:eastAsia="lt-LT"/>
              </w:rPr>
              <w:t>.5.</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napToGrid w:val="0"/>
              <w:rPr>
                <w:lang w:eastAsia="lt-LT"/>
              </w:rPr>
            </w:pPr>
            <w:r w:rsidRPr="00B02DB6">
              <w:rPr>
                <w:lang w:eastAsia="lt-LT"/>
              </w:rPr>
              <w:t xml:space="preserve"> Informacijos tėvams pateikimas tėvų stenduose ir internetinėje erdvėje</w:t>
            </w:r>
          </w:p>
          <w:p w:rsidR="007C0AA7" w:rsidRPr="00B02DB6" w:rsidRDefault="007C0AA7" w:rsidP="007C0AA7">
            <w:pPr>
              <w:snapToGrid w:val="0"/>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 Iljina</w:t>
            </w:r>
            <w:r>
              <w:rPr>
                <w:lang w:val="lt-LT"/>
              </w:rPr>
              <w:t>,</w:t>
            </w:r>
          </w:p>
          <w:p w:rsidR="007C0AA7" w:rsidRPr="00B02DB6" w:rsidRDefault="007C0AA7" w:rsidP="007C0AA7">
            <w:pPr>
              <w:jc w:val="both"/>
              <w:rPr>
                <w:lang w:eastAsia="lt-LT"/>
              </w:rPr>
            </w:pPr>
            <w:r>
              <w:rPr>
                <w:lang w:val="lt-LT"/>
              </w:rPr>
              <w:t xml:space="preserve">  g</w:t>
            </w:r>
            <w:r w:rsidRPr="00B02DB6">
              <w:rPr>
                <w:lang w:val="lt-LT"/>
              </w:rPr>
              <w:t>rupių pedagogai</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sidRPr="00B02DB6">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 Metodinės tarybos  </w:t>
            </w:r>
            <w:r>
              <w:rPr>
                <w:lang w:eastAsia="lt-LT"/>
              </w:rPr>
              <w:t>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8</w:t>
            </w:r>
            <w:r w:rsidRPr="00B02DB6">
              <w:rPr>
                <w:lang w:eastAsia="lt-LT"/>
              </w:rPr>
              <w:t>.6.</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napToGrid w:val="0"/>
              <w:rPr>
                <w:lang w:eastAsia="lt-LT"/>
              </w:rPr>
            </w:pPr>
            <w:r w:rsidRPr="00B02DB6">
              <w:rPr>
                <w:lang w:eastAsia="lt-LT"/>
              </w:rPr>
              <w:t xml:space="preserve"> Bendri renginiai su šeima</w:t>
            </w:r>
            <w:r>
              <w:rPr>
                <w:lang w:eastAsia="lt-LT"/>
              </w:rPr>
              <w:t>:</w:t>
            </w:r>
            <w:r w:rsidRPr="00B02DB6">
              <w:rPr>
                <w:lang w:eastAsia="lt-LT"/>
              </w:rPr>
              <w:t xml:space="preserve"> </w:t>
            </w:r>
          </w:p>
          <w:p w:rsidR="007C0AA7" w:rsidRPr="00B02DB6" w:rsidRDefault="007C0AA7" w:rsidP="007C0AA7">
            <w:pPr>
              <w:snapToGrid w:val="0"/>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rPr>
                <w:lang w:eastAsia="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8.6.1.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napToGrid w:val="0"/>
              <w:rPr>
                <w:lang w:eastAsia="lt-LT"/>
              </w:rPr>
            </w:pPr>
            <w:r>
              <w:rPr>
                <w:lang w:eastAsia="lt-LT"/>
              </w:rPr>
              <w:t>Kimštinių paukščių paroda sode  „Džiaugiamės parskridusiais paukščiais”</w:t>
            </w:r>
          </w:p>
          <w:p w:rsidR="007C0AA7" w:rsidRPr="00B02DB6" w:rsidRDefault="007C0AA7" w:rsidP="007C0AA7">
            <w:pPr>
              <w:snapToGrid w:val="0"/>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 Iljina</w:t>
            </w:r>
            <w:r>
              <w:rPr>
                <w:lang w:val="lt-LT"/>
              </w:rPr>
              <w:t>,</w:t>
            </w:r>
          </w:p>
          <w:p w:rsidR="007C0AA7" w:rsidRPr="00B02DB6" w:rsidRDefault="007C0AA7" w:rsidP="007C0AA7">
            <w:pPr>
              <w:suppressAutoHyphens/>
              <w:ind w:left="113" w:right="113"/>
              <w:rPr>
                <w:lang w:val="lt-LT"/>
              </w:rPr>
            </w:pPr>
            <w:r>
              <w:rPr>
                <w:lang w:val="lt-LT"/>
              </w:rPr>
              <w:t xml:space="preserve"> ekologinė kūrybinė grupė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rPr>
                <w:lang w:eastAsia="lt-LT"/>
              </w:rPr>
            </w:pPr>
            <w:r>
              <w:rPr>
                <w:lang w:eastAsia="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D80973" w:rsidRDefault="007C0AA7" w:rsidP="007C0AA7">
            <w:r w:rsidRPr="00D80973">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jc w:val="both"/>
              <w:rPr>
                <w:lang w:eastAsia="lt-LT"/>
              </w:rPr>
            </w:pPr>
            <w:r>
              <w:rPr>
                <w:lang w:eastAsia="lt-LT"/>
              </w:rPr>
              <w:t>8.6.2.</w:t>
            </w:r>
          </w:p>
        </w:tc>
        <w:tc>
          <w:tcPr>
            <w:tcW w:w="2896" w:type="dxa"/>
            <w:gridSpan w:val="3"/>
            <w:tcBorders>
              <w:top w:val="single" w:sz="6" w:space="0" w:color="auto"/>
              <w:left w:val="single" w:sz="2" w:space="0" w:color="000000"/>
              <w:bottom w:val="single" w:sz="2" w:space="0" w:color="000000"/>
              <w:right w:val="nil"/>
            </w:tcBorders>
          </w:tcPr>
          <w:p w:rsidR="007C0AA7" w:rsidRPr="00D80973" w:rsidRDefault="007C0AA7" w:rsidP="007C0AA7">
            <w:pPr>
              <w:snapToGrid w:val="0"/>
              <w:rPr>
                <w:lang w:eastAsia="lt-LT"/>
              </w:rPr>
            </w:pPr>
            <w:r w:rsidRPr="00D80973">
              <w:rPr>
                <w:lang w:eastAsia="lt-LT"/>
              </w:rPr>
              <w:t>Vakaronė  „Mums džiugu kartu”</w:t>
            </w:r>
          </w:p>
        </w:tc>
        <w:tc>
          <w:tcPr>
            <w:tcW w:w="2068" w:type="dxa"/>
            <w:gridSpan w:val="2"/>
            <w:tcBorders>
              <w:top w:val="single" w:sz="6" w:space="0" w:color="auto"/>
              <w:left w:val="single" w:sz="2" w:space="0" w:color="000000"/>
              <w:bottom w:val="single" w:sz="2" w:space="0" w:color="000000"/>
              <w:right w:val="nil"/>
            </w:tcBorders>
          </w:tcPr>
          <w:p w:rsidR="007C0AA7" w:rsidRPr="00D80973" w:rsidRDefault="007C0AA7" w:rsidP="007C0AA7">
            <w:pPr>
              <w:suppressAutoHyphens/>
              <w:ind w:right="113"/>
              <w:rPr>
                <w:lang w:val="lt-LT"/>
              </w:rPr>
            </w:pPr>
            <w:r w:rsidRPr="00D80973">
              <w:rPr>
                <w:lang w:val="lt-LT"/>
              </w:rPr>
              <w:t>A.</w:t>
            </w:r>
            <w:r>
              <w:rPr>
                <w:lang w:val="lt-LT"/>
              </w:rPr>
              <w:t xml:space="preserve"> </w:t>
            </w:r>
            <w:r w:rsidRPr="00D80973">
              <w:rPr>
                <w:lang w:val="lt-LT"/>
              </w:rPr>
              <w:t>Skurdauskienė,</w:t>
            </w:r>
          </w:p>
          <w:p w:rsidR="007C0AA7" w:rsidRPr="00D80973" w:rsidRDefault="007C0AA7" w:rsidP="007C0AA7">
            <w:pPr>
              <w:suppressAutoHyphens/>
              <w:ind w:right="113"/>
              <w:rPr>
                <w:lang w:val="lt-LT"/>
              </w:rPr>
            </w:pPr>
            <w:r w:rsidRPr="00D80973">
              <w:rPr>
                <w:lang w:val="lt-LT"/>
              </w:rPr>
              <w:t>D. Čybienė,</w:t>
            </w:r>
          </w:p>
          <w:p w:rsidR="007C0AA7" w:rsidRDefault="007C0AA7" w:rsidP="007C0AA7">
            <w:pPr>
              <w:suppressAutoHyphens/>
              <w:ind w:right="113"/>
              <w:rPr>
                <w:lang w:val="lt-LT"/>
              </w:rPr>
            </w:pPr>
            <w:r w:rsidRPr="00D80973">
              <w:rPr>
                <w:lang w:val="lt-LT"/>
              </w:rPr>
              <w:t>J. Žemaičiūnienė</w:t>
            </w:r>
          </w:p>
          <w:p w:rsidR="007C0AA7" w:rsidRPr="00D80973" w:rsidRDefault="007C0AA7" w:rsidP="007C0AA7">
            <w:pPr>
              <w:suppressAutoHyphens/>
              <w:ind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D80973" w:rsidRDefault="007C0AA7" w:rsidP="007C0AA7">
            <w:pPr>
              <w:rPr>
                <w:lang w:eastAsia="lt-LT"/>
              </w:rPr>
            </w:pPr>
            <w:r w:rsidRPr="00D80973">
              <w:rPr>
                <w:lang w:eastAsia="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D80973" w:rsidRDefault="007C0AA7" w:rsidP="007C0AA7">
            <w:r w:rsidRPr="00D80973">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jc w:val="both"/>
              <w:rPr>
                <w:lang w:eastAsia="lt-LT"/>
              </w:rPr>
            </w:pPr>
            <w:r>
              <w:rPr>
                <w:lang w:eastAsia="lt-LT"/>
              </w:rPr>
              <w:t>8.6.3.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napToGrid w:val="0"/>
              <w:rPr>
                <w:lang w:eastAsia="lt-LT"/>
              </w:rPr>
            </w:pPr>
            <w:r w:rsidRPr="00D80973">
              <w:rPr>
                <w:lang w:eastAsia="lt-LT"/>
              </w:rPr>
              <w:t xml:space="preserve"> Vakaronė „Myliu mamą, myliu tėtį – gražiausiai skamba daina, kai muzikuoja  visa šeima”</w:t>
            </w:r>
          </w:p>
          <w:p w:rsidR="007C0AA7" w:rsidRPr="00D80973" w:rsidRDefault="007C0AA7" w:rsidP="007C0AA7">
            <w:pPr>
              <w:snapToGrid w:val="0"/>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D80973" w:rsidRDefault="007C0AA7" w:rsidP="007C0AA7">
            <w:pPr>
              <w:suppressAutoHyphens/>
              <w:ind w:right="113"/>
            </w:pPr>
            <w:r w:rsidRPr="00D80973">
              <w:t>D. Vitunskienė</w:t>
            </w:r>
          </w:p>
        </w:tc>
        <w:tc>
          <w:tcPr>
            <w:tcW w:w="1419" w:type="dxa"/>
            <w:gridSpan w:val="2"/>
            <w:tcBorders>
              <w:top w:val="single" w:sz="6" w:space="0" w:color="auto"/>
              <w:left w:val="single" w:sz="2" w:space="0" w:color="000000"/>
              <w:bottom w:val="single" w:sz="2" w:space="0" w:color="000000"/>
              <w:right w:val="nil"/>
            </w:tcBorders>
          </w:tcPr>
          <w:p w:rsidR="007C0AA7" w:rsidRPr="00D80973" w:rsidRDefault="007C0AA7" w:rsidP="007C0AA7">
            <w:pPr>
              <w:rPr>
                <w:lang w:eastAsia="lt-LT"/>
              </w:rPr>
            </w:pPr>
            <w:r w:rsidRPr="00D80973">
              <w:rPr>
                <w:lang w:eastAsia="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D80973" w:rsidRDefault="007C0AA7" w:rsidP="007C0AA7">
            <w:r w:rsidRPr="00D80973">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jc w:val="both"/>
              <w:rPr>
                <w:lang w:eastAsia="lt-LT"/>
              </w:rPr>
            </w:pPr>
            <w:r>
              <w:rPr>
                <w:lang w:eastAsia="lt-LT"/>
              </w:rPr>
              <w:t>8.6.4.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napToGrid w:val="0"/>
              <w:rPr>
                <w:lang w:eastAsia="lt-LT"/>
              </w:rPr>
            </w:pPr>
            <w:r w:rsidRPr="00D80973">
              <w:rPr>
                <w:lang w:eastAsia="lt-LT"/>
              </w:rPr>
              <w:t>Kūrybinių darbų paroda iš antrinių žaliavų „Dovana darželiui”</w:t>
            </w:r>
          </w:p>
          <w:p w:rsidR="007C0AA7" w:rsidRPr="00D80973" w:rsidRDefault="007C0AA7" w:rsidP="007C0AA7">
            <w:pPr>
              <w:snapToGrid w:val="0"/>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D80973" w:rsidRDefault="007C0AA7" w:rsidP="007C0AA7">
            <w:pPr>
              <w:suppressAutoHyphens/>
              <w:ind w:left="113" w:right="113"/>
              <w:rPr>
                <w:lang w:val="lt-LT"/>
              </w:rPr>
            </w:pPr>
            <w:r w:rsidRPr="00D80973">
              <w:rPr>
                <w:lang w:val="lt-LT"/>
              </w:rPr>
              <w:t>Ekologinė kūrybinė grupė</w:t>
            </w:r>
          </w:p>
        </w:tc>
        <w:tc>
          <w:tcPr>
            <w:tcW w:w="1419" w:type="dxa"/>
            <w:gridSpan w:val="2"/>
            <w:tcBorders>
              <w:top w:val="single" w:sz="6" w:space="0" w:color="auto"/>
              <w:left w:val="single" w:sz="2" w:space="0" w:color="000000"/>
              <w:bottom w:val="single" w:sz="2" w:space="0" w:color="000000"/>
              <w:right w:val="nil"/>
            </w:tcBorders>
          </w:tcPr>
          <w:p w:rsidR="007C0AA7" w:rsidRPr="00D80973" w:rsidRDefault="007C0AA7" w:rsidP="007C0AA7">
            <w:pPr>
              <w:rPr>
                <w:lang w:eastAsia="lt-LT"/>
              </w:rPr>
            </w:pPr>
            <w:r w:rsidRPr="00D80973">
              <w:rPr>
                <w:lang w:eastAsia="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D80973" w:rsidRDefault="007C0AA7" w:rsidP="007C0AA7">
            <w:r w:rsidRPr="00D80973">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jc w:val="both"/>
              <w:rPr>
                <w:lang w:eastAsia="lt-LT"/>
              </w:rPr>
            </w:pPr>
            <w:r>
              <w:rPr>
                <w:lang w:eastAsia="lt-LT"/>
              </w:rPr>
              <w:t>8.6.5.</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napToGrid w:val="0"/>
              <w:rPr>
                <w:lang w:eastAsia="lt-LT"/>
              </w:rPr>
            </w:pPr>
            <w:r w:rsidRPr="00D80973">
              <w:rPr>
                <w:lang w:eastAsia="lt-LT"/>
              </w:rPr>
              <w:t>Nuotraukų paroda „Mano miestas – Klaipėda”</w:t>
            </w:r>
          </w:p>
          <w:p w:rsidR="007C0AA7" w:rsidRPr="00D80973" w:rsidRDefault="007C0AA7" w:rsidP="007C0AA7">
            <w:pPr>
              <w:snapToGrid w:val="0"/>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D80973" w:rsidRDefault="007C0AA7" w:rsidP="007C0AA7">
            <w:pPr>
              <w:suppressAutoHyphens/>
              <w:ind w:left="113" w:right="113"/>
              <w:rPr>
                <w:lang w:val="lt-LT"/>
              </w:rPr>
            </w:pPr>
            <w:r w:rsidRPr="00D80973">
              <w:rPr>
                <w:lang w:val="lt-LT"/>
              </w:rPr>
              <w:t>Vaikų saviraiškos kūrybinė grupė</w:t>
            </w:r>
          </w:p>
        </w:tc>
        <w:tc>
          <w:tcPr>
            <w:tcW w:w="1419" w:type="dxa"/>
            <w:gridSpan w:val="2"/>
            <w:tcBorders>
              <w:top w:val="single" w:sz="6" w:space="0" w:color="auto"/>
              <w:left w:val="single" w:sz="2" w:space="0" w:color="000000"/>
              <w:bottom w:val="single" w:sz="2" w:space="0" w:color="000000"/>
              <w:right w:val="nil"/>
            </w:tcBorders>
          </w:tcPr>
          <w:p w:rsidR="007C0AA7" w:rsidRPr="00D80973" w:rsidRDefault="007C0AA7" w:rsidP="007C0AA7">
            <w:pPr>
              <w:rPr>
                <w:lang w:eastAsia="lt-LT"/>
              </w:rPr>
            </w:pPr>
            <w:r w:rsidRPr="00D80973">
              <w:rPr>
                <w:lang w:eastAsia="lt-LT"/>
              </w:rPr>
              <w:t>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D80973" w:rsidRDefault="007C0AA7" w:rsidP="007C0AA7">
            <w:pPr>
              <w:rPr>
                <w:lang w:eastAsia="lt-LT"/>
              </w:rPr>
            </w:pPr>
            <w:r w:rsidRPr="00D80973">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Default="007C0AA7" w:rsidP="007C0AA7">
            <w:pPr>
              <w:jc w:val="both"/>
              <w:rPr>
                <w:lang w:eastAsia="lt-LT"/>
              </w:rPr>
            </w:pPr>
            <w:r>
              <w:rPr>
                <w:lang w:eastAsia="lt-LT"/>
              </w:rPr>
              <w:t>8.6.6.</w:t>
            </w:r>
          </w:p>
        </w:tc>
        <w:tc>
          <w:tcPr>
            <w:tcW w:w="2896" w:type="dxa"/>
            <w:gridSpan w:val="3"/>
            <w:tcBorders>
              <w:top w:val="single" w:sz="6" w:space="0" w:color="auto"/>
              <w:left w:val="single" w:sz="2" w:space="0" w:color="000000"/>
              <w:bottom w:val="single" w:sz="2" w:space="0" w:color="000000"/>
              <w:right w:val="nil"/>
            </w:tcBorders>
          </w:tcPr>
          <w:p w:rsidR="007C0AA7" w:rsidRPr="00D80973" w:rsidRDefault="007C0AA7" w:rsidP="007C0AA7">
            <w:pPr>
              <w:snapToGrid w:val="0"/>
              <w:rPr>
                <w:lang w:eastAsia="lt-LT"/>
              </w:rPr>
            </w:pPr>
            <w:r w:rsidRPr="00D80973">
              <w:rPr>
                <w:lang w:eastAsia="lt-LT"/>
              </w:rPr>
              <w:t>Kulinarinis šou „Kviečiu prie stalo”</w:t>
            </w:r>
          </w:p>
        </w:tc>
        <w:tc>
          <w:tcPr>
            <w:tcW w:w="2068" w:type="dxa"/>
            <w:gridSpan w:val="2"/>
            <w:tcBorders>
              <w:top w:val="single" w:sz="6" w:space="0" w:color="auto"/>
              <w:left w:val="single" w:sz="2" w:space="0" w:color="000000"/>
              <w:bottom w:val="single" w:sz="2" w:space="0" w:color="000000"/>
              <w:right w:val="nil"/>
            </w:tcBorders>
          </w:tcPr>
          <w:p w:rsidR="007C0AA7" w:rsidRPr="00D80973" w:rsidRDefault="007C0AA7" w:rsidP="007C0AA7">
            <w:pPr>
              <w:suppressAutoHyphens/>
              <w:ind w:left="113" w:right="113"/>
              <w:rPr>
                <w:lang w:val="lt-LT"/>
              </w:rPr>
            </w:pPr>
            <w:r w:rsidRPr="00D80973">
              <w:rPr>
                <w:lang w:val="lt-LT"/>
              </w:rPr>
              <w:t>Sveikos gyvensenos ir fizinio aktyvumo kūrybinė grupė</w:t>
            </w:r>
          </w:p>
        </w:tc>
        <w:tc>
          <w:tcPr>
            <w:tcW w:w="1419" w:type="dxa"/>
            <w:gridSpan w:val="2"/>
            <w:tcBorders>
              <w:top w:val="single" w:sz="6" w:space="0" w:color="auto"/>
              <w:left w:val="single" w:sz="2" w:space="0" w:color="000000"/>
              <w:bottom w:val="single" w:sz="2" w:space="0" w:color="000000"/>
              <w:right w:val="nil"/>
            </w:tcBorders>
          </w:tcPr>
          <w:p w:rsidR="007C0AA7" w:rsidRPr="00D80973" w:rsidRDefault="007C0AA7" w:rsidP="007C0AA7">
            <w:pPr>
              <w:rPr>
                <w:lang w:eastAsia="lt-LT"/>
              </w:rPr>
            </w:pPr>
            <w:r w:rsidRPr="00D80973">
              <w:rPr>
                <w:lang w:eastAsia="lt-LT"/>
              </w:rPr>
              <w:t>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D80973" w:rsidRDefault="007C0AA7" w:rsidP="007C0AA7">
            <w:pPr>
              <w:rPr>
                <w:lang w:eastAsia="lt-LT"/>
              </w:rPr>
            </w:pPr>
            <w:r w:rsidRPr="00D80973">
              <w:rPr>
                <w:lang w:val="lt-LT"/>
              </w:rPr>
              <w:t>Pedagogų susirinkime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9</w:t>
            </w:r>
            <w:r w:rsidRPr="00B02DB6">
              <w:rPr>
                <w:lang w:val="lt-LT"/>
              </w:rPr>
              <w:t>. Žalingų įpročių prevencija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9</w:t>
            </w:r>
            <w:r w:rsidRPr="00B02DB6">
              <w:rPr>
                <w:lang w:eastAsia="lt-LT"/>
              </w:rPr>
              <w:t>.1.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eastAsia="lt-LT"/>
              </w:rPr>
            </w:pPr>
            <w:r w:rsidRPr="00B02DB6">
              <w:rPr>
                <w:lang w:eastAsia="lt-LT"/>
              </w:rPr>
              <w:t xml:space="preserve"> Bendradarbiavimas su Vaikų teisių tarnyba, Visuomenės sveikatos biuru, Klaipėdos PPT</w:t>
            </w:r>
          </w:p>
          <w:p w:rsidR="007C0AA7" w:rsidRPr="00B02DB6" w:rsidRDefault="007C0AA7" w:rsidP="007C0AA7">
            <w:pPr>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Atsakingi  darbuotojai</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P</w:t>
            </w:r>
            <w:r w:rsidRPr="00B02DB6">
              <w:rPr>
                <w:lang w:eastAsia="lt-LT"/>
              </w:rPr>
              <w:t>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Pr>
                <w:lang w:eastAsia="lt-LT"/>
              </w:rPr>
              <w:t>Metodinės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9</w:t>
            </w:r>
            <w:r w:rsidRPr="00B02DB6">
              <w:rPr>
                <w:lang w:eastAsia="lt-LT"/>
              </w:rPr>
              <w:t>.2.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eastAsia="lt-LT"/>
              </w:rPr>
            </w:pPr>
            <w:r w:rsidRPr="00B02DB6">
              <w:rPr>
                <w:lang w:eastAsia="lt-LT"/>
              </w:rPr>
              <w:t xml:space="preserve"> Edukacinių valandėlių organizavimas</w:t>
            </w:r>
          </w:p>
          <w:p w:rsidR="007C0AA7" w:rsidRPr="00B02DB6" w:rsidRDefault="007C0AA7" w:rsidP="007C0AA7">
            <w:pPr>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G</w:t>
            </w:r>
            <w:r w:rsidRPr="00B02DB6">
              <w:rPr>
                <w:lang w:eastAsia="lt-LT"/>
              </w:rPr>
              <w:t xml:space="preserve">rupių </w:t>
            </w:r>
            <w:r>
              <w:rPr>
                <w:lang w:eastAsia="lt-LT"/>
              </w:rPr>
              <w:t>pedagogai</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P</w:t>
            </w:r>
            <w:r w:rsidRPr="00B02DB6">
              <w:rPr>
                <w:lang w:eastAsia="lt-LT"/>
              </w:rPr>
              <w:t>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Default="007C0AA7" w:rsidP="007C0AA7">
            <w:r w:rsidRPr="004B6EB3">
              <w:rPr>
                <w:lang w:eastAsia="lt-LT"/>
              </w:rPr>
              <w:t>Metodinės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lastRenderedPageBreak/>
              <w:t xml:space="preserve">  9</w:t>
            </w:r>
            <w:r w:rsidRPr="00B02DB6">
              <w:rPr>
                <w:lang w:eastAsia="lt-LT"/>
              </w:rPr>
              <w:t>.3.</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rPr>
                <w:lang w:eastAsia="lt-LT"/>
              </w:rPr>
            </w:pPr>
            <w:r w:rsidRPr="00B02DB6">
              <w:rPr>
                <w:lang w:eastAsia="lt-LT"/>
              </w:rPr>
              <w:t xml:space="preserve"> Žalingų įpročių prevencijos </w:t>
            </w:r>
            <w:r>
              <w:rPr>
                <w:lang w:eastAsia="lt-LT"/>
              </w:rPr>
              <w:t xml:space="preserve"> </w:t>
            </w:r>
            <w:r w:rsidRPr="00B02DB6">
              <w:rPr>
                <w:lang w:eastAsia="lt-LT"/>
              </w:rPr>
              <w:t xml:space="preserve">priemonių programos įgyvendinimas </w:t>
            </w:r>
          </w:p>
        </w:tc>
        <w:tc>
          <w:tcPr>
            <w:tcW w:w="2068"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S.Iljina</w:t>
            </w:r>
            <w:r>
              <w:rPr>
                <w:lang w:val="lt-LT"/>
              </w:rPr>
              <w:t>,</w:t>
            </w:r>
          </w:p>
          <w:p w:rsidR="007C0AA7" w:rsidRPr="0035149F" w:rsidRDefault="007C0AA7" w:rsidP="007C0AA7">
            <w:pPr>
              <w:suppressAutoHyphens/>
              <w:ind w:left="113" w:right="113"/>
              <w:rPr>
                <w:lang w:val="lt-LT"/>
              </w:rPr>
            </w:pPr>
            <w:r>
              <w:rPr>
                <w:lang w:val="lt-LT"/>
              </w:rPr>
              <w:t>G. Meiduvienė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P</w:t>
            </w:r>
            <w:r w:rsidRPr="00B02DB6">
              <w:rPr>
                <w:lang w:eastAsia="lt-LT"/>
              </w:rPr>
              <w:t>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Default="007C0AA7" w:rsidP="007C0AA7">
            <w:r w:rsidRPr="004B6EB3">
              <w:rPr>
                <w:lang w:eastAsia="lt-LT"/>
              </w:rPr>
              <w:t>Metodinės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9.4.</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rPr>
                <w:lang w:eastAsia="lt-LT"/>
              </w:rPr>
            </w:pPr>
            <w:r>
              <w:rPr>
                <w:lang w:eastAsia="lt-LT"/>
              </w:rPr>
              <w:t>Smurto prevencija</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Įstaigos bendruomenė</w:t>
            </w: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jc w:val="both"/>
              <w:rPr>
                <w:lang w:eastAsia="lt-LT"/>
              </w:rPr>
            </w:pPr>
            <w:r>
              <w:rPr>
                <w:lang w:eastAsia="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4B6EB3" w:rsidRDefault="007C0AA7" w:rsidP="007C0AA7">
            <w:pPr>
              <w:rPr>
                <w:lang w:eastAsia="lt-LT"/>
              </w:rPr>
            </w:pPr>
            <w:r w:rsidRPr="00B02DB6">
              <w:rPr>
                <w:lang w:val="lt-LT"/>
              </w:rPr>
              <w:t>Pedagogų susirinkime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10</w:t>
            </w:r>
            <w:r w:rsidRPr="00B02DB6">
              <w:rPr>
                <w:lang w:val="lt-LT"/>
              </w:rPr>
              <w:t>. Vidaus auditas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10</w:t>
            </w:r>
            <w:r w:rsidRPr="00B02DB6">
              <w:rPr>
                <w:lang w:val="lt-LT"/>
              </w:rPr>
              <w:t>.1.</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VAK grupės veiklos plano rengimas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VAK grupė</w:t>
            </w:r>
          </w:p>
          <w:p w:rsidR="007C0AA7" w:rsidRPr="00B02DB6"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I pusmetis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eastAsia="lt-LT"/>
              </w:rPr>
              <w:t>Mokytojų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10</w:t>
            </w:r>
            <w:r w:rsidRPr="00B02DB6">
              <w:rPr>
                <w:lang w:val="lt-LT"/>
              </w:rPr>
              <w:t>.2.</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Išvadų apibendrinimas</w:t>
            </w:r>
          </w:p>
          <w:p w:rsidR="007C0AA7" w:rsidRPr="00B02DB6" w:rsidRDefault="007C0AA7" w:rsidP="007C0AA7">
            <w:pPr>
              <w:suppressAutoHyphens/>
              <w:ind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VAK grupė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I pusmetis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Default="007C0AA7" w:rsidP="007C0AA7">
            <w:pPr>
              <w:suppressAutoHyphens/>
              <w:ind w:left="113" w:right="113"/>
              <w:rPr>
                <w:lang w:eastAsia="lt-LT"/>
              </w:rPr>
            </w:pPr>
            <w:r>
              <w:rPr>
                <w:lang w:eastAsia="lt-LT"/>
              </w:rPr>
              <w:t>Mokytojų tarybos posėdyje</w:t>
            </w:r>
          </w:p>
          <w:p w:rsidR="007C0AA7" w:rsidRPr="00B02DB6" w:rsidRDefault="007C0AA7" w:rsidP="007C0AA7">
            <w:pPr>
              <w:suppressAutoHyphens/>
              <w:ind w:left="113" w:right="113"/>
              <w:rPr>
                <w:lang w:val="lt-LT"/>
              </w:rPr>
            </w:pP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11</w:t>
            </w:r>
            <w:r w:rsidRPr="00B02DB6">
              <w:rPr>
                <w:lang w:val="lt-LT"/>
              </w:rPr>
              <w:t>. Vaikų sveikatos priežiūra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w:t>
            </w:r>
            <w:r w:rsidRPr="00B02DB6">
              <w:rPr>
                <w:lang w:val="lt-LT"/>
              </w:rPr>
              <w:t>.1.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Saugios ir sveikos ugdymo(si) aplinkos atnaujinimas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w:t>
            </w:r>
            <w:r>
              <w:rPr>
                <w:lang w:val="lt-LT"/>
              </w:rPr>
              <w:t>ė,</w:t>
            </w:r>
          </w:p>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w:t>
            </w:r>
            <w:r w:rsidRPr="00B02DB6">
              <w:rPr>
                <w:lang w:val="lt-LT"/>
              </w:rPr>
              <w:t>.2.</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r w:rsidRPr="00B02DB6">
              <w:t xml:space="preserve"> Seminarų lankymas  sveikatingumo temomis</w:t>
            </w:r>
          </w:p>
          <w:p w:rsidR="007C0AA7" w:rsidRPr="00B02DB6" w:rsidRDefault="007C0AA7" w:rsidP="007C0AA7"/>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r w:rsidRPr="00B02DB6">
              <w:t xml:space="preserve">  S. Iljina</w:t>
            </w:r>
          </w:p>
          <w:p w:rsidR="007C0AA7" w:rsidRPr="00B02DB6" w:rsidRDefault="007C0AA7" w:rsidP="007C0AA7"/>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r w:rsidRPr="00B02DB6">
              <w:t xml:space="preserve"> Pagal PŠKC, </w:t>
            </w:r>
          </w:p>
          <w:p w:rsidR="007C0AA7" w:rsidRDefault="007C0AA7" w:rsidP="007C0AA7">
            <w:r>
              <w:t xml:space="preserve"> KU TSI   </w:t>
            </w:r>
            <w:r w:rsidRPr="00B02DB6">
              <w:t>planus</w:t>
            </w:r>
          </w:p>
          <w:p w:rsidR="007C0AA7" w:rsidRPr="00B02DB6" w:rsidRDefault="007C0AA7" w:rsidP="007C0AA7"/>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r w:rsidRPr="00B02DB6">
              <w:t xml:space="preserve">  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w:t>
            </w:r>
            <w:r w:rsidRPr="00B02DB6">
              <w:rPr>
                <w:lang w:val="lt-LT"/>
              </w:rPr>
              <w:t>.3.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val="lt-LT"/>
              </w:rPr>
            </w:pPr>
            <w:r w:rsidRPr="00B02DB6">
              <w:rPr>
                <w:lang w:val="lt-LT"/>
              </w:rPr>
              <w:t xml:space="preserve"> Teikti metodinę pagalbą   tėvams, kurių vaikų vaikai turi komunikacinių ir elgesio sutrikimų</w:t>
            </w:r>
          </w:p>
          <w:p w:rsidR="007C0AA7" w:rsidRPr="00B02DB6" w:rsidRDefault="007C0AA7" w:rsidP="007C0AA7">
            <w:pPr>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r w:rsidRPr="00B02DB6">
              <w:rPr>
                <w:lang w:val="lt-LT"/>
              </w:rPr>
              <w:t xml:space="preserve">  </w:t>
            </w:r>
            <w:r w:rsidRPr="00B02DB6">
              <w:t>S. Iljina</w:t>
            </w:r>
            <w:r>
              <w:t>,</w:t>
            </w:r>
          </w:p>
          <w:p w:rsidR="007C0AA7" w:rsidRPr="00B02DB6" w:rsidRDefault="007C0AA7" w:rsidP="007C0AA7">
            <w:r w:rsidRPr="00B02DB6">
              <w:t xml:space="preserve">  A. Žukauskienė</w:t>
            </w:r>
          </w:p>
          <w:p w:rsidR="007C0AA7" w:rsidRPr="00B02DB6" w:rsidRDefault="007C0AA7" w:rsidP="007C0AA7"/>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r w:rsidRPr="00B02DB6">
              <w:t xml:space="preserve"> 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r w:rsidRPr="00B02DB6">
              <w:t xml:space="preserve">  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w:t>
            </w:r>
            <w:r w:rsidRPr="00B02DB6">
              <w:rPr>
                <w:lang w:val="lt-LT"/>
              </w:rPr>
              <w:t>.4.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val="lt-LT"/>
              </w:rPr>
            </w:pPr>
            <w:r w:rsidRPr="00B02DB6">
              <w:rPr>
                <w:lang w:val="lt-LT"/>
              </w:rPr>
              <w:t>Sveikatinimo renginių organizavimas</w:t>
            </w:r>
            <w:r>
              <w:rPr>
                <w:lang w:val="lt-LT"/>
              </w:rPr>
              <w:t>:</w:t>
            </w:r>
          </w:p>
          <w:p w:rsidR="007C0AA7" w:rsidRPr="00B02DB6" w:rsidRDefault="007C0AA7" w:rsidP="007C0AA7">
            <w:pPr>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tc>
      </w:tr>
      <w:tr w:rsidR="007C0AA7" w:rsidRPr="00761B80"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11.4.1</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rPr>
                <w:lang w:val="lt-LT"/>
              </w:rPr>
            </w:pPr>
            <w:r>
              <w:rPr>
                <w:lang w:val="lt-LT"/>
              </w:rPr>
              <w:t>Rytmetinių mankštų organizavimas lauke</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Sveikos gyvensenos ir fizinio aktyvumo     kūrybinė grupė</w:t>
            </w:r>
          </w:p>
          <w:p w:rsidR="007C0AA7" w:rsidRPr="00761B80" w:rsidRDefault="007C0AA7" w:rsidP="007C0AA7">
            <w:pPr>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761B80" w:rsidRDefault="007C0AA7" w:rsidP="007C0AA7">
            <w:pPr>
              <w:rPr>
                <w:lang w:val="lt-LT"/>
              </w:rPr>
            </w:pPr>
            <w:r>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761B80" w:rsidRDefault="007C0AA7" w:rsidP="007C0AA7">
            <w:pPr>
              <w:rPr>
                <w:lang w:val="lt-LT"/>
              </w:rPr>
            </w:pPr>
            <w:r w:rsidRPr="00B02DB6">
              <w:t>Pedagogų susirinkime</w:t>
            </w:r>
          </w:p>
        </w:tc>
      </w:tr>
      <w:tr w:rsidR="007C0AA7" w:rsidRPr="00761B80"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11.4.2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val="lt-LT"/>
              </w:rPr>
            </w:pPr>
            <w:r>
              <w:rPr>
                <w:lang w:val="lt-LT"/>
              </w:rPr>
              <w:t>Futbolo pamokėlės su trenere V. Jokšaite</w:t>
            </w:r>
          </w:p>
          <w:p w:rsidR="007C0AA7" w:rsidRDefault="007C0AA7" w:rsidP="007C0AA7">
            <w:pPr>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r w:rsidRPr="00B02DB6">
              <w:t xml:space="preserve">  S. Iljina</w:t>
            </w:r>
          </w:p>
          <w:p w:rsidR="007C0AA7"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rPr>
                <w:lang w:val="lt-LT"/>
              </w:rPr>
            </w:pPr>
            <w:r>
              <w:rPr>
                <w:lang w:val="lt-LT"/>
              </w:rPr>
              <w:t>Birželis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r w:rsidRPr="00B02DB6">
              <w:t>Pedagogų susirinkime</w:t>
            </w:r>
          </w:p>
        </w:tc>
      </w:tr>
      <w:tr w:rsidR="007C0AA7" w:rsidRPr="00761B80" w:rsidTr="007C0AA7">
        <w:tc>
          <w:tcPr>
            <w:tcW w:w="848" w:type="dxa"/>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11.4.3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val="lt-LT"/>
              </w:rPr>
            </w:pPr>
            <w:r>
              <w:rPr>
                <w:lang w:val="lt-LT"/>
              </w:rPr>
              <w:t>Sveikatingumo diena</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Sveikos gyvensenos ir fizinio aktyvumo     kūrybinė grupė</w:t>
            </w:r>
          </w:p>
          <w:p w:rsidR="007C0AA7"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Default="007C0AA7" w:rsidP="007C0AA7">
            <w:pPr>
              <w:rPr>
                <w:lang w:val="lt-LT"/>
              </w:rPr>
            </w:pPr>
            <w:r>
              <w:rPr>
                <w:lang w:val="lt-LT"/>
              </w:rPr>
              <w:t>Rugsėjis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r w:rsidRPr="00B02DB6">
              <w:t>Pedagogų susirinkime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12</w:t>
            </w:r>
            <w:r w:rsidRPr="00B02DB6">
              <w:rPr>
                <w:lang w:val="lt-LT"/>
              </w:rPr>
              <w:t>. Vaikų maitinimo organizavimas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12.1</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Vaikų kultūrinių-higieninių įgūdžių formavimas</w:t>
            </w:r>
          </w:p>
        </w:tc>
        <w:tc>
          <w:tcPr>
            <w:tcW w:w="2068" w:type="dxa"/>
            <w:gridSpan w:val="2"/>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S. Iljina</w:t>
            </w:r>
          </w:p>
          <w:p w:rsidR="007C0AA7" w:rsidRPr="00B02DB6" w:rsidRDefault="007C0AA7" w:rsidP="007C0AA7">
            <w:pPr>
              <w:suppressAutoHyphens/>
              <w:ind w:left="113" w:right="113"/>
              <w:rPr>
                <w:lang w:val="lt-LT"/>
              </w:rPr>
            </w:pPr>
            <w:r w:rsidRPr="00B02DB6">
              <w:rPr>
                <w:lang w:val="lt-LT"/>
              </w:rPr>
              <w:t>G.</w:t>
            </w:r>
            <w:r>
              <w:rPr>
                <w:lang w:val="lt-LT"/>
              </w:rPr>
              <w:t xml:space="preserve"> </w:t>
            </w:r>
            <w:r w:rsidRPr="00B02DB6">
              <w:rPr>
                <w:lang w:val="lt-LT"/>
              </w:rPr>
              <w:t>Meiduvienė</w:t>
            </w:r>
            <w:r>
              <w:rPr>
                <w:lang w:val="lt-LT"/>
              </w:rPr>
              <w:t>,</w:t>
            </w:r>
          </w:p>
          <w:p w:rsidR="007C0AA7" w:rsidRDefault="007C0AA7" w:rsidP="007C0AA7">
            <w:pPr>
              <w:suppressAutoHyphens/>
              <w:ind w:left="113" w:right="113"/>
              <w:rPr>
                <w:lang w:val="lt-LT"/>
              </w:rPr>
            </w:pPr>
            <w:r>
              <w:rPr>
                <w:lang w:val="lt-LT"/>
              </w:rPr>
              <w:t>g</w:t>
            </w:r>
            <w:r w:rsidRPr="00B02DB6">
              <w:rPr>
                <w:lang w:val="lt-LT"/>
              </w:rPr>
              <w:t>rupių pedagogai</w:t>
            </w:r>
          </w:p>
          <w:p w:rsidR="007C0AA7" w:rsidRPr="00B02DB6" w:rsidRDefault="007C0AA7" w:rsidP="007C0AA7">
            <w:pPr>
              <w:suppressAutoHyphens/>
              <w:ind w:left="113" w:right="113"/>
              <w:rPr>
                <w:lang w:val="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12.2</w:t>
            </w:r>
            <w:r w:rsidRPr="00B02DB6">
              <w:rPr>
                <w:lang w:eastAsia="lt-LT"/>
              </w:rPr>
              <w:t>.</w:t>
            </w:r>
          </w:p>
        </w:tc>
        <w:tc>
          <w:tcPr>
            <w:tcW w:w="2896" w:type="dxa"/>
            <w:gridSpan w:val="3"/>
            <w:tcBorders>
              <w:top w:val="single" w:sz="6" w:space="0" w:color="auto"/>
              <w:left w:val="single" w:sz="2" w:space="0" w:color="000000"/>
              <w:bottom w:val="single" w:sz="2" w:space="0" w:color="000000"/>
              <w:right w:val="nil"/>
            </w:tcBorders>
          </w:tcPr>
          <w:p w:rsidR="007C0AA7" w:rsidRPr="00B02DB6" w:rsidRDefault="007C0AA7" w:rsidP="007C0AA7">
            <w:pPr>
              <w:snapToGrid w:val="0"/>
              <w:rPr>
                <w:lang w:eastAsia="lt-LT"/>
              </w:rPr>
            </w:pPr>
            <w:r>
              <w:rPr>
                <w:lang w:eastAsia="lt-LT"/>
              </w:rPr>
              <w:t>T</w:t>
            </w:r>
            <w:r w:rsidRPr="00B02DB6">
              <w:rPr>
                <w:lang w:eastAsia="lt-LT"/>
              </w:rPr>
              <w:t>iekiamų maisto produktų kokybės užtikrinimas, patiekalų patiekimo, porcijavimo kontrolė</w:t>
            </w: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G.</w:t>
            </w:r>
            <w:r>
              <w:rPr>
                <w:lang w:val="lt-LT"/>
              </w:rPr>
              <w:t xml:space="preserve"> </w:t>
            </w:r>
            <w:r w:rsidRPr="00B02DB6">
              <w:rPr>
                <w:lang w:val="lt-LT"/>
              </w:rPr>
              <w:t>Meiduvienė</w:t>
            </w:r>
          </w:p>
          <w:p w:rsidR="007C0AA7" w:rsidRPr="00B02DB6" w:rsidRDefault="007C0AA7" w:rsidP="007C0AA7">
            <w:pPr>
              <w:jc w:val="both"/>
              <w:rPr>
                <w:lang w:eastAsia="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rPr>
                <w:lang w:eastAsia="lt-LT"/>
              </w:rPr>
            </w:pPr>
            <w:r w:rsidRPr="00B02DB6">
              <w:rPr>
                <w:lang w:eastAsia="lt-LT"/>
              </w:rPr>
              <w:t xml:space="preserve"> </w:t>
            </w:r>
            <w:r>
              <w:rPr>
                <w:lang w:eastAsia="lt-LT"/>
              </w:rPr>
              <w:t>P</w:t>
            </w:r>
            <w:r w:rsidRPr="00B02DB6">
              <w:rPr>
                <w:lang w:eastAsia="lt-LT"/>
              </w:rPr>
              <w:t>agal numatytus terminus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 </w:t>
            </w:r>
            <w:r>
              <w:rPr>
                <w:lang w:eastAsia="lt-LT"/>
              </w:rPr>
              <w:t>Įstaigos tarybos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lastRenderedPageBreak/>
              <w:t xml:space="preserve">  12.3</w:t>
            </w:r>
            <w:r w:rsidRPr="00B02DB6">
              <w:rPr>
                <w:lang w:eastAsia="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eastAsia="lt-LT"/>
              </w:rPr>
            </w:pPr>
            <w:r>
              <w:rPr>
                <w:lang w:eastAsia="lt-LT"/>
              </w:rPr>
              <w:t>D</w:t>
            </w:r>
            <w:r w:rsidRPr="00B02DB6">
              <w:rPr>
                <w:lang w:eastAsia="lt-LT"/>
              </w:rPr>
              <w:t>alyvavimas ES programose  ,,Pienas vaikams“ ir ,,Vaisių vart</w:t>
            </w:r>
            <w:r>
              <w:rPr>
                <w:lang w:eastAsia="lt-LT"/>
              </w:rPr>
              <w:t xml:space="preserve">ojimo skatinimas mokyklose“ </w:t>
            </w:r>
          </w:p>
          <w:p w:rsidR="007C0AA7" w:rsidRPr="00B02DB6" w:rsidRDefault="007C0AA7" w:rsidP="007C0AA7">
            <w:pPr>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A. Vainiutė,</w:t>
            </w:r>
          </w:p>
          <w:p w:rsidR="007C0AA7" w:rsidRPr="00B02DB6" w:rsidRDefault="007C0AA7" w:rsidP="007C0AA7">
            <w:pPr>
              <w:suppressAutoHyphens/>
              <w:ind w:left="113" w:right="113"/>
              <w:rPr>
                <w:lang w:val="lt-LT"/>
              </w:rPr>
            </w:pPr>
            <w:r w:rsidRPr="00B02DB6">
              <w:rPr>
                <w:lang w:val="lt-LT"/>
              </w:rPr>
              <w:t>G.</w:t>
            </w:r>
            <w:r>
              <w:rPr>
                <w:lang w:val="lt-LT"/>
              </w:rPr>
              <w:t xml:space="preserve"> </w:t>
            </w:r>
            <w:r w:rsidRPr="00B02DB6">
              <w:rPr>
                <w:lang w:val="lt-LT"/>
              </w:rPr>
              <w:t>Meiduvienė</w:t>
            </w:r>
          </w:p>
          <w:p w:rsidR="007C0AA7" w:rsidRPr="00B02DB6" w:rsidRDefault="007C0AA7" w:rsidP="007C0AA7">
            <w:pPr>
              <w:jc w:val="both"/>
              <w:rPr>
                <w:lang w:eastAsia="lt-LT"/>
              </w:rPr>
            </w:pP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rPr>
                <w:lang w:eastAsia="lt-LT"/>
              </w:rPr>
            </w:pPr>
            <w:r w:rsidRPr="00B02DB6">
              <w:rPr>
                <w:lang w:eastAsia="lt-LT"/>
              </w:rPr>
              <w:t xml:space="preserve"> </w:t>
            </w:r>
            <w:r>
              <w:rPr>
                <w:lang w:eastAsia="lt-LT"/>
              </w:rPr>
              <w:t>P</w:t>
            </w:r>
            <w:r w:rsidRPr="00B02DB6">
              <w:rPr>
                <w:lang w:eastAsia="lt-LT"/>
              </w:rPr>
              <w:t>agal  numatytus terminus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sidRPr="00B02DB6">
              <w:rPr>
                <w:lang w:eastAsia="lt-LT"/>
              </w:rPr>
              <w:t xml:space="preserve"> </w:t>
            </w:r>
            <w:r>
              <w:rPr>
                <w:lang w:eastAsia="lt-LT"/>
              </w:rPr>
              <w:t>Įstaigos tarybos    posėdyje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13</w:t>
            </w:r>
            <w:r w:rsidRPr="00B02DB6">
              <w:rPr>
                <w:lang w:val="lt-LT"/>
              </w:rPr>
              <w:t>. Darbuotojų sveikata ir sauga</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13</w:t>
            </w:r>
            <w:r w:rsidRPr="00B02DB6">
              <w:rPr>
                <w:lang w:val="lt-LT"/>
              </w:rPr>
              <w:t>.1.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Darbuotojų instruktažas saugos ir sveikatos klausimais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842F2E" w:rsidRDefault="007C0AA7" w:rsidP="007C0AA7">
            <w:pPr>
              <w:pStyle w:val="Sraopastraipa"/>
              <w:numPr>
                <w:ilvl w:val="0"/>
                <w:numId w:val="24"/>
              </w:numPr>
              <w:suppressAutoHyphens/>
              <w:ind w:right="113"/>
              <w:rPr>
                <w:lang w:val="lt-LT"/>
              </w:rPr>
            </w:pPr>
            <w:r w:rsidRPr="00842F2E">
              <w:rPr>
                <w:lang w:val="lt-LT"/>
              </w:rPr>
              <w:t>Abromas</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poreikį</w:t>
            </w:r>
          </w:p>
          <w:p w:rsidR="007C0AA7" w:rsidRPr="00B02DB6" w:rsidRDefault="007C0AA7" w:rsidP="007C0AA7">
            <w:pPr>
              <w:suppressAutoHyphens/>
              <w:ind w:left="113" w:right="113"/>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Individualiai</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13</w:t>
            </w:r>
            <w:r w:rsidRPr="00B02DB6">
              <w:rPr>
                <w:lang w:val="lt-LT"/>
              </w:rPr>
              <w:t>.2.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Darbuotojų sveikatos patikros kontrolė</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G.</w:t>
            </w:r>
            <w:r>
              <w:rPr>
                <w:lang w:val="lt-LT"/>
              </w:rPr>
              <w:t xml:space="preserve"> </w:t>
            </w:r>
            <w:r w:rsidRPr="00B02DB6">
              <w:rPr>
                <w:lang w:val="lt-LT"/>
              </w:rPr>
              <w:t>Meiduvienė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grafiką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Direkciniame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13</w:t>
            </w:r>
            <w:r w:rsidRPr="00B02DB6">
              <w:rPr>
                <w:lang w:val="lt-LT"/>
              </w:rPr>
              <w:t>.3.</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Visuomenės sveikatos centro specialistų instruktažas pirmos pagalbos suteikimo klausimais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G.</w:t>
            </w:r>
            <w:r>
              <w:rPr>
                <w:lang w:val="lt-LT"/>
              </w:rPr>
              <w:t xml:space="preserve"> </w:t>
            </w:r>
            <w:r w:rsidRPr="00B02DB6">
              <w:rPr>
                <w:lang w:val="lt-LT"/>
              </w:rPr>
              <w:t>Meiduvienė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I ketvirtis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Direkciniame posėdyje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eastAsia="lt-LT"/>
              </w:rPr>
              <w:t xml:space="preserve">  13</w:t>
            </w:r>
            <w:r w:rsidRPr="00B02DB6">
              <w:rPr>
                <w:lang w:eastAsia="lt-LT"/>
              </w:rPr>
              <w:t>.4.</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rPr>
                <w:lang w:eastAsia="lt-LT"/>
              </w:rPr>
            </w:pPr>
            <w:r w:rsidRPr="00B02DB6">
              <w:rPr>
                <w:lang w:eastAsia="lt-LT"/>
              </w:rPr>
              <w:t xml:space="preserve"> Darbo įgūdžių tobulinimas darbo vietoje</w:t>
            </w:r>
          </w:p>
          <w:p w:rsidR="007C0AA7" w:rsidRPr="00B02DB6" w:rsidRDefault="007C0AA7" w:rsidP="007C0AA7">
            <w:pPr>
              <w:rPr>
                <w:lang w:eastAsia="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Pr>
                <w:lang w:val="lt-LT"/>
              </w:rPr>
              <w:t xml:space="preserve">A. </w:t>
            </w:r>
            <w:r w:rsidRPr="00B02DB6">
              <w:rPr>
                <w:lang w:val="lt-LT"/>
              </w:rPr>
              <w:t>Abromas</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jc w:val="both"/>
              <w:rPr>
                <w:lang w:eastAsia="lt-LT"/>
              </w:rPr>
            </w:pPr>
            <w:r w:rsidRPr="00B02DB6">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rPr>
                <w:lang w:eastAsia="lt-LT"/>
              </w:rPr>
            </w:pPr>
            <w:r>
              <w:rPr>
                <w:lang w:eastAsia="lt-LT"/>
              </w:rPr>
              <w:t xml:space="preserve"> Įstaigos tarybos       posėdyje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Pr>
                <w:lang w:val="lt-LT"/>
              </w:rPr>
              <w:t>14</w:t>
            </w:r>
            <w:r w:rsidRPr="00B02DB6">
              <w:rPr>
                <w:lang w:val="lt-LT"/>
              </w:rPr>
              <w:t>. Dokumentų rengimas (pakeitimas)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14</w:t>
            </w:r>
            <w:r w:rsidRPr="00B02DB6">
              <w:rPr>
                <w:lang w:val="lt-LT"/>
              </w:rPr>
              <w:t>.1.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 xml:space="preserve">Lopšelio-darželio „Obelėlė“ ikimokyklinio ugdymo programos atnaujinimas </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A. Vainiutė,</w:t>
            </w:r>
          </w:p>
          <w:p w:rsidR="007C0AA7" w:rsidRPr="00B02DB6" w:rsidRDefault="007C0AA7" w:rsidP="007C0AA7">
            <w:pPr>
              <w:suppressAutoHyphens/>
              <w:ind w:left="113" w:right="113"/>
              <w:rPr>
                <w:lang w:val="lt-LT"/>
              </w:rPr>
            </w:pPr>
            <w:r w:rsidRPr="00B02DB6">
              <w:rPr>
                <w:lang w:val="lt-LT"/>
              </w:rPr>
              <w:t>S. Iljina</w:t>
            </w:r>
            <w:r>
              <w:rPr>
                <w:lang w:val="lt-LT"/>
              </w:rPr>
              <w:t>,</w:t>
            </w:r>
          </w:p>
          <w:p w:rsidR="007C0AA7" w:rsidRPr="00B02DB6" w:rsidRDefault="007C0AA7" w:rsidP="007C0AA7">
            <w:pPr>
              <w:suppressAutoHyphens/>
              <w:ind w:left="113" w:right="113"/>
              <w:rPr>
                <w:lang w:val="lt-LT"/>
              </w:rPr>
            </w:pPr>
            <w:r>
              <w:rPr>
                <w:lang w:val="lt-LT"/>
              </w:rPr>
              <w:t>d</w:t>
            </w:r>
            <w:r w:rsidRPr="00B02DB6">
              <w:rPr>
                <w:lang w:val="lt-LT"/>
              </w:rPr>
              <w:t>arbo grupė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I pusmetis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eastAsia="lt-LT"/>
              </w:rPr>
              <w:t>Mokytojų tarybos posėd</w:t>
            </w:r>
            <w:r>
              <w:rPr>
                <w:lang w:eastAsia="lt-LT"/>
              </w:rPr>
              <w:t>yje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14</w:t>
            </w:r>
            <w:r w:rsidRPr="00B02DB6">
              <w:rPr>
                <w:lang w:val="lt-LT"/>
              </w:rPr>
              <w:t>.2.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 xml:space="preserve">Internetinės svetainės </w:t>
            </w:r>
            <w:r w:rsidRPr="00B02DB6">
              <w:rPr>
                <w:lang w:val="lt-LT"/>
              </w:rPr>
              <w:t>pildymas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Pr>
                <w:lang w:val="lt-LT"/>
              </w:rPr>
              <w:t>d</w:t>
            </w:r>
            <w:r w:rsidRPr="00B02DB6">
              <w:rPr>
                <w:lang w:val="lt-LT"/>
              </w:rPr>
              <w:t>arbo grupė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eastAsia="lt-LT"/>
              </w:rPr>
              <w:t>Mokytojų tarybos posėd</w:t>
            </w:r>
            <w:r>
              <w:rPr>
                <w:lang w:eastAsia="lt-LT"/>
              </w:rPr>
              <w:t>yje</w:t>
            </w:r>
          </w:p>
        </w:tc>
      </w:tr>
      <w:tr w:rsidR="007C0AA7" w:rsidRPr="00B02DB6" w:rsidTr="007C0AA7">
        <w:tc>
          <w:tcPr>
            <w:tcW w:w="9668" w:type="dxa"/>
            <w:gridSpan w:val="10"/>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rPr>
                <w:lang w:val="lt-LT"/>
              </w:rPr>
              <w:t>15. Materialinės bazės gerinimas</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sidRPr="00B02DB6">
              <w:rPr>
                <w:lang w:val="lt-LT"/>
              </w:rPr>
              <w:t>15.1.</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sidRPr="00B02DB6">
              <w:rPr>
                <w:lang w:val="lt-LT"/>
              </w:rPr>
              <w:t>Ugdymo priemonių</w:t>
            </w:r>
            <w:r>
              <w:rPr>
                <w:lang w:val="lt-LT"/>
              </w:rPr>
              <w:t xml:space="preserve">, metodinės literatūros, žaislų </w:t>
            </w:r>
            <w:r w:rsidRPr="00B02DB6">
              <w:rPr>
                <w:lang w:val="lt-LT"/>
              </w:rPr>
              <w:t>įsigijimas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sidRPr="00B02DB6">
              <w:rPr>
                <w:lang w:val="lt-LT"/>
              </w:rPr>
              <w:t xml:space="preserve">  A.</w:t>
            </w:r>
            <w:r>
              <w:rPr>
                <w:lang w:val="lt-LT"/>
              </w:rPr>
              <w:t xml:space="preserve"> </w:t>
            </w:r>
            <w:r w:rsidRPr="00B02DB6">
              <w:rPr>
                <w:lang w:val="lt-LT"/>
              </w:rPr>
              <w:t>Abromas</w:t>
            </w:r>
            <w:r>
              <w:rPr>
                <w:lang w:val="lt-LT"/>
              </w:rPr>
              <w:t>,</w:t>
            </w:r>
          </w:p>
          <w:p w:rsidR="007C0AA7" w:rsidRPr="00B02DB6" w:rsidRDefault="007C0AA7" w:rsidP="007C0AA7">
            <w:pPr>
              <w:suppressAutoHyphens/>
              <w:ind w:left="113" w:right="113"/>
              <w:rPr>
                <w:lang w:val="lt-LT"/>
              </w:rPr>
            </w:pP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rPr>
                <w:lang w:val="lt-LT"/>
              </w:rPr>
            </w:pPr>
            <w:r w:rsidRPr="00B02DB6">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15.2</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L</w:t>
            </w:r>
            <w:r w:rsidRPr="00B02DB6">
              <w:rPr>
                <w:lang w:val="lt-LT"/>
              </w:rPr>
              <w:t>auko inventoriaus</w:t>
            </w:r>
            <w:r>
              <w:rPr>
                <w:lang w:val="lt-LT"/>
              </w:rPr>
              <w:t xml:space="preserve"> atnaujinimas </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right="113"/>
              <w:rPr>
                <w:lang w:val="lt-LT"/>
              </w:rPr>
            </w:pPr>
            <w:r>
              <w:rPr>
                <w:lang w:val="lt-LT"/>
              </w:rPr>
              <w:t xml:space="preserve"> </w:t>
            </w:r>
            <w:r w:rsidRPr="00B02DB6">
              <w:rPr>
                <w:lang w:val="lt-LT"/>
              </w:rPr>
              <w:t>A.</w:t>
            </w:r>
            <w:r>
              <w:rPr>
                <w:lang w:val="lt-LT"/>
              </w:rPr>
              <w:t xml:space="preserve"> </w:t>
            </w:r>
            <w:r w:rsidRPr="00B02DB6">
              <w:rPr>
                <w:lang w:val="lt-LT"/>
              </w:rPr>
              <w:t>Abromas</w:t>
            </w:r>
            <w:r>
              <w:rPr>
                <w:lang w:val="lt-LT"/>
              </w:rPr>
              <w:t>,</w:t>
            </w:r>
          </w:p>
          <w:p w:rsidR="007C0AA7" w:rsidRPr="00B02DB6" w:rsidRDefault="007C0AA7" w:rsidP="007C0AA7">
            <w:pPr>
              <w:suppressAutoHyphens/>
              <w:ind w:right="113"/>
              <w:rPr>
                <w:lang w:val="lt-LT"/>
              </w:rPr>
            </w:pPr>
            <w:r>
              <w:rPr>
                <w:lang w:val="lt-LT"/>
              </w:rPr>
              <w:t xml:space="preserve"> </w:t>
            </w:r>
            <w:r w:rsidRPr="00B02DB6">
              <w:rPr>
                <w:lang w:val="lt-LT"/>
              </w:rPr>
              <w:t>S.</w:t>
            </w:r>
            <w:r>
              <w:rPr>
                <w:lang w:val="lt-LT"/>
              </w:rPr>
              <w:t xml:space="preserve"> </w:t>
            </w:r>
            <w:r w:rsidRPr="00B02DB6">
              <w:rPr>
                <w:lang w:val="lt-LT"/>
              </w:rPr>
              <w:t>Iljina</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pPr>
              <w:suppressAutoHyphens/>
              <w:ind w:left="113" w:right="113"/>
            </w:pPr>
            <w:r>
              <w:t>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pPr>
            <w:r>
              <w:t>15.3</w:t>
            </w:r>
            <w:r w:rsidRPr="00B02DB6">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Minkšto inventoriaus atnaujinimas</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842F2E" w:rsidRDefault="007C0AA7" w:rsidP="007C0AA7">
            <w:pPr>
              <w:pStyle w:val="Sraopastraipa"/>
              <w:numPr>
                <w:ilvl w:val="0"/>
                <w:numId w:val="25"/>
              </w:numPr>
              <w:suppressAutoHyphens/>
              <w:ind w:right="113"/>
              <w:rPr>
                <w:lang w:val="lt-LT"/>
              </w:rPr>
            </w:pPr>
            <w:r w:rsidRPr="00842F2E">
              <w:rPr>
                <w:lang w:val="lt-LT"/>
              </w:rPr>
              <w:t>Abromas</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I</w:t>
            </w:r>
            <w:r>
              <w:rPr>
                <w:lang w:val="lt-LT"/>
              </w:rPr>
              <w:t>II</w:t>
            </w:r>
            <w:r w:rsidRPr="00B02DB6">
              <w:rPr>
                <w:lang w:val="lt-LT"/>
              </w:rPr>
              <w:t xml:space="preserve"> ketvirtis</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r w:rsidRPr="00B02DB6">
              <w:t xml:space="preserve"> Pedagogų susirinkime</w:t>
            </w:r>
          </w:p>
        </w:tc>
      </w:tr>
      <w:tr w:rsidR="007C0AA7" w:rsidRPr="00B02DB6" w:rsidTr="007C0AA7">
        <w:tc>
          <w:tcPr>
            <w:tcW w:w="848" w:type="dxa"/>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rPr>
                <w:lang w:val="lt-LT"/>
              </w:rPr>
            </w:pPr>
            <w:r>
              <w:rPr>
                <w:lang w:val="lt-LT"/>
              </w:rPr>
              <w:t>15.4</w:t>
            </w:r>
            <w:r w:rsidRPr="00B02DB6">
              <w:rPr>
                <w:lang w:val="lt-LT"/>
              </w:rPr>
              <w:t>.</w:t>
            </w:r>
          </w:p>
        </w:tc>
        <w:tc>
          <w:tcPr>
            <w:tcW w:w="2896" w:type="dxa"/>
            <w:gridSpan w:val="3"/>
            <w:tcBorders>
              <w:top w:val="single" w:sz="6" w:space="0" w:color="auto"/>
              <w:left w:val="single" w:sz="2" w:space="0" w:color="000000"/>
              <w:bottom w:val="single" w:sz="2" w:space="0" w:color="000000"/>
              <w:right w:val="nil"/>
            </w:tcBorders>
          </w:tcPr>
          <w:p w:rsidR="007C0AA7" w:rsidRDefault="007C0AA7" w:rsidP="007C0AA7">
            <w:pPr>
              <w:suppressAutoHyphens/>
              <w:ind w:left="113" w:right="113"/>
              <w:rPr>
                <w:lang w:val="lt-LT"/>
              </w:rPr>
            </w:pPr>
            <w:r>
              <w:rPr>
                <w:lang w:val="lt-LT"/>
              </w:rPr>
              <w:t>Vidaus ir išorės</w:t>
            </w:r>
            <w:r w:rsidRPr="00B02DB6">
              <w:rPr>
                <w:lang w:val="lt-LT"/>
              </w:rPr>
              <w:t xml:space="preserve"> aplinkos </w:t>
            </w:r>
            <w:r>
              <w:rPr>
                <w:lang w:val="lt-LT"/>
              </w:rPr>
              <w:t xml:space="preserve">formavimas pritaikant ją vaikų ir tėvų  pažinimo skatinimui </w:t>
            </w:r>
          </w:p>
          <w:p w:rsidR="007C0AA7" w:rsidRPr="00B02DB6" w:rsidRDefault="007C0AA7" w:rsidP="007C0AA7">
            <w:pPr>
              <w:suppressAutoHyphens/>
              <w:ind w:left="113" w:right="113"/>
              <w:rPr>
                <w:lang w:val="lt-LT"/>
              </w:rPr>
            </w:pPr>
          </w:p>
        </w:tc>
        <w:tc>
          <w:tcPr>
            <w:tcW w:w="2068" w:type="dxa"/>
            <w:gridSpan w:val="2"/>
            <w:tcBorders>
              <w:top w:val="single" w:sz="6" w:space="0" w:color="auto"/>
              <w:left w:val="single" w:sz="2" w:space="0" w:color="000000"/>
              <w:bottom w:val="single" w:sz="2" w:space="0" w:color="000000"/>
              <w:right w:val="nil"/>
            </w:tcBorders>
          </w:tcPr>
          <w:p w:rsidR="007C0AA7" w:rsidRPr="00842F2E" w:rsidRDefault="007C0AA7" w:rsidP="007C0AA7">
            <w:pPr>
              <w:pStyle w:val="Sraopastraipa"/>
              <w:numPr>
                <w:ilvl w:val="0"/>
                <w:numId w:val="26"/>
              </w:numPr>
              <w:suppressAutoHyphens/>
              <w:ind w:right="113"/>
              <w:rPr>
                <w:lang w:val="lt-LT"/>
              </w:rPr>
            </w:pPr>
            <w:r w:rsidRPr="00842F2E">
              <w:rPr>
                <w:lang w:val="lt-LT"/>
              </w:rPr>
              <w:t>Vainiutė</w:t>
            </w:r>
            <w:r>
              <w:rPr>
                <w:lang w:val="lt-LT"/>
              </w:rPr>
              <w:t>,</w:t>
            </w:r>
          </w:p>
          <w:p w:rsidR="007C0AA7" w:rsidRPr="00B02DB6" w:rsidRDefault="007C0AA7" w:rsidP="007C0AA7">
            <w:pPr>
              <w:suppressAutoHyphens/>
              <w:ind w:left="113" w:right="113"/>
              <w:rPr>
                <w:lang w:val="lt-LT"/>
              </w:rPr>
            </w:pPr>
            <w:r>
              <w:rPr>
                <w:lang w:val="lt-LT"/>
              </w:rPr>
              <w:t>d</w:t>
            </w:r>
            <w:r w:rsidRPr="00B02DB6">
              <w:rPr>
                <w:lang w:val="lt-LT"/>
              </w:rPr>
              <w:t>arbo grupė</w:t>
            </w:r>
          </w:p>
        </w:tc>
        <w:tc>
          <w:tcPr>
            <w:tcW w:w="1419" w:type="dxa"/>
            <w:gridSpan w:val="2"/>
            <w:tcBorders>
              <w:top w:val="single" w:sz="6" w:space="0" w:color="auto"/>
              <w:left w:val="single" w:sz="2" w:space="0" w:color="000000"/>
              <w:bottom w:val="single" w:sz="2" w:space="0" w:color="000000"/>
              <w:right w:val="nil"/>
            </w:tcBorders>
          </w:tcPr>
          <w:p w:rsidR="007C0AA7" w:rsidRPr="00B02DB6" w:rsidRDefault="007C0AA7" w:rsidP="007C0AA7">
            <w:pPr>
              <w:suppressAutoHyphens/>
              <w:ind w:left="113" w:right="113"/>
              <w:jc w:val="both"/>
              <w:rPr>
                <w:lang w:val="lt-LT"/>
              </w:rPr>
            </w:pPr>
            <w:r w:rsidRPr="00B02DB6">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C0AA7" w:rsidRPr="00B02DB6" w:rsidRDefault="007C0AA7" w:rsidP="007C0AA7">
            <w:r w:rsidRPr="00B02DB6">
              <w:rPr>
                <w:lang w:val="lt-LT"/>
              </w:rPr>
              <w:t xml:space="preserve"> </w:t>
            </w:r>
            <w:r w:rsidRPr="00B02DB6">
              <w:rPr>
                <w:lang w:eastAsia="lt-LT"/>
              </w:rPr>
              <w:t xml:space="preserve">Įstaigos tarybos </w:t>
            </w:r>
            <w:r>
              <w:rPr>
                <w:lang w:eastAsia="lt-LT"/>
              </w:rPr>
              <w:t xml:space="preserve">         </w:t>
            </w:r>
            <w:r w:rsidRPr="00B02DB6">
              <w:rPr>
                <w:lang w:eastAsia="lt-LT"/>
              </w:rPr>
              <w:t>posėd</w:t>
            </w:r>
            <w:r>
              <w:rPr>
                <w:lang w:eastAsia="lt-LT"/>
              </w:rPr>
              <w:t>yje</w:t>
            </w:r>
          </w:p>
        </w:tc>
      </w:tr>
    </w:tbl>
    <w:p w:rsidR="007C0AA7" w:rsidRDefault="007C0AA7" w:rsidP="007C0AA7">
      <w:pPr>
        <w:tabs>
          <w:tab w:val="left" w:pos="2955"/>
        </w:tabs>
        <w:suppressAutoHyphens/>
        <w:jc w:val="center"/>
        <w:rPr>
          <w:b/>
          <w:bCs/>
          <w:lang w:val="lt-LT"/>
        </w:rPr>
      </w:pPr>
    </w:p>
    <w:p w:rsidR="007C0AA7" w:rsidRDefault="007C0AA7" w:rsidP="007C0AA7">
      <w:pPr>
        <w:tabs>
          <w:tab w:val="left" w:pos="2955"/>
        </w:tabs>
        <w:suppressAutoHyphens/>
        <w:jc w:val="center"/>
        <w:rPr>
          <w:b/>
          <w:bCs/>
          <w:lang w:val="lt-LT"/>
        </w:rPr>
      </w:pPr>
    </w:p>
    <w:p w:rsidR="007C0AA7" w:rsidRDefault="007C0AA7" w:rsidP="007C0AA7">
      <w:pPr>
        <w:tabs>
          <w:tab w:val="left" w:pos="2955"/>
        </w:tabs>
        <w:suppressAutoHyphens/>
        <w:jc w:val="center"/>
        <w:rPr>
          <w:b/>
          <w:bCs/>
          <w:lang w:val="lt-LT"/>
        </w:rPr>
      </w:pPr>
    </w:p>
    <w:p w:rsidR="00DB0C7D" w:rsidRDefault="00DB0C7D" w:rsidP="007C0AA7">
      <w:pPr>
        <w:tabs>
          <w:tab w:val="left" w:pos="2955"/>
        </w:tabs>
        <w:suppressAutoHyphens/>
        <w:jc w:val="center"/>
        <w:rPr>
          <w:b/>
          <w:bCs/>
          <w:lang w:val="lt-LT"/>
        </w:rPr>
      </w:pPr>
    </w:p>
    <w:p w:rsidR="00DB0C7D" w:rsidRDefault="00DB0C7D" w:rsidP="007C0AA7">
      <w:pPr>
        <w:tabs>
          <w:tab w:val="left" w:pos="2955"/>
        </w:tabs>
        <w:suppressAutoHyphens/>
        <w:jc w:val="center"/>
        <w:rPr>
          <w:b/>
          <w:bCs/>
          <w:lang w:val="lt-LT"/>
        </w:rPr>
      </w:pPr>
    </w:p>
    <w:p w:rsidR="007C0AA7" w:rsidRPr="00DB0C7D" w:rsidRDefault="007C0AA7" w:rsidP="007C0AA7">
      <w:pPr>
        <w:tabs>
          <w:tab w:val="left" w:pos="2955"/>
        </w:tabs>
        <w:suppressAutoHyphens/>
        <w:jc w:val="center"/>
        <w:rPr>
          <w:bCs/>
          <w:lang w:val="lt-LT"/>
        </w:rPr>
      </w:pPr>
      <w:r w:rsidRPr="00DB0C7D">
        <w:rPr>
          <w:bCs/>
          <w:lang w:val="lt-LT"/>
        </w:rPr>
        <w:lastRenderedPageBreak/>
        <w:t>SAVIVALDOS INSTITUCIJŲ POSĖDŽIAI, VAIKO GEROVĖS KOMISIJOS VEIKLA</w:t>
      </w:r>
    </w:p>
    <w:p w:rsidR="007C0AA7" w:rsidRPr="00DB0C7D" w:rsidRDefault="007C0AA7" w:rsidP="007C0AA7">
      <w:pPr>
        <w:tabs>
          <w:tab w:val="left" w:pos="2955"/>
        </w:tabs>
        <w:suppressAutoHyphens/>
        <w:ind w:left="113" w:right="113" w:firstLine="720"/>
        <w:jc w:val="center"/>
        <w:rPr>
          <w:bCs/>
          <w:color w:val="FF0000"/>
          <w:lang w:val="lt-LT"/>
        </w:rPr>
      </w:pPr>
    </w:p>
    <w:p w:rsidR="007C0AA7" w:rsidRPr="00B02DB6" w:rsidRDefault="007C0AA7" w:rsidP="007C0AA7">
      <w:pPr>
        <w:suppressAutoHyphens/>
        <w:ind w:firstLine="720"/>
        <w:rPr>
          <w:lang w:val="lt-LT"/>
        </w:rPr>
      </w:pPr>
      <w:r>
        <w:rPr>
          <w:lang w:val="lt-LT"/>
        </w:rPr>
        <w:t>16</w:t>
      </w:r>
      <w:r w:rsidRPr="00B02DB6">
        <w:rPr>
          <w:lang w:val="lt-LT"/>
        </w:rPr>
        <w:t>. Planuojami savivaldos institucijų posėdžiai:</w:t>
      </w:r>
    </w:p>
    <w:p w:rsidR="007C0AA7" w:rsidRPr="00B02DB6" w:rsidRDefault="007C0AA7" w:rsidP="007C0AA7">
      <w:pPr>
        <w:rPr>
          <w:lang w:val="lt-LT"/>
        </w:rPr>
      </w:pPr>
      <w:r>
        <w:rPr>
          <w:lang w:val="lt-LT"/>
        </w:rPr>
        <w:t xml:space="preserve">            16</w:t>
      </w:r>
      <w:r w:rsidRPr="00B02DB6">
        <w:rPr>
          <w:lang w:val="lt-LT"/>
        </w:rPr>
        <w:t>.1. įstaigos tarybos</w:t>
      </w:r>
    </w:p>
    <w:p w:rsidR="007C0AA7" w:rsidRPr="00B02DB6" w:rsidRDefault="007C0AA7" w:rsidP="007C0AA7">
      <w:pPr>
        <w:rPr>
          <w:lang w:val="lt-LT"/>
        </w:rPr>
      </w:pPr>
    </w:p>
    <w:tbl>
      <w:tblPr>
        <w:tblW w:w="9677" w:type="dxa"/>
        <w:tblInd w:w="-127" w:type="dxa"/>
        <w:tblLayout w:type="fixed"/>
        <w:tblCellMar>
          <w:left w:w="10" w:type="dxa"/>
          <w:right w:w="10" w:type="dxa"/>
        </w:tblCellMar>
        <w:tblLook w:val="0000"/>
      </w:tblPr>
      <w:tblGrid>
        <w:gridCol w:w="704"/>
        <w:gridCol w:w="4820"/>
        <w:gridCol w:w="2203"/>
        <w:gridCol w:w="1950"/>
      </w:tblGrid>
      <w:tr w:rsidR="007C0AA7" w:rsidRPr="00B02DB6" w:rsidTr="007C0AA7">
        <w:trPr>
          <w:trHeight w:val="277"/>
        </w:trPr>
        <w:tc>
          <w:tcPr>
            <w:tcW w:w="704" w:type="dxa"/>
            <w:tcBorders>
              <w:top w:val="single" w:sz="4" w:space="0" w:color="auto"/>
              <w:left w:val="single" w:sz="6" w:space="0" w:color="000000"/>
              <w:bottom w:val="single" w:sz="4" w:space="0" w:color="auto"/>
              <w:right w:val="nil"/>
            </w:tcBorders>
          </w:tcPr>
          <w:p w:rsidR="007C0AA7" w:rsidRPr="00B02DB6" w:rsidRDefault="007C0AA7" w:rsidP="007C0AA7">
            <w:pPr>
              <w:suppressAutoHyphens/>
              <w:ind w:left="113" w:right="113"/>
              <w:jc w:val="center"/>
              <w:rPr>
                <w:lang w:val="lt-LT"/>
              </w:rPr>
            </w:pPr>
            <w:r w:rsidRPr="00B02DB6">
              <w:rPr>
                <w:lang w:val="lt-LT"/>
              </w:rPr>
              <w:t>Eil. nr.</w:t>
            </w:r>
          </w:p>
        </w:tc>
        <w:tc>
          <w:tcPr>
            <w:tcW w:w="4820" w:type="dxa"/>
            <w:tcBorders>
              <w:top w:val="single" w:sz="4" w:space="0" w:color="auto"/>
              <w:left w:val="single" w:sz="6" w:space="0" w:color="000000"/>
              <w:bottom w:val="single" w:sz="4" w:space="0" w:color="auto"/>
              <w:right w:val="nil"/>
            </w:tcBorders>
          </w:tcPr>
          <w:p w:rsidR="007C0AA7" w:rsidRPr="00B02DB6" w:rsidRDefault="007C0AA7" w:rsidP="007C0AA7">
            <w:pPr>
              <w:suppressAutoHyphens/>
              <w:ind w:left="113" w:right="113"/>
              <w:jc w:val="center"/>
              <w:rPr>
                <w:lang w:val="lt-LT"/>
              </w:rPr>
            </w:pPr>
            <w:r w:rsidRPr="00B02DB6">
              <w:rPr>
                <w:lang w:val="lt-LT"/>
              </w:rPr>
              <w:t>Posėdžių temos</w:t>
            </w:r>
          </w:p>
        </w:tc>
        <w:tc>
          <w:tcPr>
            <w:tcW w:w="2203" w:type="dxa"/>
            <w:tcBorders>
              <w:top w:val="single" w:sz="4" w:space="0" w:color="auto"/>
              <w:left w:val="single" w:sz="6" w:space="0" w:color="000000"/>
              <w:bottom w:val="single" w:sz="4" w:space="0" w:color="auto"/>
              <w:right w:val="nil"/>
            </w:tcBorders>
          </w:tcPr>
          <w:p w:rsidR="007C0AA7" w:rsidRPr="00B02DB6" w:rsidRDefault="007C0AA7" w:rsidP="007C0AA7">
            <w:pPr>
              <w:suppressAutoHyphens/>
              <w:ind w:left="113" w:right="113"/>
              <w:jc w:val="center"/>
              <w:rPr>
                <w:lang w:val="lt-LT"/>
              </w:rPr>
            </w:pPr>
            <w:r w:rsidRPr="00B02DB6">
              <w:rPr>
                <w:lang w:val="lt-LT"/>
              </w:rPr>
              <w:t>Atsakingas asmuo</w:t>
            </w:r>
          </w:p>
        </w:tc>
        <w:tc>
          <w:tcPr>
            <w:tcW w:w="1950" w:type="dxa"/>
            <w:tcBorders>
              <w:top w:val="single" w:sz="4" w:space="0" w:color="auto"/>
              <w:left w:val="single" w:sz="6" w:space="0" w:color="000000"/>
              <w:bottom w:val="single" w:sz="4" w:space="0" w:color="auto"/>
              <w:right w:val="single" w:sz="6" w:space="0" w:color="000000"/>
            </w:tcBorders>
          </w:tcPr>
          <w:p w:rsidR="007C0AA7" w:rsidRPr="00B02DB6" w:rsidRDefault="007C0AA7" w:rsidP="007C0AA7">
            <w:pPr>
              <w:suppressAutoHyphens/>
              <w:ind w:left="113" w:right="113"/>
              <w:jc w:val="center"/>
              <w:rPr>
                <w:lang w:val="lt-LT"/>
              </w:rPr>
            </w:pPr>
            <w:r w:rsidRPr="00B02DB6">
              <w:rPr>
                <w:lang w:val="lt-LT"/>
              </w:rPr>
              <w:t>Data</w:t>
            </w:r>
          </w:p>
        </w:tc>
      </w:tr>
      <w:tr w:rsidR="007C0AA7" w:rsidRPr="00B02DB6" w:rsidTr="007C0AA7">
        <w:trPr>
          <w:trHeight w:val="883"/>
        </w:trPr>
        <w:tc>
          <w:tcPr>
            <w:tcW w:w="704"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jc w:val="center"/>
              <w:rPr>
                <w:lang w:val="lt-LT"/>
              </w:rPr>
            </w:pPr>
            <w:r w:rsidRPr="00B02DB6">
              <w:rPr>
                <w:lang w:val="lt-LT"/>
              </w:rPr>
              <w:t>1.</w:t>
            </w:r>
          </w:p>
        </w:tc>
        <w:tc>
          <w:tcPr>
            <w:tcW w:w="4820" w:type="dxa"/>
            <w:tcBorders>
              <w:top w:val="single" w:sz="4" w:space="0" w:color="auto"/>
              <w:left w:val="single" w:sz="4" w:space="0" w:color="auto"/>
              <w:bottom w:val="single" w:sz="4" w:space="0" w:color="auto"/>
              <w:right w:val="single" w:sz="4" w:space="0" w:color="auto"/>
            </w:tcBorders>
          </w:tcPr>
          <w:p w:rsidR="007C0AA7" w:rsidRDefault="007C0AA7" w:rsidP="007C0AA7">
            <w:pPr>
              <w:jc w:val="both"/>
              <w:rPr>
                <w:lang w:eastAsia="lt-LT"/>
              </w:rPr>
            </w:pPr>
            <w:r w:rsidRPr="00B02DB6">
              <w:rPr>
                <w:lang w:val="lt-LT"/>
              </w:rPr>
              <w:t xml:space="preserve"> 1. </w:t>
            </w:r>
            <w:r>
              <w:rPr>
                <w:lang w:eastAsia="lt-LT"/>
              </w:rPr>
              <w:t xml:space="preserve">Lopšelio-darželio tarybos veiklos analizė. </w:t>
            </w:r>
          </w:p>
          <w:p w:rsidR="007C0AA7" w:rsidRPr="00B02DB6" w:rsidRDefault="007C0AA7" w:rsidP="007C0AA7">
            <w:pPr>
              <w:jc w:val="both"/>
              <w:rPr>
                <w:lang w:eastAsia="lt-LT"/>
              </w:rPr>
            </w:pPr>
            <w:r>
              <w:rPr>
                <w:lang w:eastAsia="lt-LT"/>
              </w:rPr>
              <w:t xml:space="preserve"> 2. Įstaigos tarybos plano parengimas 2017 metams</w:t>
            </w:r>
          </w:p>
          <w:p w:rsidR="007C0AA7" w:rsidRPr="00B02DB6" w:rsidRDefault="007C0AA7" w:rsidP="007C0AA7">
            <w:pPr>
              <w:jc w:val="both"/>
              <w:rPr>
                <w:lang w:eastAsia="lt-LT"/>
              </w:rPr>
            </w:pPr>
          </w:p>
        </w:tc>
        <w:tc>
          <w:tcPr>
            <w:tcW w:w="2203" w:type="dxa"/>
            <w:tcBorders>
              <w:top w:val="single" w:sz="4" w:space="0" w:color="auto"/>
              <w:left w:val="single" w:sz="4" w:space="0" w:color="auto"/>
              <w:bottom w:val="single" w:sz="4" w:space="0" w:color="auto"/>
              <w:right w:val="single" w:sz="4" w:space="0" w:color="auto"/>
            </w:tcBorders>
          </w:tcPr>
          <w:p w:rsidR="007C0AA7" w:rsidRPr="00B02DB6" w:rsidRDefault="007C0AA7" w:rsidP="007C0AA7">
            <w:r w:rsidRPr="00B02DB6">
              <w:t xml:space="preserve">  Violeta Jocienė</w:t>
            </w:r>
          </w:p>
          <w:p w:rsidR="007C0AA7" w:rsidRPr="00B02DB6" w:rsidRDefault="007C0AA7" w:rsidP="007C0AA7">
            <w:pPr>
              <w:rPr>
                <w:b/>
              </w:rPr>
            </w:pPr>
          </w:p>
        </w:tc>
        <w:tc>
          <w:tcPr>
            <w:tcW w:w="1950" w:type="dxa"/>
            <w:tcBorders>
              <w:top w:val="single" w:sz="4" w:space="0" w:color="auto"/>
              <w:left w:val="single" w:sz="4" w:space="0" w:color="auto"/>
              <w:bottom w:val="single" w:sz="4" w:space="0" w:color="auto"/>
              <w:right w:val="single" w:sz="4" w:space="0" w:color="auto"/>
            </w:tcBorders>
          </w:tcPr>
          <w:p w:rsidR="007C0AA7" w:rsidRPr="00B02DB6" w:rsidRDefault="007C0AA7" w:rsidP="007C0AA7">
            <w:r w:rsidRPr="00B02DB6">
              <w:t xml:space="preserve">  I ketvirtis</w:t>
            </w:r>
          </w:p>
        </w:tc>
      </w:tr>
      <w:tr w:rsidR="007C0AA7" w:rsidRPr="00B02DB6" w:rsidTr="007C0AA7">
        <w:trPr>
          <w:trHeight w:val="581"/>
        </w:trPr>
        <w:tc>
          <w:tcPr>
            <w:tcW w:w="704" w:type="dxa"/>
            <w:tcBorders>
              <w:top w:val="single" w:sz="4" w:space="0" w:color="auto"/>
              <w:left w:val="single" w:sz="6" w:space="0" w:color="000000"/>
              <w:bottom w:val="single" w:sz="6" w:space="0" w:color="000000"/>
              <w:right w:val="nil"/>
            </w:tcBorders>
          </w:tcPr>
          <w:p w:rsidR="007C0AA7" w:rsidRPr="00B02DB6" w:rsidRDefault="007C0AA7" w:rsidP="007C0AA7">
            <w:pPr>
              <w:jc w:val="center"/>
            </w:pPr>
            <w:r w:rsidRPr="00B02DB6">
              <w:t>2.</w:t>
            </w:r>
          </w:p>
        </w:tc>
        <w:tc>
          <w:tcPr>
            <w:tcW w:w="4820" w:type="dxa"/>
            <w:tcBorders>
              <w:top w:val="single" w:sz="4" w:space="0" w:color="auto"/>
              <w:left w:val="single" w:sz="6" w:space="0" w:color="000000"/>
              <w:bottom w:val="single" w:sz="6" w:space="0" w:color="000000"/>
              <w:right w:val="nil"/>
            </w:tcBorders>
          </w:tcPr>
          <w:p w:rsidR="007C0AA7" w:rsidRDefault="007C0AA7" w:rsidP="007C0AA7">
            <w:pPr>
              <w:jc w:val="both"/>
            </w:pPr>
            <w:r>
              <w:t>1</w:t>
            </w:r>
            <w:r w:rsidRPr="00B02DB6">
              <w:t xml:space="preserve">. </w:t>
            </w:r>
            <w:r>
              <w:t>Pasirengimas darbui vasarą.</w:t>
            </w:r>
          </w:p>
          <w:p w:rsidR="007C0AA7" w:rsidRDefault="007C0AA7" w:rsidP="007C0AA7">
            <w:pPr>
              <w:jc w:val="both"/>
            </w:pPr>
            <w:r>
              <w:t>2. Lauko edukacinių erdvių papildymo galimybės</w:t>
            </w:r>
          </w:p>
          <w:p w:rsidR="007C0AA7" w:rsidRPr="00B02DB6" w:rsidRDefault="007C0AA7" w:rsidP="007C0AA7">
            <w:pPr>
              <w:jc w:val="both"/>
            </w:pPr>
          </w:p>
        </w:tc>
        <w:tc>
          <w:tcPr>
            <w:tcW w:w="2203" w:type="dxa"/>
            <w:tcBorders>
              <w:top w:val="single" w:sz="4" w:space="0" w:color="auto"/>
              <w:left w:val="single" w:sz="6" w:space="0" w:color="000000"/>
              <w:bottom w:val="single" w:sz="4" w:space="0" w:color="auto"/>
              <w:right w:val="nil"/>
            </w:tcBorders>
          </w:tcPr>
          <w:p w:rsidR="007C0AA7" w:rsidRPr="00B02DB6" w:rsidRDefault="007C0AA7" w:rsidP="007C0AA7">
            <w:r w:rsidRPr="00B02DB6">
              <w:t xml:space="preserve">  Violeta Jocienė</w:t>
            </w:r>
          </w:p>
          <w:p w:rsidR="007C0AA7" w:rsidRPr="00B02DB6" w:rsidRDefault="007C0AA7" w:rsidP="007C0AA7"/>
        </w:tc>
        <w:tc>
          <w:tcPr>
            <w:tcW w:w="1950" w:type="dxa"/>
            <w:tcBorders>
              <w:top w:val="single" w:sz="4" w:space="0" w:color="auto"/>
              <w:left w:val="single" w:sz="6" w:space="0" w:color="000000"/>
              <w:bottom w:val="single" w:sz="6" w:space="0" w:color="000000"/>
              <w:right w:val="single" w:sz="6" w:space="0" w:color="000000"/>
            </w:tcBorders>
          </w:tcPr>
          <w:p w:rsidR="007C0AA7" w:rsidRPr="00B02DB6" w:rsidRDefault="007C0AA7" w:rsidP="007C0AA7">
            <w:r w:rsidRPr="00B02DB6">
              <w:t xml:space="preserve">  II ketvirtis</w:t>
            </w:r>
          </w:p>
        </w:tc>
      </w:tr>
      <w:tr w:rsidR="007C0AA7" w:rsidRPr="00B02DB6" w:rsidTr="007C0AA7">
        <w:trPr>
          <w:trHeight w:val="392"/>
        </w:trPr>
        <w:tc>
          <w:tcPr>
            <w:tcW w:w="704" w:type="dxa"/>
            <w:tcBorders>
              <w:top w:val="single" w:sz="6" w:space="0" w:color="auto"/>
              <w:left w:val="single" w:sz="6" w:space="0" w:color="000000"/>
              <w:bottom w:val="single" w:sz="6" w:space="0" w:color="000000"/>
              <w:right w:val="nil"/>
            </w:tcBorders>
          </w:tcPr>
          <w:p w:rsidR="007C0AA7" w:rsidRPr="00B02DB6" w:rsidRDefault="007C0AA7" w:rsidP="007C0AA7">
            <w:pPr>
              <w:jc w:val="center"/>
            </w:pPr>
            <w:r w:rsidRPr="00B02DB6">
              <w:t>3.</w:t>
            </w:r>
          </w:p>
        </w:tc>
        <w:tc>
          <w:tcPr>
            <w:tcW w:w="4820" w:type="dxa"/>
            <w:tcBorders>
              <w:top w:val="single" w:sz="6" w:space="0" w:color="auto"/>
              <w:left w:val="single" w:sz="6" w:space="0" w:color="000000"/>
              <w:bottom w:val="single" w:sz="6" w:space="0" w:color="000000"/>
              <w:right w:val="nil"/>
            </w:tcBorders>
          </w:tcPr>
          <w:p w:rsidR="007C0AA7" w:rsidRDefault="007C0AA7" w:rsidP="007C0AA7">
            <w:pPr>
              <w:jc w:val="both"/>
            </w:pPr>
            <w:r>
              <w:t xml:space="preserve"> 1. 2017-2019 metų įstaigos strateginio plano ir įstaigos 2018 m. veiklos plano aprobavimas. </w:t>
            </w:r>
          </w:p>
          <w:p w:rsidR="007C0AA7" w:rsidRDefault="007C0AA7" w:rsidP="007C0AA7">
            <w:pPr>
              <w:jc w:val="both"/>
            </w:pPr>
            <w:r>
              <w:t>2. Spec. lėšų panaudojimo analizė</w:t>
            </w:r>
          </w:p>
          <w:p w:rsidR="007C0AA7" w:rsidRPr="00B02DB6" w:rsidRDefault="007C0AA7" w:rsidP="007C0AA7">
            <w:pPr>
              <w:jc w:val="both"/>
            </w:pPr>
          </w:p>
        </w:tc>
        <w:tc>
          <w:tcPr>
            <w:tcW w:w="2203" w:type="dxa"/>
            <w:tcBorders>
              <w:top w:val="single" w:sz="4" w:space="0" w:color="auto"/>
              <w:left w:val="single" w:sz="6" w:space="0" w:color="000000"/>
              <w:bottom w:val="single" w:sz="6" w:space="0" w:color="000000"/>
              <w:right w:val="nil"/>
            </w:tcBorders>
          </w:tcPr>
          <w:p w:rsidR="007C0AA7" w:rsidRPr="00B02DB6" w:rsidRDefault="007C0AA7" w:rsidP="007C0AA7">
            <w:r w:rsidRPr="00B02DB6">
              <w:t xml:space="preserve">  Violeta Jocienė</w:t>
            </w:r>
          </w:p>
        </w:tc>
        <w:tc>
          <w:tcPr>
            <w:tcW w:w="1950" w:type="dxa"/>
            <w:tcBorders>
              <w:top w:val="single" w:sz="6" w:space="0" w:color="auto"/>
              <w:left w:val="single" w:sz="6" w:space="0" w:color="000000"/>
              <w:bottom w:val="single" w:sz="6" w:space="0" w:color="000000"/>
              <w:right w:val="single" w:sz="6" w:space="0" w:color="000000"/>
            </w:tcBorders>
          </w:tcPr>
          <w:p w:rsidR="007C0AA7" w:rsidRPr="00B02DB6" w:rsidRDefault="007C0AA7" w:rsidP="007C0AA7">
            <w:r w:rsidRPr="00B02DB6">
              <w:t xml:space="preserve">   IV ketvirtis</w:t>
            </w:r>
          </w:p>
        </w:tc>
      </w:tr>
    </w:tbl>
    <w:p w:rsidR="007C0AA7" w:rsidRPr="00B02DB6" w:rsidRDefault="007C0AA7" w:rsidP="007C0AA7">
      <w:pPr>
        <w:rPr>
          <w:lang w:val="lt-LT"/>
        </w:rPr>
      </w:pPr>
    </w:p>
    <w:p w:rsidR="007C0AA7" w:rsidRDefault="007C0AA7" w:rsidP="007C0AA7">
      <w:pPr>
        <w:ind w:firstLine="720"/>
        <w:rPr>
          <w:lang w:val="lt-LT"/>
        </w:rPr>
      </w:pPr>
      <w:r>
        <w:rPr>
          <w:lang w:val="lt-LT"/>
        </w:rPr>
        <w:t>16</w:t>
      </w:r>
      <w:r w:rsidRPr="00B02DB6">
        <w:rPr>
          <w:lang w:val="lt-LT"/>
        </w:rPr>
        <w:t>.2.  mokytojų tarybos</w:t>
      </w:r>
    </w:p>
    <w:p w:rsidR="007C0AA7" w:rsidRPr="00B02DB6" w:rsidRDefault="007C0AA7" w:rsidP="007C0AA7">
      <w:pPr>
        <w:ind w:firstLine="720"/>
        <w:rPr>
          <w:lang w:val="lt-LT"/>
        </w:rPr>
      </w:pPr>
    </w:p>
    <w:tbl>
      <w:tblPr>
        <w:tblW w:w="9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983"/>
        <w:gridCol w:w="1960"/>
        <w:gridCol w:w="1960"/>
      </w:tblGrid>
      <w:tr w:rsidR="007C0AA7" w:rsidRPr="00B02DB6" w:rsidTr="007C0AA7">
        <w:trPr>
          <w:trHeight w:val="697"/>
        </w:trPr>
        <w:tc>
          <w:tcPr>
            <w:tcW w:w="570" w:type="dxa"/>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pPr>
            <w:r w:rsidRPr="00B02DB6">
              <w:t>Eil.</w:t>
            </w:r>
          </w:p>
          <w:p w:rsidR="007C0AA7" w:rsidRPr="00B02DB6" w:rsidRDefault="007C0AA7" w:rsidP="007C0AA7">
            <w:pPr>
              <w:jc w:val="center"/>
            </w:pPr>
            <w:r w:rsidRPr="00B02DB6">
              <w:t>Nr.</w:t>
            </w:r>
          </w:p>
        </w:tc>
        <w:tc>
          <w:tcPr>
            <w:tcW w:w="4983" w:type="dxa"/>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pPr>
            <w:r w:rsidRPr="00B02DB6">
              <w:t>Posėdžių temos</w:t>
            </w:r>
          </w:p>
        </w:tc>
        <w:tc>
          <w:tcPr>
            <w:tcW w:w="1960"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jc w:val="center"/>
            </w:pPr>
            <w:r w:rsidRPr="00B02DB6">
              <w:t>Atsakingas asmuo</w:t>
            </w:r>
          </w:p>
        </w:tc>
        <w:tc>
          <w:tcPr>
            <w:tcW w:w="1960" w:type="dxa"/>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pPr>
            <w:r w:rsidRPr="00B02DB6">
              <w:t>Data</w:t>
            </w:r>
          </w:p>
        </w:tc>
      </w:tr>
      <w:tr w:rsidR="007C0AA7" w:rsidRPr="00B02DB6" w:rsidTr="007C0AA7">
        <w:trPr>
          <w:trHeight w:val="591"/>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pPr>
            <w:r w:rsidRPr="00B02DB6">
              <w:t>1.</w:t>
            </w:r>
          </w:p>
        </w:tc>
        <w:tc>
          <w:tcPr>
            <w:tcW w:w="4983" w:type="dxa"/>
            <w:tcBorders>
              <w:top w:val="single" w:sz="4" w:space="0" w:color="auto"/>
              <w:left w:val="single" w:sz="4" w:space="0" w:color="auto"/>
              <w:bottom w:val="single" w:sz="4" w:space="0" w:color="auto"/>
              <w:right w:val="single" w:sz="4" w:space="0" w:color="auto"/>
            </w:tcBorders>
            <w:hideMark/>
          </w:tcPr>
          <w:p w:rsidR="007C0AA7" w:rsidRPr="002C59D5" w:rsidRDefault="007C0AA7" w:rsidP="007C0AA7">
            <w:pPr>
              <w:pStyle w:val="Default"/>
              <w:jc w:val="both"/>
              <w:rPr>
                <w:color w:val="auto"/>
                <w:sz w:val="23"/>
                <w:szCs w:val="23"/>
              </w:rPr>
            </w:pPr>
            <w:r>
              <w:rPr>
                <w:color w:val="auto"/>
              </w:rPr>
              <w:t>1. P</w:t>
            </w:r>
            <w:r w:rsidRPr="002C59D5">
              <w:rPr>
                <w:color w:val="auto"/>
              </w:rPr>
              <w:t>edagogų veiklos per 2016 metus rodiklių įver</w:t>
            </w:r>
            <w:r>
              <w:rPr>
                <w:color w:val="auto"/>
              </w:rPr>
              <w:t>tinimas</w:t>
            </w:r>
            <w:r w:rsidRPr="002C59D5">
              <w:rPr>
                <w:color w:val="auto"/>
              </w:rPr>
              <w:t>.</w:t>
            </w:r>
          </w:p>
          <w:p w:rsidR="007C0AA7" w:rsidRDefault="007C0AA7" w:rsidP="007C0AA7">
            <w:pPr>
              <w:pStyle w:val="Default"/>
              <w:jc w:val="both"/>
              <w:rPr>
                <w:sz w:val="23"/>
                <w:szCs w:val="23"/>
              </w:rPr>
            </w:pPr>
            <w:r>
              <w:rPr>
                <w:sz w:val="23"/>
                <w:szCs w:val="23"/>
              </w:rPr>
              <w:t>2. Įstaigos inicijuoto respublikinio projekto „Mes už švarų pasaulį“ įgyvendinimo aptarimas.</w:t>
            </w:r>
          </w:p>
          <w:p w:rsidR="007C0AA7" w:rsidRDefault="007C0AA7" w:rsidP="007C0AA7">
            <w:pPr>
              <w:pStyle w:val="Default"/>
              <w:jc w:val="both"/>
              <w:rPr>
                <w:sz w:val="23"/>
                <w:szCs w:val="23"/>
              </w:rPr>
            </w:pPr>
            <w:r>
              <w:rPr>
                <w:sz w:val="23"/>
                <w:szCs w:val="23"/>
              </w:rPr>
              <w:t>3. Pedagogų parengtų vaizdinių priemonių aprobavimas</w:t>
            </w:r>
          </w:p>
          <w:p w:rsidR="007C0AA7" w:rsidRPr="00826F27" w:rsidRDefault="007C0AA7" w:rsidP="007C0AA7">
            <w:pPr>
              <w:pStyle w:val="Default"/>
              <w:jc w:val="both"/>
              <w:rPr>
                <w:sz w:val="23"/>
                <w:szCs w:val="23"/>
              </w:rPr>
            </w:pPr>
          </w:p>
        </w:tc>
        <w:tc>
          <w:tcPr>
            <w:tcW w:w="1960" w:type="dxa"/>
            <w:tcBorders>
              <w:top w:val="single" w:sz="4" w:space="0" w:color="auto"/>
              <w:left w:val="single" w:sz="4" w:space="0" w:color="auto"/>
              <w:bottom w:val="single" w:sz="4" w:space="0" w:color="auto"/>
              <w:right w:val="single" w:sz="4" w:space="0" w:color="auto"/>
            </w:tcBorders>
          </w:tcPr>
          <w:p w:rsidR="007C0AA7" w:rsidRDefault="007C0AA7" w:rsidP="007C0AA7">
            <w:r>
              <w:t>A. Vainiutė</w:t>
            </w:r>
          </w:p>
          <w:p w:rsidR="007C0AA7" w:rsidRDefault="007C0AA7" w:rsidP="007C0AA7"/>
          <w:p w:rsidR="007C0AA7" w:rsidRDefault="007C0AA7" w:rsidP="007C0AA7">
            <w:r>
              <w:t>G. Jonaitienė</w:t>
            </w:r>
            <w:r w:rsidRPr="00B02DB6">
              <w:t xml:space="preserve"> </w:t>
            </w:r>
          </w:p>
          <w:p w:rsidR="007C0AA7" w:rsidRDefault="007C0AA7" w:rsidP="007C0AA7">
            <w:r>
              <w:t>A. Vainiutė</w:t>
            </w:r>
          </w:p>
          <w:p w:rsidR="007C0AA7" w:rsidRPr="00B02DB6" w:rsidRDefault="007C0AA7" w:rsidP="007C0AA7">
            <w:r>
              <w:t>S. Iljina</w:t>
            </w:r>
          </w:p>
        </w:tc>
        <w:tc>
          <w:tcPr>
            <w:tcW w:w="196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r w:rsidRPr="00B02DB6">
              <w:t>201</w:t>
            </w:r>
            <w:r>
              <w:t>7</w:t>
            </w:r>
            <w:r w:rsidRPr="00B02DB6">
              <w:t>-0</w:t>
            </w:r>
            <w:r>
              <w:t>1</w:t>
            </w:r>
          </w:p>
        </w:tc>
      </w:tr>
      <w:tr w:rsidR="007C0AA7" w:rsidRPr="00B02DB6" w:rsidTr="007C0AA7">
        <w:trPr>
          <w:trHeight w:val="1412"/>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pPr>
            <w:r w:rsidRPr="00B02DB6">
              <w:t>2.</w:t>
            </w:r>
          </w:p>
        </w:tc>
        <w:tc>
          <w:tcPr>
            <w:tcW w:w="4983" w:type="dxa"/>
            <w:tcBorders>
              <w:top w:val="single" w:sz="4" w:space="0" w:color="auto"/>
              <w:left w:val="single" w:sz="4" w:space="0" w:color="auto"/>
              <w:bottom w:val="single" w:sz="4" w:space="0" w:color="auto"/>
              <w:right w:val="single" w:sz="4" w:space="0" w:color="auto"/>
            </w:tcBorders>
            <w:hideMark/>
          </w:tcPr>
          <w:p w:rsidR="007C0AA7" w:rsidRDefault="007C0AA7" w:rsidP="007C0AA7">
            <w:pPr>
              <w:jc w:val="both"/>
              <w:rPr>
                <w:sz w:val="23"/>
                <w:szCs w:val="23"/>
              </w:rPr>
            </w:pPr>
            <w:r>
              <w:rPr>
                <w:sz w:val="23"/>
                <w:szCs w:val="23"/>
              </w:rPr>
              <w:t>1. Įstaigos ikimokyklinės programos atitikimas atsižvelgiant į „Ikimokyklinio amžiaus vaikų pasiekimų aprašą”.</w:t>
            </w:r>
          </w:p>
          <w:p w:rsidR="007C0AA7" w:rsidRDefault="007C0AA7" w:rsidP="007C0AA7">
            <w:pPr>
              <w:jc w:val="both"/>
              <w:rPr>
                <w:sz w:val="23"/>
                <w:szCs w:val="23"/>
              </w:rPr>
            </w:pPr>
            <w:r>
              <w:rPr>
                <w:sz w:val="23"/>
                <w:szCs w:val="23"/>
              </w:rPr>
              <w:t>2. Pedagogų parengtų vaizdinių priemonių aprobavimas</w:t>
            </w:r>
          </w:p>
          <w:p w:rsidR="007C0AA7" w:rsidRPr="00B02DB6" w:rsidRDefault="007C0AA7" w:rsidP="007C0AA7">
            <w:pPr>
              <w:jc w:val="both"/>
            </w:pPr>
          </w:p>
        </w:tc>
        <w:tc>
          <w:tcPr>
            <w:tcW w:w="1960" w:type="dxa"/>
            <w:tcBorders>
              <w:top w:val="single" w:sz="4" w:space="0" w:color="auto"/>
              <w:left w:val="single" w:sz="4" w:space="0" w:color="auto"/>
              <w:bottom w:val="single" w:sz="4" w:space="0" w:color="auto"/>
              <w:right w:val="single" w:sz="4" w:space="0" w:color="auto"/>
            </w:tcBorders>
          </w:tcPr>
          <w:p w:rsidR="007C0AA7" w:rsidRDefault="007C0AA7" w:rsidP="007C0AA7">
            <w:r>
              <w:t>S. Iljina</w:t>
            </w:r>
          </w:p>
          <w:p w:rsidR="007C0AA7" w:rsidRDefault="007C0AA7" w:rsidP="007C0AA7"/>
          <w:p w:rsidR="007C0AA7" w:rsidRDefault="007C0AA7" w:rsidP="007C0AA7"/>
          <w:p w:rsidR="007C0AA7" w:rsidRDefault="007C0AA7" w:rsidP="007C0AA7">
            <w:r>
              <w:t>S. Iljina</w:t>
            </w:r>
          </w:p>
          <w:p w:rsidR="007C0AA7" w:rsidRPr="00B02DB6" w:rsidRDefault="007C0AA7" w:rsidP="007C0AA7"/>
        </w:tc>
        <w:tc>
          <w:tcPr>
            <w:tcW w:w="196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r w:rsidRPr="00B02DB6">
              <w:t>201</w:t>
            </w:r>
            <w:r>
              <w:t>7</w:t>
            </w:r>
            <w:r w:rsidRPr="00B02DB6">
              <w:t>-0</w:t>
            </w:r>
            <w:r>
              <w:t>9</w:t>
            </w:r>
          </w:p>
        </w:tc>
      </w:tr>
      <w:tr w:rsidR="007C0AA7" w:rsidRPr="00B02DB6" w:rsidTr="007C0AA7">
        <w:trPr>
          <w:trHeight w:val="570"/>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pPr>
            <w:r w:rsidRPr="00B02DB6">
              <w:t>3.</w:t>
            </w:r>
          </w:p>
        </w:tc>
        <w:tc>
          <w:tcPr>
            <w:tcW w:w="4983" w:type="dxa"/>
            <w:tcBorders>
              <w:top w:val="single" w:sz="4" w:space="0" w:color="auto"/>
              <w:left w:val="single" w:sz="4" w:space="0" w:color="auto"/>
              <w:bottom w:val="single" w:sz="4" w:space="0" w:color="auto"/>
              <w:right w:val="single" w:sz="4" w:space="0" w:color="auto"/>
            </w:tcBorders>
            <w:hideMark/>
          </w:tcPr>
          <w:p w:rsidR="007C0AA7" w:rsidRDefault="007C0AA7" w:rsidP="007C0AA7">
            <w:pPr>
              <w:jc w:val="both"/>
              <w:rPr>
                <w:sz w:val="23"/>
                <w:szCs w:val="23"/>
              </w:rPr>
            </w:pPr>
            <w:r>
              <w:rPr>
                <w:sz w:val="23"/>
                <w:szCs w:val="23"/>
              </w:rPr>
              <w:t>1. 2017 m. metinės veiklos programos vykdymo analizė.</w:t>
            </w:r>
          </w:p>
          <w:p w:rsidR="007C0AA7" w:rsidRDefault="007C0AA7" w:rsidP="007C0AA7">
            <w:pPr>
              <w:jc w:val="both"/>
              <w:rPr>
                <w:sz w:val="23"/>
                <w:szCs w:val="23"/>
              </w:rPr>
            </w:pPr>
            <w:r>
              <w:rPr>
                <w:sz w:val="23"/>
                <w:szCs w:val="23"/>
              </w:rPr>
              <w:t xml:space="preserve">  </w:t>
            </w:r>
          </w:p>
          <w:p w:rsidR="007C0AA7" w:rsidRDefault="007C0AA7" w:rsidP="007C0AA7">
            <w:pPr>
              <w:jc w:val="both"/>
              <w:rPr>
                <w:sz w:val="23"/>
                <w:szCs w:val="23"/>
              </w:rPr>
            </w:pPr>
          </w:p>
          <w:p w:rsidR="007C0AA7" w:rsidRDefault="007C0AA7" w:rsidP="007C0AA7">
            <w:pPr>
              <w:jc w:val="both"/>
              <w:rPr>
                <w:sz w:val="23"/>
                <w:szCs w:val="23"/>
              </w:rPr>
            </w:pPr>
            <w:r>
              <w:rPr>
                <w:sz w:val="23"/>
                <w:szCs w:val="23"/>
              </w:rPr>
              <w:t xml:space="preserve"> </w:t>
            </w:r>
          </w:p>
          <w:p w:rsidR="007C0AA7" w:rsidRDefault="007C0AA7" w:rsidP="007C0AA7">
            <w:pPr>
              <w:jc w:val="both"/>
              <w:rPr>
                <w:sz w:val="23"/>
                <w:szCs w:val="23"/>
              </w:rPr>
            </w:pPr>
          </w:p>
          <w:p w:rsidR="007C0AA7" w:rsidRDefault="007C0AA7" w:rsidP="007C0AA7">
            <w:pPr>
              <w:jc w:val="both"/>
              <w:rPr>
                <w:sz w:val="23"/>
                <w:szCs w:val="23"/>
              </w:rPr>
            </w:pPr>
            <w:r>
              <w:rPr>
                <w:sz w:val="23"/>
                <w:szCs w:val="23"/>
              </w:rPr>
              <w:t>2. Metinės veiklos programos 2018 m. projekto svarstymas.</w:t>
            </w:r>
          </w:p>
          <w:p w:rsidR="007C0AA7" w:rsidRDefault="007C0AA7" w:rsidP="007C0AA7">
            <w:pPr>
              <w:jc w:val="both"/>
              <w:rPr>
                <w:sz w:val="23"/>
                <w:szCs w:val="23"/>
              </w:rPr>
            </w:pPr>
            <w:r>
              <w:rPr>
                <w:sz w:val="23"/>
                <w:szCs w:val="23"/>
              </w:rPr>
              <w:t>3. Pedagogų parengtų vaizdinių priemonių aprobavimas</w:t>
            </w:r>
          </w:p>
          <w:p w:rsidR="007C0AA7" w:rsidRPr="00B02DB6" w:rsidRDefault="007C0AA7" w:rsidP="007C0AA7">
            <w:pPr>
              <w:jc w:val="both"/>
            </w:pPr>
          </w:p>
        </w:tc>
        <w:tc>
          <w:tcPr>
            <w:tcW w:w="1960" w:type="dxa"/>
            <w:tcBorders>
              <w:top w:val="single" w:sz="4" w:space="0" w:color="auto"/>
              <w:left w:val="single" w:sz="4" w:space="0" w:color="auto"/>
              <w:bottom w:val="single" w:sz="4" w:space="0" w:color="auto"/>
              <w:right w:val="single" w:sz="4" w:space="0" w:color="auto"/>
            </w:tcBorders>
          </w:tcPr>
          <w:p w:rsidR="007C0AA7" w:rsidRDefault="007C0AA7" w:rsidP="007C0AA7">
            <w:r>
              <w:t>S. Iljina, grupių pedagogės, meninio ugdymo mokytoja, logopedė</w:t>
            </w:r>
            <w:r w:rsidRPr="00B02DB6">
              <w:t xml:space="preserve"> </w:t>
            </w:r>
          </w:p>
          <w:p w:rsidR="007C0AA7" w:rsidRDefault="007C0AA7" w:rsidP="007C0AA7"/>
          <w:p w:rsidR="007C0AA7" w:rsidRDefault="007C0AA7" w:rsidP="007C0AA7">
            <w:r>
              <w:t>A. Vainiutė</w:t>
            </w:r>
          </w:p>
          <w:p w:rsidR="007C0AA7" w:rsidRDefault="007C0AA7" w:rsidP="007C0AA7"/>
          <w:p w:rsidR="007C0AA7" w:rsidRPr="00B02DB6" w:rsidRDefault="007C0AA7" w:rsidP="007C0AA7">
            <w:r>
              <w:t>S. Iljina</w:t>
            </w:r>
          </w:p>
        </w:tc>
        <w:tc>
          <w:tcPr>
            <w:tcW w:w="196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r w:rsidRPr="00B02DB6">
              <w:t>201</w:t>
            </w:r>
            <w:r>
              <w:t>7</w:t>
            </w:r>
            <w:r w:rsidRPr="00B02DB6">
              <w:t>-12</w:t>
            </w:r>
          </w:p>
        </w:tc>
      </w:tr>
    </w:tbl>
    <w:p w:rsidR="007C0AA7" w:rsidRDefault="007C0AA7" w:rsidP="007C0AA7">
      <w:pPr>
        <w:ind w:firstLine="720"/>
        <w:rPr>
          <w:lang w:val="lt-LT"/>
        </w:rPr>
      </w:pPr>
    </w:p>
    <w:p w:rsidR="00DB0C7D" w:rsidRDefault="00DB0C7D" w:rsidP="007C0AA7">
      <w:pPr>
        <w:ind w:firstLine="720"/>
        <w:rPr>
          <w:lang w:val="lt-LT"/>
        </w:rPr>
      </w:pPr>
    </w:p>
    <w:p w:rsidR="00DB0C7D" w:rsidRDefault="00DB0C7D" w:rsidP="007C0AA7">
      <w:pPr>
        <w:ind w:firstLine="720"/>
        <w:rPr>
          <w:lang w:val="lt-LT"/>
        </w:rPr>
      </w:pPr>
    </w:p>
    <w:p w:rsidR="00DB0C7D" w:rsidRDefault="00DB0C7D" w:rsidP="007C0AA7">
      <w:pPr>
        <w:ind w:firstLine="720"/>
        <w:rPr>
          <w:lang w:val="lt-LT"/>
        </w:rPr>
      </w:pPr>
    </w:p>
    <w:p w:rsidR="00DB0C7D" w:rsidRDefault="00DB0C7D" w:rsidP="007C0AA7">
      <w:pPr>
        <w:ind w:firstLine="720"/>
        <w:rPr>
          <w:lang w:val="lt-LT"/>
        </w:rPr>
      </w:pPr>
    </w:p>
    <w:p w:rsidR="007C0AA7" w:rsidRPr="00B02DB6" w:rsidRDefault="007C0AA7" w:rsidP="007C0AA7">
      <w:pPr>
        <w:ind w:firstLine="720"/>
        <w:rPr>
          <w:lang w:val="lt-LT"/>
        </w:rPr>
      </w:pPr>
      <w:r>
        <w:rPr>
          <w:lang w:val="lt-LT"/>
        </w:rPr>
        <w:lastRenderedPageBreak/>
        <w:t>16</w:t>
      </w:r>
      <w:r w:rsidRPr="00B02DB6">
        <w:rPr>
          <w:lang w:val="lt-LT"/>
        </w:rPr>
        <w:t>.3. Vaiko gerovės komisijos veikla</w:t>
      </w:r>
    </w:p>
    <w:p w:rsidR="007C0AA7" w:rsidRPr="00B02DB6" w:rsidRDefault="007C0AA7" w:rsidP="007C0AA7">
      <w:pPr>
        <w:rPr>
          <w:lang w:val="pt-B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92"/>
        <w:gridCol w:w="1276"/>
        <w:gridCol w:w="1417"/>
        <w:gridCol w:w="1843"/>
      </w:tblGrid>
      <w:tr w:rsidR="007C0AA7" w:rsidRPr="00B02DB6" w:rsidTr="007C0AA7">
        <w:trPr>
          <w:trHeight w:val="410"/>
        </w:trPr>
        <w:tc>
          <w:tcPr>
            <w:tcW w:w="570" w:type="dxa"/>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rPr>
                <w:lang w:val="pt-BR"/>
              </w:rPr>
            </w:pPr>
            <w:r w:rsidRPr="00B02DB6">
              <w:rPr>
                <w:lang w:val="pt-BR"/>
              </w:rPr>
              <w:t>Eil.</w:t>
            </w:r>
          </w:p>
          <w:p w:rsidR="007C0AA7" w:rsidRPr="00B02DB6" w:rsidRDefault="007C0AA7" w:rsidP="007C0AA7">
            <w:pPr>
              <w:jc w:val="center"/>
              <w:rPr>
                <w:lang w:val="pt-BR"/>
              </w:rPr>
            </w:pPr>
            <w:r w:rsidRPr="00B02DB6">
              <w:rPr>
                <w:lang w:val="pt-BR"/>
              </w:rPr>
              <w:t>Nr.</w:t>
            </w:r>
          </w:p>
        </w:tc>
        <w:tc>
          <w:tcPr>
            <w:tcW w:w="4392" w:type="dxa"/>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rPr>
                <w:lang w:val="pt-BR"/>
              </w:rPr>
            </w:pPr>
            <w:r w:rsidRPr="00B02DB6">
              <w:rPr>
                <w:lang w:val="pt-BR"/>
              </w:rPr>
              <w:t>Tema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rPr>
                <w:lang w:val="pt-BR"/>
              </w:rPr>
            </w:pPr>
            <w:r w:rsidRPr="00B02DB6">
              <w:rPr>
                <w:lang w:val="pt-BR"/>
              </w:rPr>
              <w:t>Data</w:t>
            </w:r>
          </w:p>
        </w:tc>
        <w:tc>
          <w:tcPr>
            <w:tcW w:w="141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rPr>
                <w:lang w:val="pt-BR"/>
              </w:rPr>
            </w:pPr>
          </w:p>
          <w:p w:rsidR="007C0AA7" w:rsidRPr="00B02DB6" w:rsidRDefault="007C0AA7" w:rsidP="007C0AA7">
            <w:pPr>
              <w:rPr>
                <w:lang w:val="pt-BR"/>
              </w:rPr>
            </w:pPr>
            <w:r w:rsidRPr="00B02DB6">
              <w:rPr>
                <w:lang w:val="pt-BR"/>
              </w:rPr>
              <w:t>Atsakingas</w:t>
            </w:r>
          </w:p>
          <w:p w:rsidR="007C0AA7" w:rsidRPr="00B02DB6" w:rsidRDefault="007C0AA7" w:rsidP="007C0AA7">
            <w:pPr>
              <w:rPr>
                <w:lang w:val="pt-BR"/>
              </w:rPr>
            </w:pPr>
          </w:p>
        </w:tc>
        <w:tc>
          <w:tcPr>
            <w:tcW w:w="1843"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jc w:val="center"/>
              <w:rPr>
                <w:lang w:val="pt-BR"/>
              </w:rPr>
            </w:pPr>
          </w:p>
          <w:p w:rsidR="007C0AA7" w:rsidRPr="00B02DB6" w:rsidRDefault="007C0AA7" w:rsidP="007C0AA7">
            <w:pPr>
              <w:jc w:val="center"/>
              <w:rPr>
                <w:lang w:val="pt-BR"/>
              </w:rPr>
            </w:pPr>
            <w:r w:rsidRPr="00B02DB6">
              <w:rPr>
                <w:lang w:val="pt-BR"/>
              </w:rPr>
              <w:t>Dalyvauja</w:t>
            </w:r>
          </w:p>
        </w:tc>
      </w:tr>
      <w:tr w:rsidR="007C0AA7" w:rsidRPr="00B02DB6" w:rsidTr="007C0AA7">
        <w:trPr>
          <w:trHeight w:val="345"/>
        </w:trPr>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7C0AA7" w:rsidRPr="00B02DB6" w:rsidRDefault="007C0AA7" w:rsidP="007C0AA7">
            <w:pPr>
              <w:jc w:val="center"/>
              <w:rPr>
                <w:lang w:val="pt-BR"/>
              </w:rPr>
            </w:pPr>
            <w:r w:rsidRPr="00B02DB6">
              <w:rPr>
                <w:lang w:val="pt-BR"/>
              </w:rPr>
              <w:t>Organizacinis metodinis darbas</w:t>
            </w:r>
          </w:p>
        </w:tc>
      </w:tr>
      <w:tr w:rsidR="007C0AA7" w:rsidRPr="00B02DB6" w:rsidTr="007C0AA7">
        <w:trPr>
          <w:trHeight w:val="617"/>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1.</w:t>
            </w:r>
          </w:p>
          <w:p w:rsidR="007C0AA7" w:rsidRPr="00B02DB6" w:rsidRDefault="007C0AA7" w:rsidP="007C0AA7">
            <w:pPr>
              <w:jc w:val="cente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 xml:space="preserve">Organizuoti VGK posėdžius </w:t>
            </w:r>
          </w:p>
          <w:p w:rsidR="007C0AA7" w:rsidRPr="00F81D3C" w:rsidRDefault="007C0AA7" w:rsidP="007C0AA7">
            <w:pPr>
              <w:jc w:val="both"/>
              <w:rPr>
                <w:lang w:val="pt-BR"/>
              </w:rPr>
            </w:pP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Kas 2 mėnesius</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tc>
      </w:tr>
      <w:tr w:rsidR="007C0AA7" w:rsidRPr="00B02DB6" w:rsidTr="007C0AA7">
        <w:trPr>
          <w:trHeight w:val="1188"/>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2.</w:t>
            </w:r>
          </w:p>
          <w:p w:rsidR="007C0AA7" w:rsidRPr="00B02DB6" w:rsidRDefault="007C0AA7" w:rsidP="007C0AA7">
            <w:pPr>
              <w:jc w:val="center"/>
              <w:rPr>
                <w:lang w:val="pt-BR"/>
              </w:rPr>
            </w:pPr>
          </w:p>
          <w:p w:rsidR="007C0AA7" w:rsidRPr="00B02DB6" w:rsidRDefault="007C0AA7" w:rsidP="007C0AA7">
            <w:pPr>
              <w:jc w:val="center"/>
              <w:rPr>
                <w:lang w:val="pt-BR"/>
              </w:rPr>
            </w:pPr>
          </w:p>
          <w:p w:rsidR="007C0AA7" w:rsidRPr="00B02DB6" w:rsidRDefault="007C0AA7" w:rsidP="007C0AA7">
            <w:pPr>
              <w:jc w:val="cente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5B52E4" w:rsidRDefault="007C0AA7" w:rsidP="007C0AA7">
            <w:pPr>
              <w:jc w:val="both"/>
              <w:rPr>
                <w:lang w:val="pt-BR"/>
              </w:rPr>
            </w:pPr>
            <w:r w:rsidRPr="00F81D3C">
              <w:rPr>
                <w:lang w:val="pt-BR"/>
              </w:rPr>
              <w:t>Organizuoti VGK pasitarimus</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Pagal poreikį</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tc>
      </w:tr>
      <w:tr w:rsidR="007C0AA7" w:rsidRPr="00B02DB6" w:rsidTr="007C0AA7">
        <w:trPr>
          <w:trHeight w:val="883"/>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3.</w:t>
            </w:r>
          </w:p>
          <w:p w:rsidR="007C0AA7" w:rsidRPr="00B02DB6" w:rsidRDefault="007C0AA7" w:rsidP="007C0AA7">
            <w:pPr>
              <w:jc w:val="center"/>
              <w:rPr>
                <w:lang w:val="pt-BR"/>
              </w:rPr>
            </w:pPr>
          </w:p>
          <w:p w:rsidR="007C0AA7" w:rsidRPr="00B02DB6" w:rsidRDefault="007C0AA7" w:rsidP="007C0AA7">
            <w:pPr>
              <w:jc w:val="cente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Suderinti vaikų, turinčių kalbėjimo ir kalbos sutrikimų, sąrašą</w:t>
            </w:r>
          </w:p>
          <w:p w:rsidR="007C0AA7" w:rsidRPr="00F81D3C" w:rsidRDefault="007C0AA7" w:rsidP="007C0AA7">
            <w:pPr>
              <w:jc w:val="both"/>
              <w:rPr>
                <w:lang w:val="pt-BR"/>
              </w:rPr>
            </w:pP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Rugsėjis</w:t>
            </w:r>
          </w:p>
          <w:p w:rsidR="007C0AA7" w:rsidRPr="00F81D3C" w:rsidRDefault="007C0AA7" w:rsidP="007C0AA7">
            <w:pPr>
              <w:rPr>
                <w:lang w:val="pt-BR"/>
              </w:rPr>
            </w:pP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w:t>
            </w:r>
          </w:p>
          <w:p w:rsidR="007C0AA7" w:rsidRPr="00F81D3C" w:rsidRDefault="007C0AA7" w:rsidP="007C0AA7">
            <w:pPr>
              <w:rPr>
                <w:lang w:val="pt-BR"/>
              </w:rPr>
            </w:pPr>
            <w:r w:rsidRPr="00F81D3C">
              <w:rPr>
                <w:lang w:val="pt-BR"/>
              </w:rPr>
              <w:t>logopedė</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p w:rsidR="007C0AA7" w:rsidRPr="00F81D3C" w:rsidRDefault="007C0AA7" w:rsidP="007C0AA7">
            <w:pPr>
              <w:rPr>
                <w:lang w:val="pt-BR"/>
              </w:rPr>
            </w:pPr>
          </w:p>
        </w:tc>
      </w:tr>
      <w:tr w:rsidR="007C0AA7" w:rsidRPr="00B02DB6" w:rsidTr="007C0AA7">
        <w:trPr>
          <w:trHeight w:val="827"/>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4.</w:t>
            </w:r>
          </w:p>
          <w:p w:rsidR="007C0AA7" w:rsidRPr="00B02DB6" w:rsidRDefault="007C0AA7" w:rsidP="007C0AA7">
            <w:pPr>
              <w:jc w:val="center"/>
              <w:rPr>
                <w:lang w:val="pt-BR"/>
              </w:rPr>
            </w:pPr>
          </w:p>
          <w:p w:rsidR="007C0AA7" w:rsidRPr="00B02DB6" w:rsidRDefault="007C0AA7" w:rsidP="007C0AA7">
            <w:pP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5B52E4" w:rsidRDefault="007C0AA7" w:rsidP="007C0AA7">
            <w:pPr>
              <w:jc w:val="both"/>
              <w:rPr>
                <w:lang w:val="pt-BR"/>
              </w:rPr>
            </w:pPr>
            <w:r w:rsidRPr="00F81D3C">
              <w:rPr>
                <w:lang w:val="pt-BR"/>
              </w:rPr>
              <w:t>Kaupti metodinę medžiagą ir literatūrą apie specialųjį ugdymą</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Nuolat</w:t>
            </w:r>
          </w:p>
          <w:p w:rsidR="007C0AA7" w:rsidRPr="00F81D3C" w:rsidRDefault="007C0AA7" w:rsidP="007C0AA7">
            <w:pPr>
              <w:rPr>
                <w:lang w:val="pt-BR"/>
              </w:rPr>
            </w:pPr>
          </w:p>
          <w:p w:rsidR="007C0AA7" w:rsidRPr="00F81D3C" w:rsidRDefault="007C0AA7" w:rsidP="007C0AA7">
            <w:pPr>
              <w:rPr>
                <w:lang w:val="pt-BR"/>
              </w:rPr>
            </w:pP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p w:rsidR="007C0AA7" w:rsidRPr="00F81D3C" w:rsidRDefault="007C0AA7" w:rsidP="007C0AA7">
            <w:pPr>
              <w:rPr>
                <w:lang w:val="pt-BR"/>
              </w:rPr>
            </w:pPr>
          </w:p>
        </w:tc>
      </w:tr>
      <w:tr w:rsidR="007C0AA7" w:rsidRPr="00B02DB6" w:rsidTr="007C0AA7">
        <w:trPr>
          <w:trHeight w:val="420"/>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5.</w:t>
            </w:r>
          </w:p>
          <w:p w:rsidR="007C0AA7" w:rsidRPr="00B02DB6" w:rsidRDefault="007C0AA7" w:rsidP="007C0AA7">
            <w:pPr>
              <w:jc w:val="cente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Teikti informaciją apie problemines situacijas įstaigos vadovams, specialistams</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Nuolat</w:t>
            </w:r>
          </w:p>
          <w:p w:rsidR="007C0AA7" w:rsidRPr="00F81D3C" w:rsidRDefault="007C0AA7" w:rsidP="007C0AA7">
            <w:pPr>
              <w:rPr>
                <w:lang w:val="pt-BR"/>
              </w:rPr>
            </w:pP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Pedagogai</w:t>
            </w:r>
          </w:p>
          <w:p w:rsidR="007C0AA7" w:rsidRPr="00F81D3C" w:rsidRDefault="007C0AA7" w:rsidP="007C0AA7">
            <w:pPr>
              <w:rPr>
                <w:lang w:val="pt-BR"/>
              </w:rPr>
            </w:pP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tc>
      </w:tr>
      <w:tr w:rsidR="007C0AA7" w:rsidRPr="00B02DB6" w:rsidTr="007C0AA7">
        <w:trPr>
          <w:trHeight w:val="615"/>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6.</w:t>
            </w:r>
          </w:p>
          <w:p w:rsidR="007C0AA7" w:rsidRPr="00B02DB6" w:rsidRDefault="007C0AA7" w:rsidP="007C0AA7">
            <w:pP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Tęsti tarptautinės programos „Zipio draugai” vykdymą</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Nuolat</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tc>
      </w:tr>
      <w:tr w:rsidR="007C0AA7" w:rsidRPr="00B02DB6" w:rsidTr="007C0AA7">
        <w:trPr>
          <w:trHeight w:val="630"/>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sidRPr="00B02DB6">
              <w:rPr>
                <w:lang w:val="pt-BR"/>
              </w:rPr>
              <w:t>7.</w:t>
            </w: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Dalyvauti įstaigos ir miesto organizuojamuose renginiuose, akcijose, projektuose, propaguojančiuose sveiką gyvenseną</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Nuolat</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p w:rsidR="007C0AA7" w:rsidRPr="00F81D3C" w:rsidRDefault="007C0AA7" w:rsidP="007C0AA7">
            <w:pPr>
              <w:rPr>
                <w:lang w:val="pt-BR"/>
              </w:rPr>
            </w:pPr>
          </w:p>
        </w:tc>
      </w:tr>
      <w:tr w:rsidR="007C0AA7" w:rsidRPr="00B02DB6" w:rsidTr="007C0AA7">
        <w:trPr>
          <w:trHeight w:val="630"/>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Pr>
                <w:lang w:val="pt-BR"/>
              </w:rPr>
              <w:t>8.</w:t>
            </w: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Įvykus krizei, įvertinti jos aplinkybes ir parengti krizės valdymo planą</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Pagal poreikį</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p w:rsidR="007C0AA7" w:rsidRPr="00F81D3C" w:rsidRDefault="007C0AA7" w:rsidP="007C0AA7">
            <w:pPr>
              <w:rPr>
                <w:lang w:val="pt-BR"/>
              </w:rPr>
            </w:pPr>
          </w:p>
        </w:tc>
      </w:tr>
      <w:tr w:rsidR="007C0AA7" w:rsidRPr="00B02DB6" w:rsidTr="007C0AA7">
        <w:trPr>
          <w:trHeight w:val="630"/>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Pr>
                <w:lang w:val="pt-BR"/>
              </w:rPr>
              <w:t>9</w:t>
            </w:r>
            <w:r w:rsidRPr="00B02DB6">
              <w:rPr>
                <w:lang w:val="pt-BR"/>
              </w:rPr>
              <w:t>.</w:t>
            </w:r>
          </w:p>
        </w:tc>
        <w:tc>
          <w:tcPr>
            <w:tcW w:w="4392" w:type="dxa"/>
            <w:tcBorders>
              <w:top w:val="single" w:sz="4" w:space="0" w:color="auto"/>
              <w:left w:val="single" w:sz="4" w:space="0" w:color="auto"/>
              <w:bottom w:val="single" w:sz="4" w:space="0" w:color="auto"/>
              <w:right w:val="single" w:sz="4" w:space="0" w:color="auto"/>
            </w:tcBorders>
            <w:hideMark/>
          </w:tcPr>
          <w:p w:rsidR="007C0AA7" w:rsidRPr="005B52E4" w:rsidRDefault="007C0AA7" w:rsidP="007C0AA7">
            <w:pPr>
              <w:jc w:val="both"/>
              <w:rPr>
                <w:lang w:val="pt-BR"/>
              </w:rPr>
            </w:pPr>
            <w:r w:rsidRPr="00F81D3C">
              <w:rPr>
                <w:lang w:val="pt-BR"/>
              </w:rPr>
              <w:t xml:space="preserve">Organizuoti vaikų gynimo dienai skirtą pramogą </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Birželis</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pirmininkė VGK nariai</w:t>
            </w:r>
          </w:p>
          <w:p w:rsidR="007C0AA7" w:rsidRPr="00F81D3C" w:rsidRDefault="007C0AA7" w:rsidP="007C0AA7">
            <w:pPr>
              <w:rPr>
                <w:lang w:val="pt-BR"/>
              </w:rPr>
            </w:pP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tc>
      </w:tr>
      <w:tr w:rsidR="007C0AA7" w:rsidRPr="00B02DB6" w:rsidTr="007C0AA7">
        <w:trPr>
          <w:trHeight w:val="630"/>
        </w:trPr>
        <w:tc>
          <w:tcPr>
            <w:tcW w:w="570" w:type="dxa"/>
            <w:tcBorders>
              <w:top w:val="single" w:sz="4" w:space="0" w:color="auto"/>
              <w:left w:val="single" w:sz="4" w:space="0" w:color="auto"/>
              <w:bottom w:val="single" w:sz="4" w:space="0" w:color="auto"/>
              <w:right w:val="single" w:sz="4" w:space="0" w:color="auto"/>
            </w:tcBorders>
            <w:hideMark/>
          </w:tcPr>
          <w:p w:rsidR="007C0AA7" w:rsidRPr="00B02DB6" w:rsidRDefault="007C0AA7" w:rsidP="007C0AA7">
            <w:pPr>
              <w:jc w:val="center"/>
              <w:rPr>
                <w:lang w:val="pt-BR"/>
              </w:rPr>
            </w:pPr>
            <w:r>
              <w:rPr>
                <w:lang w:val="pt-BR"/>
              </w:rPr>
              <w:t>10</w:t>
            </w:r>
            <w:r w:rsidRPr="00B02DB6">
              <w:rPr>
                <w:lang w:val="pt-BR"/>
              </w:rPr>
              <w:t>.</w:t>
            </w:r>
          </w:p>
          <w:p w:rsidR="007C0AA7" w:rsidRPr="00B02DB6" w:rsidRDefault="007C0AA7" w:rsidP="007C0AA7">
            <w:pPr>
              <w:jc w:val="cente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jc w:val="both"/>
              <w:rPr>
                <w:lang w:val="pt-BR"/>
              </w:rPr>
            </w:pPr>
            <w:r w:rsidRPr="00F81D3C">
              <w:rPr>
                <w:lang w:val="pt-BR"/>
              </w:rPr>
              <w:t>Organizuoti akcijas prieš patyčias ir kitas tolerancijos akcijas</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Nuolat</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Pr>
                <w:lang w:val="pt-BR"/>
              </w:rPr>
              <w:t>VGK pirmininkė VGK nariai</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tc>
      </w:tr>
      <w:tr w:rsidR="007C0AA7" w:rsidRPr="00B02DB6" w:rsidTr="007C0AA7">
        <w:trPr>
          <w:trHeight w:val="477"/>
        </w:trPr>
        <w:tc>
          <w:tcPr>
            <w:tcW w:w="9498" w:type="dxa"/>
            <w:gridSpan w:val="5"/>
            <w:tcBorders>
              <w:top w:val="single" w:sz="4" w:space="0" w:color="auto"/>
              <w:left w:val="single" w:sz="4" w:space="0" w:color="auto"/>
              <w:bottom w:val="single" w:sz="4" w:space="0" w:color="auto"/>
              <w:right w:val="single" w:sz="4" w:space="0" w:color="auto"/>
            </w:tcBorders>
          </w:tcPr>
          <w:p w:rsidR="007C0AA7" w:rsidRPr="00B02DB6" w:rsidRDefault="007C0AA7" w:rsidP="007C0AA7">
            <w:pPr>
              <w:jc w:val="center"/>
              <w:rPr>
                <w:lang w:val="pt-BR"/>
              </w:rPr>
            </w:pPr>
            <w:r>
              <w:rPr>
                <w:lang w:val="pt-BR"/>
              </w:rPr>
              <w:t>Bendra</w:t>
            </w:r>
            <w:r w:rsidRPr="00B02DB6">
              <w:rPr>
                <w:lang w:val="pt-BR"/>
              </w:rPr>
              <w:t>darbiavimas su pedagogais, tėvais, kitomis institucijomis</w:t>
            </w:r>
          </w:p>
        </w:tc>
      </w:tr>
      <w:tr w:rsidR="007C0AA7" w:rsidRPr="00B02DB6" w:rsidTr="007C0AA7">
        <w:trPr>
          <w:trHeight w:val="1170"/>
        </w:trPr>
        <w:tc>
          <w:tcPr>
            <w:tcW w:w="570" w:type="dxa"/>
            <w:tcBorders>
              <w:top w:val="single" w:sz="4" w:space="0" w:color="auto"/>
              <w:left w:val="single" w:sz="4" w:space="0" w:color="auto"/>
              <w:right w:val="single" w:sz="4" w:space="0" w:color="auto"/>
            </w:tcBorders>
          </w:tcPr>
          <w:p w:rsidR="007C0AA7" w:rsidRPr="00B02DB6" w:rsidRDefault="007C0AA7" w:rsidP="007C0AA7">
            <w:pPr>
              <w:rPr>
                <w:lang w:val="pt-BR"/>
              </w:rPr>
            </w:pPr>
            <w:r w:rsidRPr="00B02DB6">
              <w:rPr>
                <w:lang w:val="pt-BR"/>
              </w:rPr>
              <w:t>1.</w:t>
            </w:r>
          </w:p>
          <w:p w:rsidR="007C0AA7" w:rsidRPr="00B02DB6" w:rsidRDefault="007C0AA7" w:rsidP="007C0AA7">
            <w:pPr>
              <w:rPr>
                <w:color w:val="FF0000"/>
                <w:lang w:val="pt-BR"/>
              </w:rPr>
            </w:pPr>
          </w:p>
          <w:p w:rsidR="007C0AA7" w:rsidRPr="00B02DB6" w:rsidRDefault="007C0AA7" w:rsidP="007C0AA7">
            <w:pPr>
              <w:rPr>
                <w:color w:val="FF0000"/>
                <w:lang w:val="pt-BR"/>
              </w:rPr>
            </w:pPr>
          </w:p>
          <w:p w:rsidR="007C0AA7" w:rsidRPr="00B02DB6" w:rsidRDefault="007C0AA7" w:rsidP="007C0AA7">
            <w:pPr>
              <w:rPr>
                <w:color w:val="FF0000"/>
                <w:lang w:val="pt-BR"/>
              </w:rPr>
            </w:pPr>
          </w:p>
        </w:tc>
        <w:tc>
          <w:tcPr>
            <w:tcW w:w="4392" w:type="dxa"/>
            <w:tcBorders>
              <w:top w:val="single" w:sz="4" w:space="0" w:color="auto"/>
              <w:left w:val="single" w:sz="4" w:space="0" w:color="auto"/>
              <w:right w:val="single" w:sz="4" w:space="0" w:color="auto"/>
            </w:tcBorders>
          </w:tcPr>
          <w:p w:rsidR="007C0AA7" w:rsidRPr="00F81D3C" w:rsidRDefault="007C0AA7" w:rsidP="007C0AA7">
            <w:pPr>
              <w:jc w:val="both"/>
              <w:rPr>
                <w:lang w:val="pt-BR"/>
              </w:rPr>
            </w:pPr>
            <w:r w:rsidRPr="00F81D3C">
              <w:rPr>
                <w:lang w:val="pt-BR"/>
              </w:rPr>
              <w:t xml:space="preserve">Bendradarbiauti pedagogams ieškant naujų metodų ir būdų dėl vaikų, turinčių ugdymosi sunkumų bei elgesio ir emocinių sutrikimų </w:t>
            </w:r>
          </w:p>
        </w:tc>
        <w:tc>
          <w:tcPr>
            <w:tcW w:w="1276"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Nuolat</w:t>
            </w:r>
          </w:p>
          <w:p w:rsidR="007C0AA7" w:rsidRPr="00F81D3C" w:rsidRDefault="007C0AA7" w:rsidP="007C0AA7">
            <w:pPr>
              <w:rPr>
                <w:lang w:val="pt-BR"/>
              </w:rPr>
            </w:pPr>
          </w:p>
          <w:p w:rsidR="007C0AA7" w:rsidRPr="00F81D3C" w:rsidRDefault="007C0AA7" w:rsidP="007C0AA7">
            <w:pPr>
              <w:rPr>
                <w:lang w:val="pt-BR"/>
              </w:rPr>
            </w:pPr>
          </w:p>
          <w:p w:rsidR="007C0AA7" w:rsidRPr="00F81D3C" w:rsidRDefault="007C0AA7" w:rsidP="007C0AA7">
            <w:pPr>
              <w:rPr>
                <w:lang w:val="pt-BR"/>
              </w:rPr>
            </w:pPr>
          </w:p>
        </w:tc>
        <w:tc>
          <w:tcPr>
            <w:tcW w:w="1417"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VGK pirmininkė</w:t>
            </w:r>
          </w:p>
          <w:p w:rsidR="007C0AA7" w:rsidRPr="00F81D3C" w:rsidRDefault="007C0AA7" w:rsidP="007C0AA7">
            <w:pPr>
              <w:rPr>
                <w:lang w:val="pt-BR"/>
              </w:rPr>
            </w:pPr>
          </w:p>
          <w:p w:rsidR="007C0AA7" w:rsidRPr="00F81D3C" w:rsidRDefault="007C0AA7" w:rsidP="007C0AA7">
            <w:pPr>
              <w:rPr>
                <w:lang w:val="pt-BR"/>
              </w:rPr>
            </w:pPr>
          </w:p>
        </w:tc>
        <w:tc>
          <w:tcPr>
            <w:tcW w:w="1843"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VGK nariai, pedagogai</w:t>
            </w:r>
          </w:p>
          <w:p w:rsidR="007C0AA7" w:rsidRPr="00F81D3C" w:rsidRDefault="007C0AA7" w:rsidP="007C0AA7">
            <w:pPr>
              <w:rPr>
                <w:lang w:val="pt-BR"/>
              </w:rPr>
            </w:pPr>
          </w:p>
          <w:p w:rsidR="007C0AA7" w:rsidRPr="00F81D3C" w:rsidRDefault="007C0AA7" w:rsidP="007C0AA7">
            <w:pPr>
              <w:rPr>
                <w:lang w:val="pt-BR"/>
              </w:rPr>
            </w:pPr>
          </w:p>
        </w:tc>
      </w:tr>
      <w:tr w:rsidR="007C0AA7" w:rsidRPr="00B02DB6" w:rsidTr="007C0AA7">
        <w:trPr>
          <w:trHeight w:val="651"/>
        </w:trPr>
        <w:tc>
          <w:tcPr>
            <w:tcW w:w="570" w:type="dxa"/>
            <w:tcBorders>
              <w:top w:val="single" w:sz="4" w:space="0" w:color="auto"/>
              <w:left w:val="single" w:sz="4" w:space="0" w:color="auto"/>
              <w:right w:val="single" w:sz="4" w:space="0" w:color="auto"/>
            </w:tcBorders>
          </w:tcPr>
          <w:p w:rsidR="007C0AA7" w:rsidRPr="00B02DB6" w:rsidRDefault="007C0AA7" w:rsidP="007C0AA7">
            <w:pPr>
              <w:rPr>
                <w:lang w:val="pt-BR"/>
              </w:rPr>
            </w:pPr>
            <w:r w:rsidRPr="00B02DB6">
              <w:rPr>
                <w:lang w:val="pt-BR"/>
              </w:rPr>
              <w:t>2.</w:t>
            </w:r>
          </w:p>
          <w:p w:rsidR="007C0AA7" w:rsidRPr="00B02DB6" w:rsidRDefault="007C0AA7" w:rsidP="007C0AA7">
            <w:pPr>
              <w:rPr>
                <w:lang w:val="pt-BR"/>
              </w:rPr>
            </w:pPr>
          </w:p>
        </w:tc>
        <w:tc>
          <w:tcPr>
            <w:tcW w:w="4392" w:type="dxa"/>
            <w:tcBorders>
              <w:top w:val="single" w:sz="4" w:space="0" w:color="auto"/>
              <w:left w:val="single" w:sz="4" w:space="0" w:color="auto"/>
              <w:right w:val="single" w:sz="4" w:space="0" w:color="auto"/>
            </w:tcBorders>
          </w:tcPr>
          <w:p w:rsidR="007C0AA7" w:rsidRPr="00F81D3C" w:rsidRDefault="007C0AA7" w:rsidP="007C0AA7">
            <w:pPr>
              <w:jc w:val="both"/>
              <w:rPr>
                <w:lang w:val="pt-BR"/>
              </w:rPr>
            </w:pPr>
            <w:r w:rsidRPr="00F81D3C">
              <w:rPr>
                <w:lang w:val="pt-BR"/>
              </w:rPr>
              <w:t>Konsultuoti tėvus (globėjus) ir pedagogus</w:t>
            </w:r>
          </w:p>
        </w:tc>
        <w:tc>
          <w:tcPr>
            <w:tcW w:w="1276"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Nuolat</w:t>
            </w:r>
          </w:p>
          <w:p w:rsidR="007C0AA7" w:rsidRPr="00F81D3C" w:rsidRDefault="007C0AA7" w:rsidP="007C0AA7">
            <w:pPr>
              <w:rPr>
                <w:lang w:val="pt-BR"/>
              </w:rPr>
            </w:pPr>
          </w:p>
        </w:tc>
        <w:tc>
          <w:tcPr>
            <w:tcW w:w="1417"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VGK pirmininkė,</w:t>
            </w:r>
          </w:p>
          <w:p w:rsidR="007C0AA7" w:rsidRPr="00F81D3C" w:rsidRDefault="007C0AA7" w:rsidP="007C0AA7">
            <w:pPr>
              <w:rPr>
                <w:lang w:val="pt-BR"/>
              </w:rPr>
            </w:pPr>
            <w:r w:rsidRPr="00F81D3C">
              <w:rPr>
                <w:lang w:val="pt-BR"/>
              </w:rPr>
              <w:t xml:space="preserve">logopedė </w:t>
            </w:r>
          </w:p>
        </w:tc>
        <w:tc>
          <w:tcPr>
            <w:tcW w:w="1843"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VGK nariai</w:t>
            </w:r>
          </w:p>
          <w:p w:rsidR="007C0AA7" w:rsidRPr="00F81D3C" w:rsidRDefault="007C0AA7" w:rsidP="007C0AA7">
            <w:pPr>
              <w:rPr>
                <w:lang w:val="pt-BR"/>
              </w:rPr>
            </w:pPr>
          </w:p>
        </w:tc>
      </w:tr>
      <w:tr w:rsidR="007C0AA7" w:rsidRPr="00B02DB6" w:rsidTr="007C0AA7">
        <w:trPr>
          <w:trHeight w:val="547"/>
        </w:trPr>
        <w:tc>
          <w:tcPr>
            <w:tcW w:w="570" w:type="dxa"/>
            <w:tcBorders>
              <w:top w:val="single" w:sz="4" w:space="0" w:color="auto"/>
              <w:left w:val="single" w:sz="4" w:space="0" w:color="auto"/>
              <w:right w:val="single" w:sz="4" w:space="0" w:color="auto"/>
            </w:tcBorders>
          </w:tcPr>
          <w:p w:rsidR="007C0AA7" w:rsidRPr="00B02DB6" w:rsidRDefault="007C0AA7" w:rsidP="007C0AA7">
            <w:pPr>
              <w:rPr>
                <w:lang w:val="pt-BR"/>
              </w:rPr>
            </w:pPr>
            <w:r w:rsidRPr="00B02DB6">
              <w:rPr>
                <w:lang w:val="pt-BR"/>
              </w:rPr>
              <w:t>3.</w:t>
            </w:r>
          </w:p>
        </w:tc>
        <w:tc>
          <w:tcPr>
            <w:tcW w:w="4392" w:type="dxa"/>
            <w:tcBorders>
              <w:top w:val="single" w:sz="4" w:space="0" w:color="auto"/>
              <w:left w:val="single" w:sz="4" w:space="0" w:color="auto"/>
              <w:right w:val="single" w:sz="4" w:space="0" w:color="auto"/>
            </w:tcBorders>
          </w:tcPr>
          <w:p w:rsidR="007C0AA7" w:rsidRDefault="007C0AA7" w:rsidP="007C0AA7">
            <w:pPr>
              <w:jc w:val="both"/>
              <w:rPr>
                <w:lang w:val="pt-BR"/>
              </w:rPr>
            </w:pPr>
            <w:r w:rsidRPr="00F81D3C">
              <w:rPr>
                <w:lang w:val="pt-BR"/>
              </w:rPr>
              <w:t>Bendradarbiauti su  Klaipėdos PPT, Vaikų teisių tarnyba, visuomenės sveikatos biuru</w:t>
            </w:r>
          </w:p>
          <w:p w:rsidR="007C0AA7" w:rsidRDefault="007C0AA7" w:rsidP="007C0AA7">
            <w:pPr>
              <w:jc w:val="both"/>
              <w:rPr>
                <w:lang w:val="pt-BR"/>
              </w:rPr>
            </w:pPr>
          </w:p>
          <w:p w:rsidR="007C0AA7" w:rsidRDefault="007C0AA7" w:rsidP="007C0AA7">
            <w:pPr>
              <w:jc w:val="both"/>
              <w:rPr>
                <w:lang w:val="pt-BR"/>
              </w:rPr>
            </w:pPr>
          </w:p>
          <w:p w:rsidR="00DB0C7D" w:rsidRPr="00F81D3C" w:rsidRDefault="00DB0C7D" w:rsidP="007C0AA7">
            <w:pPr>
              <w:jc w:val="both"/>
              <w:rPr>
                <w:lang w:val="pt-BR"/>
              </w:rPr>
            </w:pPr>
          </w:p>
        </w:tc>
        <w:tc>
          <w:tcPr>
            <w:tcW w:w="1276"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Nuolat</w:t>
            </w:r>
          </w:p>
        </w:tc>
        <w:tc>
          <w:tcPr>
            <w:tcW w:w="1417"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VGK nariai</w:t>
            </w:r>
          </w:p>
        </w:tc>
        <w:tc>
          <w:tcPr>
            <w:tcW w:w="1843" w:type="dxa"/>
            <w:tcBorders>
              <w:top w:val="single" w:sz="4" w:space="0" w:color="auto"/>
              <w:left w:val="single" w:sz="4" w:space="0" w:color="auto"/>
              <w:right w:val="single" w:sz="4" w:space="0" w:color="auto"/>
            </w:tcBorders>
          </w:tcPr>
          <w:p w:rsidR="007C0AA7" w:rsidRPr="00F81D3C" w:rsidRDefault="007C0AA7" w:rsidP="007C0AA7">
            <w:pPr>
              <w:rPr>
                <w:lang w:val="pt-BR"/>
              </w:rPr>
            </w:pPr>
            <w:r w:rsidRPr="00F81D3C">
              <w:rPr>
                <w:lang w:val="pt-BR"/>
              </w:rPr>
              <w:t>VGK nariai</w:t>
            </w:r>
          </w:p>
        </w:tc>
      </w:tr>
      <w:tr w:rsidR="007C0AA7" w:rsidRPr="00B02DB6" w:rsidTr="007C0AA7">
        <w:trPr>
          <w:trHeight w:val="360"/>
        </w:trPr>
        <w:tc>
          <w:tcPr>
            <w:tcW w:w="9498" w:type="dxa"/>
            <w:gridSpan w:val="5"/>
            <w:tcBorders>
              <w:top w:val="single" w:sz="4" w:space="0" w:color="auto"/>
              <w:left w:val="single" w:sz="4" w:space="0" w:color="auto"/>
              <w:bottom w:val="single" w:sz="4" w:space="0" w:color="auto"/>
              <w:right w:val="single" w:sz="4" w:space="0" w:color="auto"/>
            </w:tcBorders>
          </w:tcPr>
          <w:p w:rsidR="007C0AA7" w:rsidRPr="00B02DB6" w:rsidRDefault="007C0AA7" w:rsidP="007C0AA7">
            <w:pPr>
              <w:jc w:val="center"/>
              <w:rPr>
                <w:lang w:val="pt-BR"/>
              </w:rPr>
            </w:pPr>
            <w:r w:rsidRPr="00B02DB6">
              <w:rPr>
                <w:lang w:val="pt-BR"/>
              </w:rPr>
              <w:lastRenderedPageBreak/>
              <w:t>Kvalifikacijos kėlimas</w:t>
            </w:r>
          </w:p>
        </w:tc>
      </w:tr>
      <w:tr w:rsidR="007C0AA7" w:rsidRPr="00F81D3C" w:rsidTr="007C0AA7">
        <w:trPr>
          <w:trHeight w:val="1029"/>
        </w:trPr>
        <w:tc>
          <w:tcPr>
            <w:tcW w:w="570"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1.</w:t>
            </w:r>
          </w:p>
          <w:p w:rsidR="007C0AA7" w:rsidRPr="00F81D3C" w:rsidRDefault="007C0AA7" w:rsidP="007C0AA7">
            <w:pPr>
              <w:rPr>
                <w:lang w:val="pt-BR"/>
              </w:rPr>
            </w:pPr>
          </w:p>
          <w:p w:rsidR="007C0AA7" w:rsidRPr="00F81D3C" w:rsidRDefault="007C0AA7" w:rsidP="007C0AA7">
            <w:pPr>
              <w:rPr>
                <w:lang w:val="pt-BR"/>
              </w:rPr>
            </w:pPr>
          </w:p>
        </w:tc>
        <w:tc>
          <w:tcPr>
            <w:tcW w:w="4392"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widowControl/>
              <w:autoSpaceDE/>
              <w:autoSpaceDN/>
              <w:adjustRightInd/>
              <w:spacing w:after="200" w:line="276" w:lineRule="auto"/>
              <w:jc w:val="both"/>
              <w:rPr>
                <w:lang w:val="pt-BR"/>
              </w:rPr>
            </w:pPr>
            <w:r w:rsidRPr="00F81D3C">
              <w:rPr>
                <w:lang w:val="pt-BR"/>
              </w:rPr>
              <w:t>Lankyti seminarus ir kursus pagal PPT, PŠKC, KU TSI programas probleminių situacijų valdymo klausimais</w:t>
            </w:r>
          </w:p>
        </w:tc>
        <w:tc>
          <w:tcPr>
            <w:tcW w:w="1276" w:type="dxa"/>
            <w:tcBorders>
              <w:top w:val="single" w:sz="4" w:space="0" w:color="auto"/>
              <w:left w:val="single" w:sz="4" w:space="0" w:color="auto"/>
              <w:bottom w:val="single" w:sz="4" w:space="0" w:color="auto"/>
              <w:right w:val="single" w:sz="4" w:space="0" w:color="auto"/>
            </w:tcBorders>
            <w:hideMark/>
          </w:tcPr>
          <w:p w:rsidR="007C0AA7" w:rsidRPr="00F81D3C" w:rsidRDefault="007C0AA7" w:rsidP="007C0AA7">
            <w:pPr>
              <w:rPr>
                <w:lang w:val="pt-BR"/>
              </w:rPr>
            </w:pPr>
            <w:r w:rsidRPr="00F81D3C">
              <w:rPr>
                <w:lang w:val="pt-BR"/>
              </w:rPr>
              <w:t>Nuolat</w:t>
            </w:r>
          </w:p>
        </w:tc>
        <w:tc>
          <w:tcPr>
            <w:tcW w:w="1417"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tc>
        <w:tc>
          <w:tcPr>
            <w:tcW w:w="1843" w:type="dxa"/>
            <w:tcBorders>
              <w:top w:val="single" w:sz="4" w:space="0" w:color="auto"/>
              <w:left w:val="single" w:sz="4" w:space="0" w:color="auto"/>
              <w:bottom w:val="single" w:sz="4" w:space="0" w:color="auto"/>
              <w:right w:val="single" w:sz="4" w:space="0" w:color="auto"/>
            </w:tcBorders>
          </w:tcPr>
          <w:p w:rsidR="007C0AA7" w:rsidRPr="00F81D3C" w:rsidRDefault="007C0AA7" w:rsidP="007C0AA7">
            <w:pPr>
              <w:rPr>
                <w:lang w:val="pt-BR"/>
              </w:rPr>
            </w:pPr>
            <w:r w:rsidRPr="00F81D3C">
              <w:rPr>
                <w:lang w:val="pt-BR"/>
              </w:rPr>
              <w:t>VGK nariai</w:t>
            </w:r>
          </w:p>
        </w:tc>
      </w:tr>
    </w:tbl>
    <w:p w:rsidR="007C0AA7" w:rsidRDefault="007C0AA7" w:rsidP="007C0AA7">
      <w:pPr>
        <w:ind w:firstLine="720"/>
        <w:rPr>
          <w:lang w:val="lt-LT"/>
        </w:rPr>
      </w:pPr>
    </w:p>
    <w:p w:rsidR="007C0AA7" w:rsidRPr="00B02DB6" w:rsidRDefault="007C0AA7" w:rsidP="007C0AA7">
      <w:pPr>
        <w:ind w:firstLine="720"/>
        <w:rPr>
          <w:lang w:val="lt-LT"/>
        </w:rPr>
      </w:pPr>
      <w:r>
        <w:rPr>
          <w:lang w:val="lt-LT"/>
        </w:rPr>
        <w:t>16</w:t>
      </w:r>
      <w:r w:rsidRPr="00B02DB6">
        <w:rPr>
          <w:lang w:val="lt-LT"/>
        </w:rPr>
        <w:t>.4. metodinės tarybos</w:t>
      </w:r>
    </w:p>
    <w:p w:rsidR="007C0AA7" w:rsidRPr="00B02DB6" w:rsidRDefault="007C0AA7" w:rsidP="007C0AA7">
      <w:pPr>
        <w:ind w:firstLine="720"/>
        <w:rPr>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2410"/>
        <w:gridCol w:w="2027"/>
      </w:tblGrid>
      <w:tr w:rsidR="007C0AA7" w:rsidRPr="00826F27" w:rsidTr="007C0AA7">
        <w:tc>
          <w:tcPr>
            <w:tcW w:w="81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tabs>
                <w:tab w:val="left" w:pos="283"/>
              </w:tabs>
              <w:suppressAutoHyphens/>
              <w:ind w:left="113" w:right="113"/>
              <w:rPr>
                <w:lang w:val="lt-LT"/>
              </w:rPr>
            </w:pPr>
            <w:r w:rsidRPr="00826F27">
              <w:rPr>
                <w:lang w:val="lt-LT"/>
              </w:rPr>
              <w:t>Eil. Nr.</w:t>
            </w:r>
          </w:p>
        </w:tc>
        <w:tc>
          <w:tcPr>
            <w:tcW w:w="4394"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8" w:right="113"/>
              <w:jc w:val="center"/>
              <w:rPr>
                <w:lang w:val="lt-LT"/>
              </w:rPr>
            </w:pPr>
            <w:r w:rsidRPr="00826F27">
              <w:rPr>
                <w:lang w:val="lt-LT"/>
              </w:rPr>
              <w:t>Posėdžio tema</w:t>
            </w:r>
          </w:p>
        </w:tc>
        <w:tc>
          <w:tcPr>
            <w:tcW w:w="2410"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jc w:val="center"/>
              <w:rPr>
                <w:lang w:val="lt-LT"/>
              </w:rPr>
            </w:pPr>
            <w:r w:rsidRPr="00826F27">
              <w:rPr>
                <w:lang w:val="lt-LT"/>
              </w:rPr>
              <w:t>Atsakingas asmuo</w:t>
            </w:r>
          </w:p>
        </w:tc>
        <w:tc>
          <w:tcPr>
            <w:tcW w:w="202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jc w:val="center"/>
              <w:rPr>
                <w:lang w:val="lt-LT"/>
              </w:rPr>
            </w:pPr>
            <w:r w:rsidRPr="00826F27">
              <w:rPr>
                <w:lang w:val="lt-LT"/>
              </w:rPr>
              <w:t>Vykdymo terminai</w:t>
            </w:r>
          </w:p>
        </w:tc>
      </w:tr>
      <w:tr w:rsidR="007C0AA7" w:rsidRPr="00826F27" w:rsidTr="007C0AA7">
        <w:tc>
          <w:tcPr>
            <w:tcW w:w="81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tabs>
                <w:tab w:val="left" w:pos="283"/>
              </w:tabs>
              <w:suppressAutoHyphens/>
              <w:ind w:left="113" w:right="113"/>
              <w:rPr>
                <w:lang w:val="lt-LT"/>
              </w:rPr>
            </w:pPr>
            <w:r w:rsidRPr="00826F27">
              <w:rPr>
                <w:lang w:val="lt-LT"/>
              </w:rPr>
              <w:t>1.</w:t>
            </w:r>
          </w:p>
        </w:tc>
        <w:tc>
          <w:tcPr>
            <w:tcW w:w="4394" w:type="dxa"/>
            <w:tcBorders>
              <w:top w:val="single" w:sz="4" w:space="0" w:color="auto"/>
              <w:left w:val="single" w:sz="4" w:space="0" w:color="auto"/>
              <w:bottom w:val="single" w:sz="4" w:space="0" w:color="auto"/>
              <w:right w:val="single" w:sz="4" w:space="0" w:color="auto"/>
            </w:tcBorders>
          </w:tcPr>
          <w:p w:rsidR="007C0AA7" w:rsidRDefault="007C0AA7" w:rsidP="007C0AA7">
            <w:pPr>
              <w:pStyle w:val="Default"/>
              <w:rPr>
                <w:color w:val="auto"/>
                <w:sz w:val="23"/>
                <w:szCs w:val="23"/>
              </w:rPr>
            </w:pPr>
            <w:r>
              <w:rPr>
                <w:color w:val="auto"/>
                <w:sz w:val="23"/>
                <w:szCs w:val="23"/>
              </w:rPr>
              <w:t>1. Metodinės tarybos posėdžių temų aptarimas.</w:t>
            </w:r>
          </w:p>
          <w:p w:rsidR="007C0AA7" w:rsidRDefault="007C0AA7" w:rsidP="007C0AA7">
            <w:pPr>
              <w:pStyle w:val="Default"/>
              <w:rPr>
                <w:color w:val="auto"/>
                <w:sz w:val="23"/>
                <w:szCs w:val="23"/>
              </w:rPr>
            </w:pPr>
            <w:r>
              <w:rPr>
                <w:color w:val="auto"/>
                <w:sz w:val="23"/>
                <w:szCs w:val="23"/>
              </w:rPr>
              <w:t>2. Informacinės medžiagos tėvams pateikimo būdai, formos grupėse ir tėvų stenduose.</w:t>
            </w:r>
          </w:p>
          <w:p w:rsidR="007C0AA7" w:rsidRDefault="007C0AA7" w:rsidP="007C0AA7">
            <w:pPr>
              <w:pStyle w:val="Default"/>
              <w:rPr>
                <w:color w:val="auto"/>
                <w:sz w:val="23"/>
                <w:szCs w:val="23"/>
              </w:rPr>
            </w:pPr>
            <w:r>
              <w:rPr>
                <w:color w:val="auto"/>
                <w:sz w:val="23"/>
                <w:szCs w:val="23"/>
              </w:rPr>
              <w:t>3. Šeimų skatinimo dalyvauti įstaigos renginiuose būdų ir formų numatymas</w:t>
            </w:r>
          </w:p>
          <w:p w:rsidR="007C0AA7" w:rsidRPr="005B52E4" w:rsidRDefault="007C0AA7" w:rsidP="007C0AA7">
            <w:pPr>
              <w:pStyle w:val="Default"/>
              <w:rPr>
                <w:color w:val="auto"/>
                <w:sz w:val="23"/>
                <w:szCs w:val="23"/>
              </w:rPr>
            </w:pPr>
          </w:p>
        </w:tc>
        <w:tc>
          <w:tcPr>
            <w:tcW w:w="2410"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Stasė Iljina</w:t>
            </w:r>
          </w:p>
          <w:p w:rsidR="007C0AA7" w:rsidRPr="00826F27" w:rsidRDefault="007C0AA7" w:rsidP="007C0AA7">
            <w:pPr>
              <w:suppressAutoHyphens/>
              <w:ind w:left="113"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I ketvirtyje</w:t>
            </w:r>
          </w:p>
          <w:p w:rsidR="007C0AA7" w:rsidRPr="00826F27" w:rsidRDefault="007C0AA7" w:rsidP="007C0AA7">
            <w:pPr>
              <w:suppressAutoHyphens/>
              <w:ind w:left="113" w:right="113"/>
              <w:rPr>
                <w:lang w:val="lt-LT"/>
              </w:rPr>
            </w:pPr>
          </w:p>
        </w:tc>
      </w:tr>
      <w:tr w:rsidR="007C0AA7" w:rsidRPr="00826F27" w:rsidTr="007C0AA7">
        <w:tc>
          <w:tcPr>
            <w:tcW w:w="81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tabs>
                <w:tab w:val="left" w:pos="283"/>
              </w:tabs>
              <w:suppressAutoHyphens/>
              <w:ind w:left="113" w:right="113"/>
              <w:rPr>
                <w:lang w:val="lt-LT"/>
              </w:rPr>
            </w:pPr>
            <w:r w:rsidRPr="00826F27">
              <w:rPr>
                <w:lang w:val="lt-LT"/>
              </w:rPr>
              <w:t>2.</w:t>
            </w:r>
          </w:p>
        </w:tc>
        <w:tc>
          <w:tcPr>
            <w:tcW w:w="4394" w:type="dxa"/>
            <w:tcBorders>
              <w:top w:val="single" w:sz="4" w:space="0" w:color="auto"/>
              <w:left w:val="single" w:sz="4" w:space="0" w:color="auto"/>
              <w:bottom w:val="single" w:sz="4" w:space="0" w:color="auto"/>
              <w:right w:val="single" w:sz="4" w:space="0" w:color="auto"/>
            </w:tcBorders>
          </w:tcPr>
          <w:p w:rsidR="007C0AA7" w:rsidRDefault="007C0AA7" w:rsidP="007C0AA7">
            <w:pPr>
              <w:pStyle w:val="Default"/>
              <w:rPr>
                <w:color w:val="auto"/>
                <w:sz w:val="23"/>
                <w:szCs w:val="23"/>
              </w:rPr>
            </w:pPr>
            <w:r>
              <w:rPr>
                <w:color w:val="auto"/>
                <w:sz w:val="23"/>
                <w:szCs w:val="23"/>
              </w:rPr>
              <w:t>1. Pravestų renginių kokybės ir tikslingumo analizavimas už 2017 metų I pusmetį.</w:t>
            </w:r>
          </w:p>
          <w:p w:rsidR="007C0AA7" w:rsidRDefault="007C0AA7" w:rsidP="007C0AA7">
            <w:pPr>
              <w:pStyle w:val="Default"/>
              <w:rPr>
                <w:color w:val="auto"/>
                <w:sz w:val="23"/>
                <w:szCs w:val="23"/>
              </w:rPr>
            </w:pPr>
            <w:r>
              <w:rPr>
                <w:color w:val="auto"/>
                <w:sz w:val="23"/>
                <w:szCs w:val="23"/>
              </w:rPr>
              <w:t>2. Kūrybinių grupių veiklos plėtojimo galimybės.</w:t>
            </w:r>
          </w:p>
          <w:p w:rsidR="007C0AA7" w:rsidRDefault="007C0AA7" w:rsidP="007C0AA7">
            <w:pPr>
              <w:pStyle w:val="Default"/>
              <w:rPr>
                <w:color w:val="auto"/>
                <w:sz w:val="23"/>
                <w:szCs w:val="23"/>
              </w:rPr>
            </w:pPr>
            <w:r>
              <w:rPr>
                <w:color w:val="auto"/>
                <w:sz w:val="23"/>
                <w:szCs w:val="23"/>
              </w:rPr>
              <w:t>3. Vaikų pasiekimų vertinimo formų aptarimas ir analizavimas</w:t>
            </w:r>
          </w:p>
          <w:p w:rsidR="007C0AA7" w:rsidRPr="005B52E4" w:rsidRDefault="007C0AA7" w:rsidP="007C0AA7">
            <w:pPr>
              <w:pStyle w:val="Default"/>
              <w:rPr>
                <w:color w:val="auto"/>
                <w:sz w:val="23"/>
                <w:szCs w:val="23"/>
              </w:rPr>
            </w:pPr>
          </w:p>
        </w:tc>
        <w:tc>
          <w:tcPr>
            <w:tcW w:w="2410"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Stasė Iljina</w:t>
            </w:r>
          </w:p>
          <w:p w:rsidR="007C0AA7" w:rsidRPr="00826F27" w:rsidRDefault="007C0AA7" w:rsidP="007C0AA7">
            <w:pPr>
              <w:suppressAutoHyphens/>
              <w:ind w:left="113"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II ketvirtyje</w:t>
            </w:r>
          </w:p>
          <w:p w:rsidR="007C0AA7" w:rsidRPr="00826F27" w:rsidRDefault="007C0AA7" w:rsidP="007C0AA7">
            <w:pPr>
              <w:suppressAutoHyphens/>
              <w:ind w:left="113" w:right="113"/>
              <w:rPr>
                <w:lang w:val="lt-LT"/>
              </w:rPr>
            </w:pPr>
          </w:p>
        </w:tc>
      </w:tr>
      <w:tr w:rsidR="007C0AA7" w:rsidRPr="00826F27" w:rsidTr="007C0AA7">
        <w:tc>
          <w:tcPr>
            <w:tcW w:w="81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tabs>
                <w:tab w:val="left" w:pos="283"/>
              </w:tabs>
              <w:suppressAutoHyphens/>
              <w:ind w:left="113" w:right="113"/>
              <w:rPr>
                <w:lang w:val="lt-LT"/>
              </w:rPr>
            </w:pPr>
            <w:r w:rsidRPr="00826F27">
              <w:rPr>
                <w:lang w:val="lt-LT"/>
              </w:rPr>
              <w:t>3.</w:t>
            </w:r>
          </w:p>
        </w:tc>
        <w:tc>
          <w:tcPr>
            <w:tcW w:w="4394" w:type="dxa"/>
            <w:tcBorders>
              <w:top w:val="single" w:sz="4" w:space="0" w:color="auto"/>
              <w:left w:val="single" w:sz="4" w:space="0" w:color="auto"/>
              <w:bottom w:val="single" w:sz="4" w:space="0" w:color="auto"/>
              <w:right w:val="single" w:sz="4" w:space="0" w:color="auto"/>
            </w:tcBorders>
          </w:tcPr>
          <w:p w:rsidR="007C0AA7" w:rsidRDefault="007C0AA7" w:rsidP="007C0AA7">
            <w:pPr>
              <w:pStyle w:val="Default"/>
              <w:rPr>
                <w:color w:val="auto"/>
                <w:sz w:val="23"/>
                <w:szCs w:val="23"/>
              </w:rPr>
            </w:pPr>
            <w:r>
              <w:rPr>
                <w:color w:val="auto"/>
                <w:sz w:val="23"/>
                <w:szCs w:val="23"/>
              </w:rPr>
              <w:t>1. Grupėse ir įstaigoje vykdytų projektų tikslingumas ir nauda vaikų ugdymui(si).</w:t>
            </w:r>
          </w:p>
          <w:p w:rsidR="007C0AA7" w:rsidRDefault="007C0AA7" w:rsidP="007C0AA7">
            <w:pPr>
              <w:pStyle w:val="Default"/>
              <w:rPr>
                <w:color w:val="auto"/>
                <w:sz w:val="23"/>
                <w:szCs w:val="23"/>
              </w:rPr>
            </w:pPr>
            <w:r>
              <w:rPr>
                <w:color w:val="auto"/>
                <w:sz w:val="23"/>
                <w:szCs w:val="23"/>
              </w:rPr>
              <w:t>2. Bendradarbiavimo su socialiniais partneriais veiklos efektyvinimas.</w:t>
            </w:r>
          </w:p>
          <w:p w:rsidR="007C0AA7" w:rsidRDefault="007C0AA7" w:rsidP="007C0AA7">
            <w:pPr>
              <w:pStyle w:val="Default"/>
              <w:rPr>
                <w:color w:val="auto"/>
                <w:sz w:val="23"/>
                <w:szCs w:val="23"/>
              </w:rPr>
            </w:pPr>
            <w:r>
              <w:rPr>
                <w:color w:val="auto"/>
                <w:sz w:val="23"/>
                <w:szCs w:val="23"/>
              </w:rPr>
              <w:t>3. Metodinės tarybos veiklos analizė ir gairių numatymas 2018 metams</w:t>
            </w:r>
          </w:p>
          <w:p w:rsidR="007C0AA7" w:rsidRPr="00B63B28" w:rsidRDefault="007C0AA7" w:rsidP="007C0AA7">
            <w:pPr>
              <w:pStyle w:val="Default"/>
              <w:rPr>
                <w:color w:val="auto"/>
                <w:sz w:val="23"/>
                <w:szCs w:val="23"/>
              </w:rPr>
            </w:pPr>
          </w:p>
        </w:tc>
        <w:tc>
          <w:tcPr>
            <w:tcW w:w="2410"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Stasė Iljina</w:t>
            </w:r>
          </w:p>
          <w:p w:rsidR="007C0AA7" w:rsidRPr="00826F27" w:rsidRDefault="007C0AA7" w:rsidP="007C0AA7">
            <w:pPr>
              <w:suppressAutoHyphens/>
              <w:ind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IV ketvirtyje</w:t>
            </w:r>
          </w:p>
        </w:tc>
      </w:tr>
      <w:tr w:rsidR="007C0AA7" w:rsidRPr="00A16BF2" w:rsidTr="007C0AA7">
        <w:tc>
          <w:tcPr>
            <w:tcW w:w="81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tabs>
                <w:tab w:val="left" w:pos="283"/>
              </w:tabs>
              <w:suppressAutoHyphens/>
              <w:ind w:left="113" w:right="113"/>
              <w:rPr>
                <w:lang w:val="lt-LT"/>
              </w:rPr>
            </w:pPr>
            <w:r>
              <w:rPr>
                <w:lang w:val="lt-LT"/>
              </w:rPr>
              <w:t>4.</w:t>
            </w:r>
          </w:p>
        </w:tc>
        <w:tc>
          <w:tcPr>
            <w:tcW w:w="4394" w:type="dxa"/>
            <w:tcBorders>
              <w:top w:val="single" w:sz="4" w:space="0" w:color="auto"/>
              <w:left w:val="single" w:sz="4" w:space="0" w:color="auto"/>
              <w:bottom w:val="single" w:sz="4" w:space="0" w:color="auto"/>
              <w:right w:val="single" w:sz="4" w:space="0" w:color="auto"/>
            </w:tcBorders>
          </w:tcPr>
          <w:p w:rsidR="007C0AA7" w:rsidRDefault="007C0AA7" w:rsidP="007C0AA7">
            <w:pPr>
              <w:pStyle w:val="Default"/>
              <w:rPr>
                <w:color w:val="auto"/>
                <w:sz w:val="23"/>
                <w:szCs w:val="23"/>
              </w:rPr>
            </w:pPr>
            <w:r>
              <w:rPr>
                <w:color w:val="auto"/>
                <w:sz w:val="23"/>
                <w:szCs w:val="23"/>
              </w:rPr>
              <w:t>1. Pedagogų metodinės tarybos švietėjiškų valandėlių organizavimas</w:t>
            </w:r>
          </w:p>
        </w:tc>
        <w:tc>
          <w:tcPr>
            <w:tcW w:w="2410"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sidRPr="00826F27">
              <w:rPr>
                <w:lang w:val="lt-LT"/>
              </w:rPr>
              <w:t>Stasė Iljina</w:t>
            </w:r>
          </w:p>
          <w:p w:rsidR="007C0AA7" w:rsidRPr="00826F27" w:rsidRDefault="007C0AA7" w:rsidP="007C0AA7">
            <w:pPr>
              <w:suppressAutoHyphens/>
              <w:ind w:left="113"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826F27" w:rsidRDefault="007C0AA7" w:rsidP="007C0AA7">
            <w:pPr>
              <w:suppressAutoHyphens/>
              <w:ind w:left="113" w:right="113"/>
              <w:rPr>
                <w:lang w:val="lt-LT"/>
              </w:rPr>
            </w:pPr>
            <w:r>
              <w:rPr>
                <w:lang w:val="lt-LT"/>
              </w:rPr>
              <w:t>Kiekvieno mėnesio pirmąją dieną</w:t>
            </w:r>
          </w:p>
        </w:tc>
      </w:tr>
    </w:tbl>
    <w:p w:rsidR="007C0AA7" w:rsidRDefault="007C0AA7" w:rsidP="007C0AA7">
      <w:pPr>
        <w:suppressAutoHyphens/>
        <w:jc w:val="center"/>
        <w:rPr>
          <w:b/>
          <w:bCs/>
          <w:lang w:val="lt-LT"/>
        </w:rPr>
      </w:pPr>
    </w:p>
    <w:p w:rsidR="007C0AA7" w:rsidRDefault="007C0AA7" w:rsidP="007C0AA7">
      <w:pPr>
        <w:ind w:firstLine="720"/>
        <w:rPr>
          <w:sz w:val="23"/>
          <w:szCs w:val="23"/>
        </w:rPr>
      </w:pPr>
      <w:r>
        <w:rPr>
          <w:lang w:val="lt-LT"/>
        </w:rPr>
        <w:t>16.5</w:t>
      </w:r>
      <w:r w:rsidRPr="00B02DB6">
        <w:rPr>
          <w:lang w:val="lt-LT"/>
        </w:rPr>
        <w:t xml:space="preserve">. </w:t>
      </w:r>
      <w:r>
        <w:rPr>
          <w:sz w:val="23"/>
          <w:szCs w:val="23"/>
        </w:rPr>
        <w:t>direkcinių posėdžių</w:t>
      </w:r>
    </w:p>
    <w:p w:rsidR="007C0AA7" w:rsidRPr="00B02DB6" w:rsidRDefault="007C0AA7" w:rsidP="007C0AA7">
      <w:pPr>
        <w:ind w:firstLine="720"/>
        <w:rPr>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2410"/>
        <w:gridCol w:w="2027"/>
      </w:tblGrid>
      <w:tr w:rsidR="007C0AA7" w:rsidRPr="00B02DB6" w:rsidTr="007C0AA7">
        <w:tc>
          <w:tcPr>
            <w:tcW w:w="81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tabs>
                <w:tab w:val="left" w:pos="283"/>
              </w:tabs>
              <w:suppressAutoHyphens/>
              <w:ind w:left="113" w:right="113"/>
              <w:rPr>
                <w:lang w:val="lt-LT"/>
              </w:rPr>
            </w:pPr>
            <w:r w:rsidRPr="00B02DB6">
              <w:rPr>
                <w:lang w:val="lt-LT"/>
              </w:rPr>
              <w:t>Eil. Nr.</w:t>
            </w:r>
          </w:p>
        </w:tc>
        <w:tc>
          <w:tcPr>
            <w:tcW w:w="4394"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suppressAutoHyphens/>
              <w:ind w:left="18" w:right="113"/>
              <w:jc w:val="center"/>
              <w:rPr>
                <w:lang w:val="lt-LT"/>
              </w:rPr>
            </w:pPr>
            <w:r w:rsidRPr="00B02DB6">
              <w:rPr>
                <w:lang w:val="lt-LT"/>
              </w:rPr>
              <w:t>Posėdžio tema</w:t>
            </w:r>
          </w:p>
        </w:tc>
        <w:tc>
          <w:tcPr>
            <w:tcW w:w="2410"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suppressAutoHyphens/>
              <w:ind w:left="113" w:right="113"/>
              <w:jc w:val="center"/>
              <w:rPr>
                <w:lang w:val="lt-LT"/>
              </w:rPr>
            </w:pPr>
            <w:r w:rsidRPr="00B02DB6">
              <w:rPr>
                <w:lang w:val="lt-LT"/>
              </w:rPr>
              <w:t>Atsakingas asmuo</w:t>
            </w:r>
          </w:p>
        </w:tc>
        <w:tc>
          <w:tcPr>
            <w:tcW w:w="202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suppressAutoHyphens/>
              <w:ind w:left="113" w:right="113"/>
              <w:jc w:val="center"/>
              <w:rPr>
                <w:lang w:val="lt-LT"/>
              </w:rPr>
            </w:pPr>
            <w:r w:rsidRPr="00B02DB6">
              <w:rPr>
                <w:lang w:val="lt-LT"/>
              </w:rPr>
              <w:t>Vykdymo terminai</w:t>
            </w:r>
          </w:p>
        </w:tc>
      </w:tr>
      <w:tr w:rsidR="007C0AA7" w:rsidRPr="00B02DB6" w:rsidTr="007C0AA7">
        <w:tc>
          <w:tcPr>
            <w:tcW w:w="81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tabs>
                <w:tab w:val="left" w:pos="283"/>
              </w:tabs>
              <w:suppressAutoHyphens/>
              <w:ind w:left="113" w:right="113"/>
              <w:rPr>
                <w:lang w:val="lt-LT"/>
              </w:rPr>
            </w:pPr>
            <w:r w:rsidRPr="00B02DB6">
              <w:rPr>
                <w:lang w:val="lt-LT"/>
              </w:rPr>
              <w:t>1.</w:t>
            </w:r>
          </w:p>
        </w:tc>
        <w:tc>
          <w:tcPr>
            <w:tcW w:w="439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3838"/>
            </w:tblGrid>
            <w:tr w:rsidR="007C0AA7" w:rsidRPr="00A32AF9" w:rsidTr="007C0AA7">
              <w:trPr>
                <w:trHeight w:val="295"/>
              </w:trPr>
              <w:tc>
                <w:tcPr>
                  <w:tcW w:w="0" w:type="auto"/>
                </w:tcPr>
                <w:p w:rsidR="007C0AA7" w:rsidRPr="00A32AF9" w:rsidRDefault="007C0AA7" w:rsidP="007C0AA7">
                  <w:pPr>
                    <w:widowControl/>
                    <w:rPr>
                      <w:rFonts w:eastAsiaTheme="minorHAnsi"/>
                      <w:color w:val="000000"/>
                      <w:sz w:val="23"/>
                      <w:szCs w:val="23"/>
                      <w:lang w:val="lt-LT"/>
                    </w:rPr>
                  </w:pPr>
                  <w:r>
                    <w:rPr>
                      <w:rFonts w:eastAsiaTheme="minorHAnsi"/>
                      <w:color w:val="000000"/>
                      <w:sz w:val="23"/>
                      <w:szCs w:val="23"/>
                      <w:lang w:val="lt-LT"/>
                    </w:rPr>
                    <w:t xml:space="preserve">1. </w:t>
                  </w:r>
                  <w:r w:rsidRPr="00A32AF9">
                    <w:rPr>
                      <w:rFonts w:eastAsiaTheme="minorHAnsi"/>
                      <w:color w:val="000000"/>
                      <w:sz w:val="23"/>
                      <w:szCs w:val="23"/>
                      <w:lang w:val="lt-LT"/>
                    </w:rPr>
                    <w:t xml:space="preserve">Ūkinės-finansinės veiklos aptarimas. </w:t>
                  </w:r>
                </w:p>
                <w:p w:rsidR="007C0AA7" w:rsidRPr="00A32AF9" w:rsidRDefault="007C0AA7" w:rsidP="007C0AA7">
                  <w:pPr>
                    <w:widowControl/>
                    <w:rPr>
                      <w:rFonts w:eastAsiaTheme="minorHAnsi"/>
                      <w:color w:val="000000"/>
                      <w:sz w:val="23"/>
                      <w:szCs w:val="23"/>
                      <w:lang w:val="lt-LT"/>
                    </w:rPr>
                  </w:pPr>
                  <w:r>
                    <w:rPr>
                      <w:rFonts w:eastAsiaTheme="minorHAnsi"/>
                      <w:color w:val="000000"/>
                      <w:sz w:val="23"/>
                      <w:szCs w:val="23"/>
                      <w:lang w:val="lt-LT"/>
                    </w:rPr>
                    <w:t xml:space="preserve">2. </w:t>
                  </w:r>
                  <w:r w:rsidRPr="00A32AF9">
                    <w:rPr>
                      <w:rFonts w:eastAsiaTheme="minorHAnsi"/>
                      <w:color w:val="000000"/>
                      <w:sz w:val="23"/>
                      <w:szCs w:val="23"/>
                      <w:lang w:val="lt-LT"/>
                    </w:rPr>
                    <w:t xml:space="preserve">Paramos lėšų panaudojimas. </w:t>
                  </w:r>
                </w:p>
              </w:tc>
            </w:tr>
          </w:tbl>
          <w:p w:rsidR="007C0AA7" w:rsidRPr="0049272A" w:rsidRDefault="007C0AA7" w:rsidP="007C0AA7">
            <w:pPr>
              <w:pStyle w:val="Default"/>
              <w:rPr>
                <w:color w:val="auto"/>
                <w:sz w:val="23"/>
                <w:szCs w:val="23"/>
              </w:rPr>
            </w:pPr>
            <w:r>
              <w:rPr>
                <w:color w:val="auto"/>
                <w:sz w:val="23"/>
                <w:szCs w:val="23"/>
              </w:rPr>
              <w:t xml:space="preserve">  3. </w:t>
            </w:r>
            <w:r w:rsidRPr="0049272A">
              <w:rPr>
                <w:color w:val="auto"/>
                <w:sz w:val="23"/>
                <w:szCs w:val="23"/>
              </w:rPr>
              <w:t>Darbo drausmės analizė</w:t>
            </w:r>
          </w:p>
        </w:tc>
        <w:tc>
          <w:tcPr>
            <w:tcW w:w="2410" w:type="dxa"/>
            <w:tcBorders>
              <w:top w:val="single" w:sz="4" w:space="0" w:color="auto"/>
              <w:left w:val="single" w:sz="4" w:space="0" w:color="auto"/>
              <w:bottom w:val="single" w:sz="4" w:space="0" w:color="auto"/>
              <w:right w:val="single" w:sz="4" w:space="0" w:color="auto"/>
            </w:tcBorders>
          </w:tcPr>
          <w:p w:rsidR="007C0AA7" w:rsidRDefault="007C0AA7" w:rsidP="007C0AA7">
            <w:pPr>
              <w:suppressAutoHyphens/>
              <w:ind w:left="113" w:right="113"/>
              <w:rPr>
                <w:lang w:val="lt-LT"/>
              </w:rPr>
            </w:pPr>
            <w:r>
              <w:rPr>
                <w:lang w:val="lt-LT"/>
              </w:rPr>
              <w:t xml:space="preserve">A. </w:t>
            </w:r>
            <w:r w:rsidRPr="00B02DB6">
              <w:rPr>
                <w:lang w:val="lt-LT"/>
              </w:rPr>
              <w:t>Abromas</w:t>
            </w:r>
            <w:r>
              <w:rPr>
                <w:lang w:val="lt-LT"/>
              </w:rPr>
              <w:t>,</w:t>
            </w:r>
          </w:p>
          <w:p w:rsidR="007C0AA7"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w:t>
            </w:r>
            <w:r>
              <w:rPr>
                <w:lang w:val="lt-LT"/>
              </w:rPr>
              <w:t>.</w:t>
            </w:r>
            <w:r w:rsidRPr="00B02DB6">
              <w:rPr>
                <w:lang w:val="lt-LT"/>
              </w:rPr>
              <w:t xml:space="preserve"> Iljina</w:t>
            </w:r>
          </w:p>
          <w:p w:rsidR="007C0AA7" w:rsidRPr="00B02DB6" w:rsidRDefault="007C0AA7" w:rsidP="007C0AA7">
            <w:pPr>
              <w:suppressAutoHyphens/>
              <w:ind w:left="113"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suppressAutoHyphens/>
              <w:ind w:left="113" w:right="113"/>
              <w:rPr>
                <w:lang w:val="lt-LT"/>
              </w:rPr>
            </w:pPr>
            <w:r w:rsidRPr="00B02DB6">
              <w:rPr>
                <w:lang w:val="lt-LT"/>
              </w:rPr>
              <w:t>I ketvirtyje</w:t>
            </w:r>
          </w:p>
          <w:p w:rsidR="007C0AA7" w:rsidRPr="00B02DB6" w:rsidRDefault="007C0AA7" w:rsidP="007C0AA7">
            <w:pPr>
              <w:suppressAutoHyphens/>
              <w:ind w:left="113" w:right="113"/>
              <w:rPr>
                <w:lang w:val="lt-LT"/>
              </w:rPr>
            </w:pPr>
          </w:p>
        </w:tc>
      </w:tr>
      <w:tr w:rsidR="007C0AA7" w:rsidRPr="00B02DB6" w:rsidTr="007C0AA7">
        <w:tc>
          <w:tcPr>
            <w:tcW w:w="81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tabs>
                <w:tab w:val="left" w:pos="283"/>
              </w:tabs>
              <w:suppressAutoHyphens/>
              <w:ind w:left="113" w:right="113"/>
              <w:rPr>
                <w:lang w:val="lt-LT"/>
              </w:rPr>
            </w:pPr>
            <w:r w:rsidRPr="00B02DB6">
              <w:rPr>
                <w:lang w:val="lt-LT"/>
              </w:rPr>
              <w:t>2.</w:t>
            </w:r>
          </w:p>
        </w:tc>
        <w:tc>
          <w:tcPr>
            <w:tcW w:w="4394" w:type="dxa"/>
            <w:tcBorders>
              <w:top w:val="single" w:sz="4" w:space="0" w:color="auto"/>
              <w:left w:val="single" w:sz="4" w:space="0" w:color="auto"/>
              <w:bottom w:val="single" w:sz="4" w:space="0" w:color="auto"/>
              <w:right w:val="single" w:sz="4" w:space="0" w:color="auto"/>
            </w:tcBorders>
          </w:tcPr>
          <w:p w:rsidR="007C0AA7" w:rsidRDefault="007C0AA7" w:rsidP="007C0AA7">
            <w:pPr>
              <w:pStyle w:val="Default"/>
              <w:rPr>
                <w:sz w:val="23"/>
                <w:szCs w:val="23"/>
              </w:rPr>
            </w:pPr>
            <w:r>
              <w:rPr>
                <w:sz w:val="23"/>
                <w:szCs w:val="23"/>
              </w:rPr>
              <w:t xml:space="preserve"> 1. Grupių komplektavimas. </w:t>
            </w:r>
          </w:p>
          <w:p w:rsidR="007C0AA7" w:rsidRPr="003252CE" w:rsidRDefault="007C0AA7" w:rsidP="007C0AA7">
            <w:pPr>
              <w:pStyle w:val="Default"/>
              <w:rPr>
                <w:color w:val="FF0000"/>
                <w:sz w:val="23"/>
                <w:szCs w:val="23"/>
              </w:rPr>
            </w:pPr>
            <w:r>
              <w:rPr>
                <w:sz w:val="23"/>
                <w:szCs w:val="23"/>
              </w:rPr>
              <w:t xml:space="preserve"> 2. Įstaigos darbas vasaros laikotarpiu, remonto darbų planavimas</w:t>
            </w:r>
            <w:r w:rsidRPr="00A70E6B">
              <w:rPr>
                <w:color w:val="auto"/>
                <w:sz w:val="23"/>
                <w:szCs w:val="23"/>
              </w:rPr>
              <w:t>.  Įstaigos darbo laiko vasarą ir personalo kasmetinių atostogų grafiko suderinimas</w:t>
            </w:r>
            <w:r w:rsidRPr="003252CE">
              <w:rPr>
                <w:color w:val="FF0000"/>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Pr>
          <w:p w:rsidR="007C0AA7" w:rsidRDefault="007C0AA7" w:rsidP="007C0AA7">
            <w:pPr>
              <w:suppressAutoHyphens/>
              <w:ind w:left="113" w:right="113"/>
              <w:rPr>
                <w:lang w:val="lt-LT"/>
              </w:rPr>
            </w:pPr>
            <w:r>
              <w:rPr>
                <w:lang w:val="lt-LT"/>
              </w:rPr>
              <w:t xml:space="preserve">A. </w:t>
            </w:r>
            <w:r w:rsidRPr="00B02DB6">
              <w:rPr>
                <w:lang w:val="lt-LT"/>
              </w:rPr>
              <w:t>Abromas</w:t>
            </w:r>
            <w:r>
              <w:rPr>
                <w:lang w:val="lt-LT"/>
              </w:rPr>
              <w:t>,</w:t>
            </w:r>
          </w:p>
          <w:p w:rsidR="007C0AA7"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w:t>
            </w:r>
            <w:r>
              <w:rPr>
                <w:lang w:val="lt-LT"/>
              </w:rPr>
              <w:t>.</w:t>
            </w:r>
            <w:r w:rsidRPr="00B02DB6">
              <w:rPr>
                <w:lang w:val="lt-LT"/>
              </w:rPr>
              <w:t xml:space="preserve"> Iljina</w:t>
            </w:r>
            <w:r>
              <w:rPr>
                <w:lang w:val="lt-LT"/>
              </w:rPr>
              <w:t>,</w:t>
            </w:r>
          </w:p>
          <w:tbl>
            <w:tblPr>
              <w:tblW w:w="0" w:type="auto"/>
              <w:tblBorders>
                <w:top w:val="nil"/>
                <w:left w:val="nil"/>
                <w:bottom w:val="nil"/>
                <w:right w:val="nil"/>
              </w:tblBorders>
              <w:tblLook w:val="0000"/>
            </w:tblPr>
            <w:tblGrid>
              <w:gridCol w:w="1960"/>
            </w:tblGrid>
            <w:tr w:rsidR="007C0AA7" w:rsidTr="007C0AA7">
              <w:trPr>
                <w:trHeight w:val="385"/>
              </w:trPr>
              <w:tc>
                <w:tcPr>
                  <w:tcW w:w="0" w:type="auto"/>
                </w:tcPr>
                <w:p w:rsidR="007C0AA7" w:rsidRDefault="007C0AA7" w:rsidP="007C0AA7">
                  <w:pPr>
                    <w:pStyle w:val="Default"/>
                    <w:rPr>
                      <w:sz w:val="23"/>
                      <w:szCs w:val="23"/>
                    </w:rPr>
                  </w:pPr>
                  <w:r>
                    <w:rPr>
                      <w:sz w:val="23"/>
                      <w:szCs w:val="23"/>
                    </w:rPr>
                    <w:t xml:space="preserve">įstaigos </w:t>
                  </w:r>
                </w:p>
                <w:p w:rsidR="007C0AA7" w:rsidRDefault="007C0AA7" w:rsidP="007C0AA7">
                  <w:pPr>
                    <w:pStyle w:val="Default"/>
                    <w:rPr>
                      <w:sz w:val="23"/>
                      <w:szCs w:val="23"/>
                    </w:rPr>
                  </w:pPr>
                  <w:r>
                    <w:rPr>
                      <w:sz w:val="23"/>
                      <w:szCs w:val="23"/>
                    </w:rPr>
                    <w:t>savivaldos atstovai</w:t>
                  </w:r>
                </w:p>
              </w:tc>
            </w:tr>
          </w:tbl>
          <w:p w:rsidR="007C0AA7" w:rsidRPr="00B02DB6" w:rsidRDefault="007C0AA7" w:rsidP="007C0AA7">
            <w:pPr>
              <w:suppressAutoHyphens/>
              <w:ind w:left="113"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suppressAutoHyphens/>
              <w:ind w:left="113" w:right="113"/>
              <w:rPr>
                <w:lang w:val="lt-LT"/>
              </w:rPr>
            </w:pPr>
            <w:r w:rsidRPr="00B02DB6">
              <w:rPr>
                <w:lang w:val="lt-LT"/>
              </w:rPr>
              <w:t>II ketvirtyje</w:t>
            </w:r>
          </w:p>
          <w:p w:rsidR="007C0AA7" w:rsidRPr="00B02DB6" w:rsidRDefault="007C0AA7" w:rsidP="007C0AA7">
            <w:pPr>
              <w:suppressAutoHyphens/>
              <w:ind w:left="113" w:right="113"/>
              <w:rPr>
                <w:lang w:val="lt-LT"/>
              </w:rPr>
            </w:pPr>
          </w:p>
        </w:tc>
      </w:tr>
      <w:tr w:rsidR="007C0AA7" w:rsidRPr="00B02DB6" w:rsidTr="007C0AA7">
        <w:trPr>
          <w:trHeight w:val="1114"/>
        </w:trPr>
        <w:tc>
          <w:tcPr>
            <w:tcW w:w="81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tabs>
                <w:tab w:val="left" w:pos="283"/>
              </w:tabs>
              <w:suppressAutoHyphens/>
              <w:ind w:left="113" w:right="113"/>
              <w:rPr>
                <w:lang w:val="lt-LT"/>
              </w:rPr>
            </w:pPr>
            <w:r w:rsidRPr="00B02DB6">
              <w:rPr>
                <w:lang w:val="lt-LT"/>
              </w:rPr>
              <w:t>3.</w:t>
            </w:r>
          </w:p>
        </w:tc>
        <w:tc>
          <w:tcPr>
            <w:tcW w:w="4394" w:type="dxa"/>
            <w:tcBorders>
              <w:top w:val="single" w:sz="4" w:space="0" w:color="auto"/>
              <w:left w:val="single" w:sz="4" w:space="0" w:color="auto"/>
              <w:bottom w:val="single" w:sz="4" w:space="0" w:color="auto"/>
              <w:right w:val="single" w:sz="4" w:space="0" w:color="auto"/>
            </w:tcBorders>
          </w:tcPr>
          <w:p w:rsidR="007C0AA7" w:rsidRDefault="007C0AA7" w:rsidP="007C0AA7">
            <w:pPr>
              <w:pStyle w:val="Default"/>
              <w:rPr>
                <w:sz w:val="23"/>
                <w:szCs w:val="23"/>
              </w:rPr>
            </w:pPr>
            <w:r>
              <w:rPr>
                <w:sz w:val="23"/>
                <w:szCs w:val="23"/>
              </w:rPr>
              <w:t xml:space="preserve">1. Įstaigos veiklą reglamentuojančių dokumentų atnaujinimas. </w:t>
            </w:r>
          </w:p>
          <w:p w:rsidR="007C0AA7" w:rsidRPr="003252CE" w:rsidRDefault="007C0AA7" w:rsidP="007C0AA7">
            <w:pPr>
              <w:pStyle w:val="Default"/>
              <w:rPr>
                <w:color w:val="FF0000"/>
                <w:sz w:val="23"/>
                <w:szCs w:val="23"/>
              </w:rPr>
            </w:pPr>
            <w:r>
              <w:rPr>
                <w:sz w:val="23"/>
                <w:szCs w:val="23"/>
              </w:rPr>
              <w:t xml:space="preserve">2. Maitinimo organizavimas, lengvatų taikymo kontrolė </w:t>
            </w:r>
          </w:p>
        </w:tc>
        <w:tc>
          <w:tcPr>
            <w:tcW w:w="2410" w:type="dxa"/>
            <w:tcBorders>
              <w:top w:val="single" w:sz="4" w:space="0" w:color="auto"/>
              <w:left w:val="single" w:sz="4" w:space="0" w:color="auto"/>
              <w:bottom w:val="single" w:sz="4" w:space="0" w:color="auto"/>
              <w:right w:val="single" w:sz="4" w:space="0" w:color="auto"/>
            </w:tcBorders>
          </w:tcPr>
          <w:p w:rsidR="007C0AA7" w:rsidRDefault="007C0AA7" w:rsidP="007C0AA7">
            <w:pPr>
              <w:suppressAutoHyphens/>
              <w:ind w:left="113" w:right="113"/>
              <w:rPr>
                <w:lang w:val="lt-LT"/>
              </w:rPr>
            </w:pPr>
            <w:r>
              <w:rPr>
                <w:lang w:val="lt-LT"/>
              </w:rPr>
              <w:t xml:space="preserve">A. </w:t>
            </w:r>
            <w:r w:rsidRPr="00B02DB6">
              <w:rPr>
                <w:lang w:val="lt-LT"/>
              </w:rPr>
              <w:t>Abromas</w:t>
            </w:r>
            <w:r>
              <w:rPr>
                <w:lang w:val="lt-LT"/>
              </w:rPr>
              <w:t>,</w:t>
            </w:r>
          </w:p>
          <w:p w:rsidR="007C0AA7" w:rsidRDefault="007C0AA7" w:rsidP="007C0AA7">
            <w:pPr>
              <w:suppressAutoHyphens/>
              <w:ind w:left="113" w:right="113"/>
              <w:rPr>
                <w:lang w:val="lt-LT"/>
              </w:rPr>
            </w:pPr>
            <w:r w:rsidRPr="00B02DB6">
              <w:rPr>
                <w:lang w:val="lt-LT"/>
              </w:rPr>
              <w:t>A. Vainiutė</w:t>
            </w:r>
            <w:r>
              <w:rPr>
                <w:lang w:val="lt-LT"/>
              </w:rPr>
              <w:t>,</w:t>
            </w:r>
          </w:p>
          <w:p w:rsidR="007C0AA7" w:rsidRPr="00B02DB6" w:rsidRDefault="007C0AA7" w:rsidP="007C0AA7">
            <w:pPr>
              <w:suppressAutoHyphens/>
              <w:ind w:left="113" w:right="113"/>
              <w:rPr>
                <w:lang w:val="lt-LT"/>
              </w:rPr>
            </w:pPr>
            <w:r w:rsidRPr="00B02DB6">
              <w:rPr>
                <w:lang w:val="lt-LT"/>
              </w:rPr>
              <w:t>S</w:t>
            </w:r>
            <w:r>
              <w:rPr>
                <w:lang w:val="lt-LT"/>
              </w:rPr>
              <w:t>.</w:t>
            </w:r>
            <w:r w:rsidRPr="00B02DB6">
              <w:rPr>
                <w:lang w:val="lt-LT"/>
              </w:rPr>
              <w:t xml:space="preserve"> Iljina</w:t>
            </w:r>
          </w:p>
          <w:p w:rsidR="007C0AA7" w:rsidRPr="00B02DB6" w:rsidRDefault="007C0AA7" w:rsidP="007C0AA7">
            <w:pPr>
              <w:suppressAutoHyphens/>
              <w:ind w:right="113"/>
              <w:rPr>
                <w:lang w:val="lt-LT"/>
              </w:rPr>
            </w:pPr>
          </w:p>
        </w:tc>
        <w:tc>
          <w:tcPr>
            <w:tcW w:w="2027" w:type="dxa"/>
            <w:tcBorders>
              <w:top w:val="single" w:sz="4" w:space="0" w:color="auto"/>
              <w:left w:val="single" w:sz="4" w:space="0" w:color="auto"/>
              <w:bottom w:val="single" w:sz="4" w:space="0" w:color="auto"/>
              <w:right w:val="single" w:sz="4" w:space="0" w:color="auto"/>
            </w:tcBorders>
          </w:tcPr>
          <w:p w:rsidR="007C0AA7" w:rsidRPr="00B02DB6" w:rsidRDefault="007C0AA7" w:rsidP="007C0AA7">
            <w:pPr>
              <w:suppressAutoHyphens/>
              <w:ind w:left="113" w:right="113"/>
              <w:rPr>
                <w:lang w:val="lt-LT"/>
              </w:rPr>
            </w:pPr>
            <w:r w:rsidRPr="00B02DB6">
              <w:rPr>
                <w:lang w:val="lt-LT"/>
              </w:rPr>
              <w:t>IV ketvirtyje</w:t>
            </w:r>
          </w:p>
        </w:tc>
      </w:tr>
    </w:tbl>
    <w:p w:rsidR="007C0AA7" w:rsidRPr="00B02DB6" w:rsidRDefault="007C0AA7" w:rsidP="007C0AA7">
      <w:pPr>
        <w:tabs>
          <w:tab w:val="left" w:pos="180"/>
        </w:tabs>
        <w:suppressAutoHyphens/>
        <w:rPr>
          <w:b/>
          <w:bCs/>
          <w:lang w:val="lt-LT"/>
        </w:rPr>
      </w:pPr>
    </w:p>
    <w:p w:rsidR="007C0AA7" w:rsidRPr="00DB0C7D" w:rsidRDefault="007C0AA7" w:rsidP="007C0AA7">
      <w:pPr>
        <w:suppressAutoHyphens/>
        <w:jc w:val="center"/>
        <w:rPr>
          <w:bCs/>
          <w:lang w:val="lt-LT"/>
        </w:rPr>
      </w:pPr>
      <w:r w:rsidRPr="00DB0C7D">
        <w:rPr>
          <w:bCs/>
          <w:lang w:val="lt-LT"/>
        </w:rPr>
        <w:t>LAUKIAMAS REZULTATAS</w:t>
      </w:r>
    </w:p>
    <w:p w:rsidR="007C0AA7" w:rsidRPr="00A70E6B" w:rsidRDefault="007C0AA7" w:rsidP="007C0AA7">
      <w:pPr>
        <w:suppressAutoHyphens/>
        <w:ind w:firstLine="720"/>
        <w:jc w:val="both"/>
        <w:rPr>
          <w:b/>
          <w:bCs/>
          <w:lang w:val="lt-LT"/>
        </w:rPr>
      </w:pPr>
    </w:p>
    <w:p w:rsidR="007C0AA7" w:rsidRPr="00A70E6B" w:rsidRDefault="007C0AA7" w:rsidP="007C0AA7">
      <w:pPr>
        <w:tabs>
          <w:tab w:val="left" w:pos="284"/>
        </w:tabs>
        <w:suppressAutoHyphens/>
        <w:ind w:firstLine="720"/>
        <w:jc w:val="both"/>
        <w:rPr>
          <w:lang w:val="lt-LT"/>
        </w:rPr>
      </w:pPr>
      <w:r w:rsidRPr="00A70E6B">
        <w:rPr>
          <w:lang w:val="lt-LT"/>
        </w:rPr>
        <w:t>17. Analizuojant įstaigos veiklą, pedagogų kūrybiškumą ir savianalizę, efektyviai bendradarbiaujant su tėvais, bus pasiekti kokybiniai ir kiekybiniai pokyčiai įstaigos veikloje:</w:t>
      </w:r>
    </w:p>
    <w:p w:rsidR="007C0AA7" w:rsidRPr="00A70E6B" w:rsidRDefault="007C0AA7" w:rsidP="007C0AA7">
      <w:pPr>
        <w:tabs>
          <w:tab w:val="left" w:pos="284"/>
        </w:tabs>
        <w:suppressAutoHyphens/>
        <w:ind w:firstLine="720"/>
        <w:jc w:val="both"/>
        <w:rPr>
          <w:lang w:val="lt-LT"/>
        </w:rPr>
      </w:pPr>
      <w:r w:rsidRPr="00A70E6B">
        <w:rPr>
          <w:lang w:val="lt-LT"/>
        </w:rPr>
        <w:t>17.1. atnaujinus lopšelio-darželio „Obelėlė“ ikimokyklinio ugdymo programą, ugdymo planas įgyvendintas  kokybiškai ir kūrybingai;</w:t>
      </w:r>
    </w:p>
    <w:p w:rsidR="007C0AA7" w:rsidRPr="00A70E6B" w:rsidRDefault="007C0AA7" w:rsidP="007C0AA7">
      <w:pPr>
        <w:tabs>
          <w:tab w:val="left" w:pos="284"/>
        </w:tabs>
        <w:suppressAutoHyphens/>
        <w:ind w:firstLine="720"/>
        <w:jc w:val="both"/>
        <w:rPr>
          <w:lang w:val="lt-LT"/>
        </w:rPr>
      </w:pPr>
      <w:r w:rsidRPr="00A70E6B">
        <w:rPr>
          <w:lang w:val="lt-LT"/>
        </w:rPr>
        <w:t>17.2. sukurtos ugdymo įstaigos pažintinės erdvės lauke, atnaujintos įstaigos vidinės erdvės;</w:t>
      </w:r>
    </w:p>
    <w:p w:rsidR="007C0AA7" w:rsidRPr="00A70E6B" w:rsidRDefault="007C0AA7" w:rsidP="007C0AA7">
      <w:pPr>
        <w:suppressAutoHyphens/>
        <w:ind w:firstLine="720"/>
        <w:jc w:val="both"/>
        <w:rPr>
          <w:lang w:val="lt-LT"/>
        </w:rPr>
      </w:pPr>
      <w:r w:rsidRPr="00A70E6B">
        <w:rPr>
          <w:lang w:val="lt-LT"/>
        </w:rPr>
        <w:t xml:space="preserve">17.3. </w:t>
      </w:r>
      <w:r>
        <w:rPr>
          <w:lang w:val="lt-LT"/>
        </w:rPr>
        <w:t>kryptingas grupių pedagogų ir specialistų bendradarbiavimas</w:t>
      </w:r>
      <w:r w:rsidRPr="00A70E6B">
        <w:rPr>
          <w:lang w:val="lt-LT"/>
        </w:rPr>
        <w:t xml:space="preserve"> nustatant vaikų ugdymosi poreikius ir teikiant pagalbą;</w:t>
      </w:r>
    </w:p>
    <w:p w:rsidR="007C0AA7" w:rsidRPr="00A70E6B" w:rsidRDefault="007C0AA7" w:rsidP="007C0AA7">
      <w:pPr>
        <w:suppressAutoHyphens/>
        <w:ind w:firstLine="720"/>
        <w:jc w:val="both"/>
        <w:rPr>
          <w:lang w:val="lt-LT"/>
        </w:rPr>
      </w:pPr>
      <w:r w:rsidRPr="00A70E6B">
        <w:rPr>
          <w:lang w:val="lt-LT"/>
        </w:rPr>
        <w:t>17.4. vaikų pasiekimų studijavimas leis pedagogams planuoti labiau diferencijuotą, individualizuotą ugdomąją veiklą;</w:t>
      </w:r>
    </w:p>
    <w:p w:rsidR="007C0AA7" w:rsidRPr="00A70E6B" w:rsidRDefault="007C0AA7" w:rsidP="007C0AA7">
      <w:pPr>
        <w:suppressAutoHyphens/>
        <w:ind w:firstLine="720"/>
        <w:jc w:val="both"/>
        <w:rPr>
          <w:lang w:val="lt-LT"/>
        </w:rPr>
      </w:pPr>
      <w:r w:rsidRPr="00A70E6B">
        <w:rPr>
          <w:lang w:val="lt-LT"/>
        </w:rPr>
        <w:t>17.5. šeima sistemingai informuojama apie vaiko ugdymosi pažangą, kylančius sunkumus ir, esant poreikiui, įtraukiama į jų sprendimą;</w:t>
      </w:r>
    </w:p>
    <w:p w:rsidR="007C0AA7" w:rsidRPr="00A70E6B" w:rsidRDefault="007C0AA7" w:rsidP="007C0AA7">
      <w:pPr>
        <w:suppressAutoHyphens/>
        <w:ind w:firstLine="720"/>
        <w:jc w:val="both"/>
        <w:rPr>
          <w:lang w:val="lt-LT"/>
        </w:rPr>
      </w:pPr>
      <w:r w:rsidRPr="00A70E6B">
        <w:rPr>
          <w:lang w:val="lt-LT"/>
        </w:rPr>
        <w:t>17.6. įgyvendinamas ugdymo kompetencijų lavinimas ir pasiruošimas mokyklai;</w:t>
      </w:r>
    </w:p>
    <w:p w:rsidR="007C0AA7" w:rsidRPr="00A70E6B" w:rsidRDefault="007C0AA7" w:rsidP="007C0AA7">
      <w:pPr>
        <w:suppressAutoHyphens/>
        <w:ind w:firstLine="720"/>
        <w:jc w:val="both"/>
        <w:rPr>
          <w:lang w:val="lt-LT"/>
        </w:rPr>
      </w:pPr>
      <w:r w:rsidRPr="00A70E6B">
        <w:rPr>
          <w:lang w:val="lt-LT"/>
        </w:rPr>
        <w:t xml:space="preserve">17.7. sudarius sąlygas vaikams ugdytis skirtingose edukacinėse erdvėse, dalyvauti įvairiuose renginiuose, ugdysis tautinė savimonė, jie taps kūrybiškesni, plėtosis jų žinios apie pilietiškumą, lengviau vaikai socializuosis; </w:t>
      </w:r>
    </w:p>
    <w:p w:rsidR="007C0AA7" w:rsidRPr="00A70E6B" w:rsidRDefault="007C0AA7" w:rsidP="007C0AA7">
      <w:pPr>
        <w:suppressAutoHyphens/>
        <w:ind w:firstLine="720"/>
        <w:jc w:val="both"/>
        <w:rPr>
          <w:lang w:val="lt-LT"/>
        </w:rPr>
      </w:pPr>
      <w:r w:rsidRPr="00A70E6B">
        <w:rPr>
          <w:lang w:val="lt-LT"/>
        </w:rPr>
        <w:t>17.8. užtikrinta paslaugų teikimo kokybė ir prieinamumas, užtikrintas vaikų saugumas.</w:t>
      </w:r>
    </w:p>
    <w:p w:rsidR="007C0AA7" w:rsidRDefault="007C0AA7" w:rsidP="007C0AA7">
      <w:pPr>
        <w:suppressAutoHyphens/>
        <w:jc w:val="center"/>
        <w:rPr>
          <w:b/>
          <w:bCs/>
          <w:lang w:val="lt-LT"/>
        </w:rPr>
      </w:pPr>
    </w:p>
    <w:p w:rsidR="007C0AA7" w:rsidRPr="00DB0C7D" w:rsidRDefault="007C0AA7" w:rsidP="007C0AA7">
      <w:pPr>
        <w:suppressAutoHyphens/>
        <w:jc w:val="center"/>
        <w:rPr>
          <w:bCs/>
          <w:lang w:val="lt-LT"/>
        </w:rPr>
      </w:pPr>
      <w:r w:rsidRPr="00DB0C7D">
        <w:rPr>
          <w:bCs/>
          <w:lang w:val="lt-LT"/>
        </w:rPr>
        <w:t>LĖŠŲ ŠALTINIAI</w:t>
      </w:r>
    </w:p>
    <w:p w:rsidR="007C0AA7" w:rsidRPr="00B02DB6" w:rsidRDefault="007C0AA7" w:rsidP="007C0AA7">
      <w:pPr>
        <w:suppressAutoHyphens/>
        <w:jc w:val="center"/>
        <w:rPr>
          <w:b/>
          <w:bCs/>
          <w:lang w:val="lt-LT"/>
        </w:rPr>
      </w:pPr>
    </w:p>
    <w:p w:rsidR="007C0AA7" w:rsidRPr="00B02DB6" w:rsidRDefault="007C0AA7" w:rsidP="007C0AA7">
      <w:pPr>
        <w:suppressAutoHyphens/>
        <w:ind w:firstLine="720"/>
        <w:jc w:val="both"/>
        <w:rPr>
          <w:lang w:val="lt-LT"/>
        </w:rPr>
      </w:pPr>
      <w:r>
        <w:rPr>
          <w:lang w:val="lt-LT"/>
        </w:rPr>
        <w:t>18</w:t>
      </w:r>
      <w:r w:rsidRPr="00B02DB6">
        <w:rPr>
          <w:lang w:val="lt-LT"/>
        </w:rPr>
        <w:t>. Planui įgyvendinti bus skiriama iš savivaldybės biudžeto: ugdymo aplinkos užtikrini</w:t>
      </w:r>
      <w:r>
        <w:rPr>
          <w:lang w:val="lt-LT"/>
        </w:rPr>
        <w:t>mas</w:t>
      </w:r>
      <w:r w:rsidRPr="00B02DB6">
        <w:rPr>
          <w:lang w:val="lt-LT"/>
        </w:rPr>
        <w:t xml:space="preserve"> – </w:t>
      </w:r>
      <w:r>
        <w:rPr>
          <w:lang w:val="lt-LT"/>
        </w:rPr>
        <w:t>184200</w:t>
      </w:r>
      <w:r w:rsidRPr="00B02DB6">
        <w:rPr>
          <w:lang w:val="lt-LT"/>
        </w:rPr>
        <w:t xml:space="preserve">,00 Eur, specialiosios tikslinės dotacijos mokinio krepšeliui finansuoti  - </w:t>
      </w:r>
      <w:r>
        <w:rPr>
          <w:lang w:val="lt-LT"/>
        </w:rPr>
        <w:t xml:space="preserve">130300,00 </w:t>
      </w:r>
      <w:r w:rsidRPr="00B02DB6">
        <w:rPr>
          <w:lang w:val="lt-LT"/>
        </w:rPr>
        <w:t xml:space="preserve">Eur, įmokos už išlaikymą įstaigoje </w:t>
      </w:r>
      <w:r>
        <w:rPr>
          <w:lang w:val="lt-LT"/>
        </w:rPr>
        <w:t>65000</w:t>
      </w:r>
      <w:r w:rsidRPr="00B02DB6">
        <w:rPr>
          <w:lang w:val="lt-LT"/>
        </w:rPr>
        <w:t xml:space="preserve">,00 Eur, įmokos už patalpų nuomą – </w:t>
      </w:r>
      <w:r>
        <w:rPr>
          <w:lang w:val="lt-LT"/>
        </w:rPr>
        <w:t>900</w:t>
      </w:r>
      <w:r w:rsidRPr="00B02DB6">
        <w:rPr>
          <w:lang w:val="lt-LT"/>
        </w:rPr>
        <w:t xml:space="preserve">,00 Eur. </w:t>
      </w:r>
    </w:p>
    <w:p w:rsidR="007C0AA7" w:rsidRPr="00DB0C7D" w:rsidRDefault="007C0AA7" w:rsidP="007C0AA7">
      <w:pPr>
        <w:suppressAutoHyphens/>
        <w:ind w:firstLine="720"/>
        <w:jc w:val="both"/>
        <w:rPr>
          <w:color w:val="FF0000"/>
          <w:lang w:val="lt-LT"/>
        </w:rPr>
      </w:pPr>
    </w:p>
    <w:p w:rsidR="007C0AA7" w:rsidRPr="00DB0C7D" w:rsidRDefault="007C0AA7" w:rsidP="007C0AA7">
      <w:pPr>
        <w:suppressAutoHyphens/>
        <w:ind w:left="1296" w:firstLine="1296"/>
        <w:rPr>
          <w:bCs/>
          <w:lang w:val="lt-LT"/>
        </w:rPr>
      </w:pPr>
      <w:r w:rsidRPr="00DB0C7D">
        <w:rPr>
          <w:bCs/>
          <w:lang w:val="lt-LT"/>
        </w:rPr>
        <w:t>BAIGIAMOSIOS NUOSTATOS</w:t>
      </w:r>
    </w:p>
    <w:p w:rsidR="007C0AA7" w:rsidRPr="00B02DB6" w:rsidRDefault="007C0AA7" w:rsidP="007C0AA7">
      <w:pPr>
        <w:suppressAutoHyphens/>
        <w:ind w:firstLine="720"/>
        <w:rPr>
          <w:b/>
          <w:bCs/>
          <w:lang w:val="lt-LT"/>
        </w:rPr>
      </w:pPr>
    </w:p>
    <w:p w:rsidR="007C0AA7" w:rsidRPr="002E0EA3" w:rsidRDefault="007C0AA7" w:rsidP="007C0AA7">
      <w:pPr>
        <w:tabs>
          <w:tab w:val="left" w:pos="284"/>
        </w:tabs>
        <w:suppressAutoHyphens/>
        <w:ind w:firstLine="720"/>
        <w:jc w:val="both"/>
        <w:rPr>
          <w:lang w:val="lt-LT"/>
        </w:rPr>
      </w:pPr>
      <w:r>
        <w:rPr>
          <w:lang w:val="lt-LT"/>
        </w:rPr>
        <w:t>19</w:t>
      </w:r>
      <w:r w:rsidRPr="00B02DB6">
        <w:rPr>
          <w:lang w:val="lt-LT"/>
        </w:rPr>
        <w:t xml:space="preserve">. Plano įgyvendinimą koordinuos </w:t>
      </w:r>
      <w:r w:rsidRPr="002E0EA3">
        <w:rPr>
          <w:lang w:val="lt-LT"/>
        </w:rPr>
        <w:t>direktoriaus pavaduotoja ugdymui, ūkio dalies vedėjas, priežiūrą vykdys direktorius.</w:t>
      </w:r>
    </w:p>
    <w:p w:rsidR="007C0AA7" w:rsidRDefault="007C0AA7" w:rsidP="007C0AA7">
      <w:pPr>
        <w:tabs>
          <w:tab w:val="left" w:pos="284"/>
        </w:tabs>
        <w:suppressAutoHyphens/>
        <w:ind w:firstLine="720"/>
        <w:jc w:val="both"/>
        <w:rPr>
          <w:lang w:val="lt-LT"/>
        </w:rPr>
      </w:pPr>
      <w:r>
        <w:rPr>
          <w:lang w:val="lt-LT"/>
        </w:rPr>
        <w:t>20</w:t>
      </w:r>
      <w:r w:rsidRPr="00B02DB6">
        <w:rPr>
          <w:lang w:val="lt-LT"/>
        </w:rPr>
        <w:t>. Už plano vykdymą bus atsiskaitoma įstaigos savivaldos institucijoms, Klaipėdos miesto savivaldybės tarybai  ar jos įgaliotai institucijai.</w:t>
      </w:r>
    </w:p>
    <w:p w:rsidR="007C0AA7" w:rsidRDefault="007C0AA7" w:rsidP="007C0AA7">
      <w:pPr>
        <w:tabs>
          <w:tab w:val="left" w:pos="284"/>
        </w:tabs>
        <w:suppressAutoHyphens/>
        <w:ind w:firstLine="720"/>
        <w:jc w:val="both"/>
        <w:rPr>
          <w:lang w:val="lt-LT"/>
        </w:rPr>
      </w:pPr>
    </w:p>
    <w:p w:rsidR="007C0AA7" w:rsidRDefault="007C0AA7" w:rsidP="007C0AA7">
      <w:pPr>
        <w:tabs>
          <w:tab w:val="left" w:pos="284"/>
        </w:tabs>
        <w:suppressAutoHyphens/>
        <w:ind w:firstLine="720"/>
        <w:jc w:val="both"/>
        <w:rPr>
          <w:lang w:val="lt-LT"/>
        </w:rPr>
      </w:pPr>
    </w:p>
    <w:p w:rsidR="007C0AA7" w:rsidRPr="00B02DB6" w:rsidRDefault="007C0AA7" w:rsidP="007C0AA7">
      <w:pPr>
        <w:tabs>
          <w:tab w:val="left" w:pos="284"/>
        </w:tabs>
        <w:suppressAutoHyphens/>
        <w:ind w:firstLine="720"/>
        <w:jc w:val="center"/>
        <w:rPr>
          <w:lang w:val="lt-LT"/>
        </w:rPr>
      </w:pPr>
      <w:r w:rsidRPr="00B02DB6">
        <w:rPr>
          <w:lang w:val="lt-LT"/>
        </w:rPr>
        <w:t>_____________________________________</w:t>
      </w:r>
    </w:p>
    <w:p w:rsidR="007C0AA7" w:rsidRPr="00594B1C" w:rsidRDefault="007C0AA7" w:rsidP="007C0AA7">
      <w:pPr>
        <w:rPr>
          <w:lang w:val="lt-LT"/>
        </w:rPr>
      </w:pPr>
    </w:p>
    <w:p w:rsidR="007C0AA7" w:rsidRDefault="007C0AA7"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A70959"/>
    <w:p w:rsidR="003B02D1" w:rsidRDefault="003B02D1" w:rsidP="003B02D1">
      <w:pPr>
        <w:suppressAutoHyphens/>
        <w:ind w:left="3888" w:firstLine="1296"/>
        <w:jc w:val="center"/>
        <w:rPr>
          <w:bCs/>
          <w:lang w:val="lt-LT"/>
        </w:rPr>
      </w:pPr>
      <w:r>
        <w:rPr>
          <w:bCs/>
          <w:lang w:val="lt-LT"/>
        </w:rPr>
        <w:t>Klaipėdos lopšelio-darželio „Obelėlė“</w:t>
      </w:r>
    </w:p>
    <w:p w:rsidR="003B02D1" w:rsidRDefault="003B02D1" w:rsidP="003B02D1">
      <w:pPr>
        <w:suppressAutoHyphens/>
        <w:ind w:left="3888" w:firstLine="1296"/>
        <w:rPr>
          <w:bCs/>
          <w:lang w:val="lt-LT"/>
        </w:rPr>
      </w:pPr>
      <w:r>
        <w:rPr>
          <w:bCs/>
          <w:lang w:val="lt-LT"/>
        </w:rPr>
        <w:t xml:space="preserve">        direktoriaus 2017 m. sausio 20 d.                  </w:t>
      </w:r>
      <w:r>
        <w:rPr>
          <w:bCs/>
          <w:lang w:val="lt-LT"/>
        </w:rPr>
        <w:tab/>
        <w:t xml:space="preserve">        įsakymo Nr. V-12</w:t>
      </w:r>
    </w:p>
    <w:p w:rsidR="003B02D1" w:rsidRPr="00E011A3" w:rsidRDefault="003B02D1" w:rsidP="003B02D1">
      <w:pPr>
        <w:suppressAutoHyphens/>
        <w:ind w:left="1296" w:firstLine="1296"/>
        <w:rPr>
          <w:bCs/>
          <w:lang w:val="lt-LT"/>
        </w:rPr>
      </w:pPr>
      <w:r>
        <w:rPr>
          <w:bCs/>
          <w:lang w:val="lt-LT"/>
        </w:rPr>
        <w:t xml:space="preserve">                                                   1 priedas</w:t>
      </w:r>
    </w:p>
    <w:p w:rsidR="003B02D1" w:rsidRDefault="003B02D1" w:rsidP="003B02D1">
      <w:pPr>
        <w:suppressAutoHyphens/>
        <w:jc w:val="center"/>
        <w:rPr>
          <w:b/>
          <w:bCs/>
          <w:lang w:val="lt-LT"/>
        </w:rPr>
      </w:pPr>
    </w:p>
    <w:p w:rsidR="003B02D1" w:rsidRPr="00651222" w:rsidRDefault="003B02D1" w:rsidP="003B02D1">
      <w:pPr>
        <w:suppressAutoHyphens/>
        <w:ind w:left="5940"/>
        <w:jc w:val="both"/>
        <w:rPr>
          <w:lang w:val="lt-LT"/>
        </w:rPr>
      </w:pPr>
    </w:p>
    <w:p w:rsidR="003B02D1" w:rsidRPr="00651222" w:rsidRDefault="003B02D1" w:rsidP="003B02D1">
      <w:pPr>
        <w:suppressAutoHyphens/>
        <w:jc w:val="center"/>
        <w:rPr>
          <w:b/>
          <w:bCs/>
          <w:lang w:val="lt-LT"/>
        </w:rPr>
      </w:pPr>
      <w:r>
        <w:rPr>
          <w:b/>
          <w:bCs/>
          <w:lang w:val="lt-LT"/>
        </w:rPr>
        <w:t xml:space="preserve">MOKYTOJŲ </w:t>
      </w:r>
      <w:r w:rsidRPr="00651222">
        <w:rPr>
          <w:b/>
          <w:bCs/>
          <w:lang w:val="lt-LT"/>
        </w:rPr>
        <w:t>KVALIFIKACIJOS KĖLIMO PROGRAMA 201</w:t>
      </w:r>
      <w:r>
        <w:rPr>
          <w:b/>
          <w:bCs/>
          <w:lang w:val="lt-LT"/>
        </w:rPr>
        <w:t>7</w:t>
      </w:r>
      <w:r w:rsidRPr="00651222">
        <w:rPr>
          <w:b/>
          <w:bCs/>
          <w:lang w:val="lt-LT"/>
        </w:rPr>
        <w:t xml:space="preserve"> METAMS</w:t>
      </w:r>
    </w:p>
    <w:p w:rsidR="003B02D1" w:rsidRDefault="003B02D1" w:rsidP="003B02D1">
      <w:pPr>
        <w:suppressAutoHyphens/>
        <w:rPr>
          <w:b/>
          <w:bCs/>
          <w:lang w:val="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3969"/>
        <w:gridCol w:w="1417"/>
        <w:gridCol w:w="1843"/>
      </w:tblGrid>
      <w:tr w:rsidR="003B02D1" w:rsidRPr="001B5B46" w:rsidTr="0057672D">
        <w:tc>
          <w:tcPr>
            <w:tcW w:w="709" w:type="dxa"/>
          </w:tcPr>
          <w:p w:rsidR="003B02D1" w:rsidRPr="001B5B46" w:rsidRDefault="003B02D1" w:rsidP="0057672D">
            <w:pPr>
              <w:suppressAutoHyphens/>
              <w:ind w:left="57" w:right="57"/>
              <w:jc w:val="center"/>
              <w:rPr>
                <w:bCs/>
                <w:lang w:val="lt-LT"/>
              </w:rPr>
            </w:pPr>
            <w:r w:rsidRPr="001B5B46">
              <w:rPr>
                <w:bCs/>
                <w:lang w:val="lt-LT"/>
              </w:rPr>
              <w:t>Eil.</w:t>
            </w:r>
          </w:p>
          <w:p w:rsidR="003B02D1" w:rsidRPr="001B5B46" w:rsidRDefault="003B02D1" w:rsidP="0057672D">
            <w:pPr>
              <w:suppressAutoHyphens/>
              <w:ind w:left="57" w:right="57"/>
              <w:jc w:val="center"/>
              <w:rPr>
                <w:bCs/>
                <w:lang w:val="lt-LT"/>
              </w:rPr>
            </w:pPr>
            <w:r w:rsidRPr="001B5B46">
              <w:rPr>
                <w:bCs/>
                <w:lang w:val="lt-LT"/>
              </w:rPr>
              <w:t>Nr.</w:t>
            </w:r>
          </w:p>
        </w:tc>
        <w:tc>
          <w:tcPr>
            <w:tcW w:w="1985" w:type="dxa"/>
          </w:tcPr>
          <w:p w:rsidR="003B02D1" w:rsidRPr="001B5B46" w:rsidRDefault="003B02D1" w:rsidP="0057672D">
            <w:pPr>
              <w:suppressAutoHyphens/>
              <w:ind w:left="57" w:right="57"/>
              <w:jc w:val="center"/>
              <w:rPr>
                <w:bCs/>
                <w:lang w:val="lt-LT"/>
              </w:rPr>
            </w:pPr>
            <w:r w:rsidRPr="001B5B46">
              <w:rPr>
                <w:bCs/>
                <w:lang w:val="lt-LT"/>
              </w:rPr>
              <w:t>Mokytojo vardas, pavardė</w:t>
            </w:r>
          </w:p>
        </w:tc>
        <w:tc>
          <w:tcPr>
            <w:tcW w:w="3969" w:type="dxa"/>
          </w:tcPr>
          <w:p w:rsidR="003B02D1" w:rsidRPr="001B5B46" w:rsidRDefault="003B02D1" w:rsidP="0057672D">
            <w:pPr>
              <w:suppressAutoHyphens/>
              <w:ind w:left="57" w:right="57"/>
              <w:jc w:val="center"/>
              <w:rPr>
                <w:bCs/>
                <w:lang w:val="lt-LT"/>
              </w:rPr>
            </w:pPr>
            <w:r w:rsidRPr="001B5B46">
              <w:rPr>
                <w:bCs/>
                <w:lang w:val="lt-LT"/>
              </w:rPr>
              <w:t>Kvalifikacijos tobulinimo seminaro tema</w:t>
            </w:r>
          </w:p>
        </w:tc>
        <w:tc>
          <w:tcPr>
            <w:tcW w:w="1417" w:type="dxa"/>
          </w:tcPr>
          <w:p w:rsidR="003B02D1" w:rsidRPr="001B5B46" w:rsidRDefault="003B02D1" w:rsidP="0057672D">
            <w:pPr>
              <w:suppressAutoHyphens/>
              <w:ind w:left="57" w:right="57"/>
              <w:jc w:val="center"/>
              <w:rPr>
                <w:bCs/>
                <w:lang w:val="lt-LT"/>
              </w:rPr>
            </w:pPr>
            <w:r w:rsidRPr="001B5B46">
              <w:rPr>
                <w:bCs/>
                <w:lang w:val="lt-LT"/>
              </w:rPr>
              <w:t>Laikas</w:t>
            </w:r>
          </w:p>
        </w:tc>
        <w:tc>
          <w:tcPr>
            <w:tcW w:w="1843" w:type="dxa"/>
          </w:tcPr>
          <w:p w:rsidR="003B02D1" w:rsidRPr="001B5B46" w:rsidRDefault="003B02D1" w:rsidP="0057672D">
            <w:pPr>
              <w:suppressAutoHyphens/>
              <w:ind w:left="57" w:right="57"/>
              <w:jc w:val="center"/>
              <w:rPr>
                <w:bCs/>
                <w:lang w:val="lt-LT"/>
              </w:rPr>
            </w:pPr>
            <w:r w:rsidRPr="001B5B46">
              <w:rPr>
                <w:bCs/>
                <w:lang w:val="lt-LT"/>
              </w:rPr>
              <w:t>Įstaiga,</w:t>
            </w:r>
          </w:p>
          <w:p w:rsidR="003B02D1" w:rsidRPr="001B5B46" w:rsidRDefault="003B02D1" w:rsidP="0057672D">
            <w:pPr>
              <w:suppressAutoHyphens/>
              <w:ind w:left="57" w:right="57"/>
              <w:jc w:val="center"/>
              <w:rPr>
                <w:bCs/>
                <w:lang w:val="lt-LT"/>
              </w:rPr>
            </w:pPr>
            <w:r w:rsidRPr="001B5B46">
              <w:rPr>
                <w:bCs/>
                <w:lang w:val="lt-LT"/>
              </w:rPr>
              <w:t>institucija, organizuojanti kvalifikacijos tobulinimą</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1.</w:t>
            </w:r>
          </w:p>
        </w:tc>
        <w:tc>
          <w:tcPr>
            <w:tcW w:w="1985" w:type="dxa"/>
            <w:vMerge w:val="restart"/>
          </w:tcPr>
          <w:p w:rsidR="003B02D1" w:rsidRPr="001B5B46" w:rsidRDefault="003B02D1" w:rsidP="0057672D">
            <w:pPr>
              <w:suppressAutoHyphens/>
              <w:ind w:left="57" w:right="57"/>
              <w:rPr>
                <w:lang w:val="lt-LT"/>
              </w:rPr>
            </w:pPr>
            <w:r w:rsidRPr="001B5B46">
              <w:rPr>
                <w:lang w:val="lt-LT"/>
              </w:rPr>
              <w:t>Asta Vainiutė</w:t>
            </w:r>
          </w:p>
        </w:tc>
        <w:tc>
          <w:tcPr>
            <w:tcW w:w="3969" w:type="dxa"/>
          </w:tcPr>
          <w:p w:rsidR="003B02D1" w:rsidRPr="001B5B46" w:rsidRDefault="003B02D1" w:rsidP="0057672D">
            <w:pPr>
              <w:suppressAutoHyphens/>
              <w:ind w:left="57" w:right="57"/>
              <w:rPr>
                <w:lang w:val="lt-LT"/>
              </w:rPr>
            </w:pPr>
            <w:r>
              <w:rPr>
                <w:lang w:val="lt-LT"/>
              </w:rPr>
              <w:t>Emocinio intelekto ugdymas</w:t>
            </w: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sidRPr="001B5B46">
              <w:rPr>
                <w:lang w:val="lt-LT"/>
              </w:rPr>
              <w:t>KU TSI</w:t>
            </w:r>
          </w:p>
        </w:tc>
      </w:tr>
      <w:tr w:rsidR="003B02D1" w:rsidRPr="001B5B46" w:rsidTr="0057672D">
        <w:tc>
          <w:tcPr>
            <w:tcW w:w="709" w:type="dxa"/>
            <w:vMerge/>
          </w:tcPr>
          <w:p w:rsidR="003B02D1" w:rsidRPr="001B5B46" w:rsidRDefault="003B02D1" w:rsidP="0057672D">
            <w:pPr>
              <w:suppressAutoHyphens/>
              <w:ind w:left="57" w:right="57"/>
              <w:rPr>
                <w:b/>
                <w:bCs/>
                <w:lang w:val="lt-LT"/>
              </w:rPr>
            </w:pPr>
          </w:p>
        </w:tc>
        <w:tc>
          <w:tcPr>
            <w:tcW w:w="1985" w:type="dxa"/>
            <w:vMerge/>
          </w:tcPr>
          <w:p w:rsidR="003B02D1" w:rsidRPr="001B5B46" w:rsidRDefault="003B02D1" w:rsidP="0057672D">
            <w:pPr>
              <w:suppressAutoHyphens/>
              <w:ind w:left="57" w:right="57"/>
              <w:rPr>
                <w:b/>
                <w:bCs/>
                <w:lang w:val="lt-LT"/>
              </w:rPr>
            </w:pPr>
          </w:p>
        </w:tc>
        <w:tc>
          <w:tcPr>
            <w:tcW w:w="3969" w:type="dxa"/>
          </w:tcPr>
          <w:p w:rsidR="003B02D1" w:rsidRPr="001B5B46" w:rsidRDefault="003B02D1" w:rsidP="0057672D">
            <w:pPr>
              <w:suppressAutoHyphens/>
              <w:ind w:left="57" w:right="57"/>
              <w:rPr>
                <w:lang w:val="lt-LT"/>
              </w:rPr>
            </w:pPr>
            <w:r>
              <w:rPr>
                <w:lang w:val="lt-LT"/>
              </w:rPr>
              <w:t>Asmeninė lyderystė – kelias link savo veiklos sėkmės</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b/>
                <w:bCs/>
                <w:lang w:val="lt-LT"/>
              </w:rPr>
            </w:pPr>
          </w:p>
        </w:tc>
        <w:tc>
          <w:tcPr>
            <w:tcW w:w="1985" w:type="dxa"/>
            <w:vMerge/>
          </w:tcPr>
          <w:p w:rsidR="003B02D1" w:rsidRPr="001B5B46" w:rsidRDefault="003B02D1" w:rsidP="0057672D">
            <w:pPr>
              <w:suppressAutoHyphens/>
              <w:ind w:left="57" w:right="57"/>
              <w:rPr>
                <w:b/>
                <w:bCs/>
                <w:lang w:val="lt-LT"/>
              </w:rPr>
            </w:pPr>
          </w:p>
        </w:tc>
        <w:tc>
          <w:tcPr>
            <w:tcW w:w="3969" w:type="dxa"/>
          </w:tcPr>
          <w:p w:rsidR="003B02D1" w:rsidRDefault="003B02D1" w:rsidP="0057672D">
            <w:pPr>
              <w:suppressAutoHyphens/>
              <w:ind w:left="57" w:right="57"/>
              <w:rPr>
                <w:lang w:val="lt-LT"/>
              </w:rPr>
            </w:pPr>
            <w:r>
              <w:rPr>
                <w:lang w:val="lt-LT"/>
              </w:rPr>
              <w:t>Darbo kodekso pataisos</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b/>
                <w:bCs/>
                <w:lang w:val="lt-LT"/>
              </w:rPr>
            </w:pPr>
          </w:p>
        </w:tc>
        <w:tc>
          <w:tcPr>
            <w:tcW w:w="1985" w:type="dxa"/>
            <w:vMerge/>
          </w:tcPr>
          <w:p w:rsidR="003B02D1" w:rsidRPr="001B5B46" w:rsidRDefault="003B02D1" w:rsidP="0057672D">
            <w:pPr>
              <w:suppressAutoHyphens/>
              <w:ind w:left="57" w:right="57"/>
              <w:rPr>
                <w:b/>
                <w:bCs/>
                <w:lang w:val="lt-LT"/>
              </w:rPr>
            </w:pPr>
          </w:p>
        </w:tc>
        <w:tc>
          <w:tcPr>
            <w:tcW w:w="3969" w:type="dxa"/>
          </w:tcPr>
          <w:p w:rsidR="003B02D1" w:rsidRDefault="003B02D1" w:rsidP="0057672D">
            <w:pPr>
              <w:suppressAutoHyphens/>
              <w:ind w:left="57" w:right="57"/>
              <w:rPr>
                <w:lang w:val="lt-LT"/>
              </w:rPr>
            </w:pPr>
            <w:r>
              <w:rPr>
                <w:lang w:val="lt-LT"/>
              </w:rPr>
              <w:t>Mokyklos vadovo vaidmuo formuojant mokyklos mikroklimatą</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b/>
                <w:bCs/>
                <w:lang w:val="lt-LT"/>
              </w:rPr>
            </w:pPr>
          </w:p>
        </w:tc>
        <w:tc>
          <w:tcPr>
            <w:tcW w:w="1985" w:type="dxa"/>
            <w:vMerge/>
          </w:tcPr>
          <w:p w:rsidR="003B02D1" w:rsidRPr="001B5B46" w:rsidRDefault="003B02D1" w:rsidP="0057672D">
            <w:pPr>
              <w:suppressAutoHyphens/>
              <w:ind w:left="57" w:right="57"/>
              <w:rPr>
                <w:b/>
                <w:bCs/>
                <w:lang w:val="lt-LT"/>
              </w:rPr>
            </w:pPr>
          </w:p>
        </w:tc>
        <w:tc>
          <w:tcPr>
            <w:tcW w:w="3969" w:type="dxa"/>
          </w:tcPr>
          <w:p w:rsidR="003B02D1" w:rsidRDefault="003B02D1" w:rsidP="0057672D">
            <w:pPr>
              <w:suppressAutoHyphens/>
              <w:ind w:left="57" w:right="57"/>
              <w:rPr>
                <w:lang w:val="lt-LT"/>
              </w:rPr>
            </w:pPr>
            <w:r>
              <w:rPr>
                <w:lang w:val="lt-LT"/>
              </w:rPr>
              <w:t>Ugdomasis vadovavimas - koučingas</w:t>
            </w:r>
          </w:p>
        </w:tc>
        <w:tc>
          <w:tcPr>
            <w:tcW w:w="1417" w:type="dxa"/>
          </w:tcPr>
          <w:p w:rsidR="003B02D1" w:rsidRDefault="003B02D1" w:rsidP="0057672D">
            <w:pPr>
              <w:suppressAutoHyphens/>
              <w:ind w:left="57" w:right="57"/>
              <w:rPr>
                <w:lang w:val="lt-LT"/>
              </w:rPr>
            </w:pPr>
            <w:r w:rsidRPr="001B5B46">
              <w:rPr>
                <w:lang w:val="lt-LT"/>
              </w:rPr>
              <w:t>I</w:t>
            </w:r>
            <w:r>
              <w:rPr>
                <w:lang w:val="lt-LT"/>
              </w:rPr>
              <w:t>-II</w:t>
            </w:r>
            <w:r w:rsidRPr="001B5B46">
              <w:rPr>
                <w:lang w:val="lt-LT"/>
              </w:rPr>
              <w:t xml:space="preserve"> pusme</w:t>
            </w:r>
            <w:r>
              <w:rPr>
                <w:lang w:val="lt-LT"/>
              </w:rPr>
              <w:t>čiai</w:t>
            </w:r>
          </w:p>
          <w:p w:rsidR="003B02D1" w:rsidRPr="001B5B46" w:rsidRDefault="003B02D1" w:rsidP="0057672D">
            <w:pPr>
              <w:suppressAutoHyphens/>
              <w:ind w:left="57" w:right="57"/>
              <w:rPr>
                <w:lang w:val="lt-LT"/>
              </w:rPr>
            </w:pPr>
          </w:p>
        </w:tc>
        <w:tc>
          <w:tcPr>
            <w:tcW w:w="1843" w:type="dxa"/>
          </w:tcPr>
          <w:p w:rsidR="003B02D1" w:rsidRDefault="003B02D1" w:rsidP="0057672D">
            <w:pPr>
              <w:suppressAutoHyphens/>
              <w:ind w:left="57" w:right="57"/>
              <w:rPr>
                <w:lang w:val="lt-LT"/>
              </w:rPr>
            </w:pPr>
            <w:r>
              <w:rPr>
                <w:lang w:val="lt-LT"/>
              </w:rPr>
              <w:t>KPŠKC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2.</w:t>
            </w:r>
          </w:p>
        </w:tc>
        <w:tc>
          <w:tcPr>
            <w:tcW w:w="1985" w:type="dxa"/>
            <w:vMerge w:val="restart"/>
          </w:tcPr>
          <w:p w:rsidR="003B02D1" w:rsidRPr="001B5B46" w:rsidRDefault="003B02D1" w:rsidP="0057672D">
            <w:pPr>
              <w:suppressAutoHyphens/>
              <w:ind w:left="57" w:right="57"/>
              <w:rPr>
                <w:lang w:val="lt-LT"/>
              </w:rPr>
            </w:pPr>
            <w:r w:rsidRPr="001B5B46">
              <w:rPr>
                <w:lang w:val="lt-LT"/>
              </w:rPr>
              <w:t>Stasė Iljina</w:t>
            </w:r>
          </w:p>
        </w:tc>
        <w:tc>
          <w:tcPr>
            <w:tcW w:w="3969" w:type="dxa"/>
          </w:tcPr>
          <w:p w:rsidR="003B02D1" w:rsidRPr="001B5B46" w:rsidRDefault="003B02D1" w:rsidP="0057672D">
            <w:pPr>
              <w:suppressAutoHyphens/>
              <w:ind w:left="57" w:right="57"/>
              <w:rPr>
                <w:lang w:val="lt-LT"/>
              </w:rPr>
            </w:pPr>
            <w:r>
              <w:rPr>
                <w:lang w:val="lt-LT"/>
              </w:rPr>
              <w:t>Pedagoginės veiklos tobulinimas: savianalizė, supervizija, refleksija</w:t>
            </w: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sidRPr="001B5B46">
              <w:rPr>
                <w:lang w:val="lt-LT"/>
              </w:rPr>
              <w:t>KU TSI</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Vadovavimo koučingo stiliumi nauda</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Default="003B02D1" w:rsidP="0057672D">
            <w:pPr>
              <w:suppressAutoHyphens/>
              <w:ind w:left="57" w:right="57"/>
              <w:rPr>
                <w:lang w:val="lt-LT"/>
              </w:rPr>
            </w:pPr>
            <w:r>
              <w:rPr>
                <w:lang w:val="lt-LT"/>
              </w:rPr>
              <w:t>KPŠKC</w:t>
            </w:r>
          </w:p>
        </w:tc>
      </w:tr>
      <w:tr w:rsidR="003B02D1" w:rsidRPr="00F7715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Psichologiškai brandi asmenybė – efektyvios vadybinės veiklos garantas</w:t>
            </w:r>
          </w:p>
        </w:tc>
        <w:tc>
          <w:tcPr>
            <w:tcW w:w="1417" w:type="dxa"/>
          </w:tcPr>
          <w:p w:rsidR="003B02D1" w:rsidRPr="001B5B46" w:rsidRDefault="003B02D1" w:rsidP="0057672D">
            <w:pPr>
              <w:suppressAutoHyphens/>
              <w:ind w:left="57" w:right="57"/>
              <w:rPr>
                <w:lang w:val="lt-LT"/>
              </w:rPr>
            </w:pPr>
            <w:r>
              <w:rPr>
                <w:lang w:val="lt-LT"/>
              </w:rPr>
              <w:t>II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F7715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Darbuotojų motyvavimas ir vertinimas</w:t>
            </w:r>
          </w:p>
          <w:p w:rsidR="003B02D1"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F77157" w:rsidTr="0057672D">
        <w:tc>
          <w:tcPr>
            <w:tcW w:w="709" w:type="dxa"/>
            <w:vMerge w:val="restart"/>
          </w:tcPr>
          <w:p w:rsidR="003B02D1" w:rsidRPr="001B5B46" w:rsidRDefault="003B02D1" w:rsidP="0057672D">
            <w:pPr>
              <w:suppressAutoHyphens/>
              <w:ind w:left="57" w:right="57"/>
              <w:rPr>
                <w:lang w:val="lt-LT"/>
              </w:rPr>
            </w:pPr>
            <w:r w:rsidRPr="001B5B46">
              <w:rPr>
                <w:lang w:val="lt-LT"/>
              </w:rPr>
              <w:t>3.</w:t>
            </w:r>
          </w:p>
        </w:tc>
        <w:tc>
          <w:tcPr>
            <w:tcW w:w="1985" w:type="dxa"/>
            <w:vMerge w:val="restart"/>
          </w:tcPr>
          <w:p w:rsidR="003B02D1" w:rsidRPr="001B5B46" w:rsidRDefault="003B02D1" w:rsidP="0057672D">
            <w:pPr>
              <w:suppressAutoHyphens/>
              <w:ind w:left="57" w:right="57"/>
              <w:rPr>
                <w:lang w:val="lt-LT"/>
              </w:rPr>
            </w:pPr>
            <w:r w:rsidRPr="001B5B46">
              <w:rPr>
                <w:lang w:val="lt-LT"/>
              </w:rPr>
              <w:t>Dalia Jaruševičienė</w:t>
            </w:r>
          </w:p>
        </w:tc>
        <w:tc>
          <w:tcPr>
            <w:tcW w:w="3969" w:type="dxa"/>
          </w:tcPr>
          <w:p w:rsidR="003B02D1" w:rsidRPr="001B5B46" w:rsidRDefault="003B02D1" w:rsidP="0057672D">
            <w:pPr>
              <w:suppressAutoHyphens/>
              <w:ind w:left="57" w:right="57"/>
              <w:rPr>
                <w:lang w:val="lt-LT"/>
              </w:rPr>
            </w:pPr>
            <w:r>
              <w:rPr>
                <w:lang w:val="lt-LT"/>
              </w:rPr>
              <w:t>Kompiuterinis raštingumas</w:t>
            </w:r>
          </w:p>
        </w:tc>
        <w:tc>
          <w:tcPr>
            <w:tcW w:w="1417" w:type="dxa"/>
          </w:tcPr>
          <w:p w:rsidR="003B02D1" w:rsidRPr="001B5B46" w:rsidRDefault="003B02D1" w:rsidP="0057672D">
            <w:pPr>
              <w:suppressAutoHyphens/>
              <w:ind w:left="57" w:right="57"/>
              <w:rPr>
                <w:lang w:val="lt-LT"/>
              </w:rPr>
            </w:pPr>
            <w:r>
              <w:rPr>
                <w:lang w:val="lt-LT"/>
              </w:rPr>
              <w:t xml:space="preserve">II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F7715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Veiksmų daiktais formavimas(is) ir žaidimų pradžia ankstyvajame amžiuje</w:t>
            </w: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sidRPr="001B5B46">
              <w:rPr>
                <w:lang w:val="lt-LT"/>
              </w:rPr>
              <w:t>KU TSI</w:t>
            </w:r>
          </w:p>
        </w:tc>
      </w:tr>
      <w:tr w:rsidR="003B02D1" w:rsidRPr="00F7715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Šiuolaikinis vaikų drausminimas ir skatinimas</w:t>
            </w:r>
          </w:p>
          <w:p w:rsidR="003B02D1" w:rsidRPr="001B5B46"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 xml:space="preserve">4. </w:t>
            </w:r>
          </w:p>
        </w:tc>
        <w:tc>
          <w:tcPr>
            <w:tcW w:w="1985" w:type="dxa"/>
            <w:vMerge w:val="restart"/>
          </w:tcPr>
          <w:p w:rsidR="003B02D1" w:rsidRPr="001B5B46" w:rsidRDefault="003B02D1" w:rsidP="0057672D">
            <w:pPr>
              <w:suppressAutoHyphens/>
              <w:ind w:left="57" w:right="57"/>
              <w:rPr>
                <w:lang w:val="lt-LT"/>
              </w:rPr>
            </w:pPr>
            <w:r w:rsidRPr="001B5B46">
              <w:rPr>
                <w:lang w:val="lt-LT"/>
              </w:rPr>
              <w:t>Virginija Ivanauskienė</w:t>
            </w:r>
          </w:p>
        </w:tc>
        <w:tc>
          <w:tcPr>
            <w:tcW w:w="3969" w:type="dxa"/>
          </w:tcPr>
          <w:p w:rsidR="003B02D1" w:rsidRPr="001B5B46" w:rsidRDefault="003B02D1" w:rsidP="0057672D">
            <w:pPr>
              <w:suppressAutoHyphens/>
              <w:ind w:left="57" w:right="57"/>
              <w:rPr>
                <w:lang w:val="lt-LT"/>
              </w:rPr>
            </w:pPr>
            <w:r>
              <w:rPr>
                <w:lang w:val="lt-LT"/>
              </w:rPr>
              <w:t>Tėvų ir pedagogų sąveika: nuo bendravimo iki bendradarbiavimo</w:t>
            </w:r>
          </w:p>
        </w:tc>
        <w:tc>
          <w:tcPr>
            <w:tcW w:w="1417" w:type="dxa"/>
          </w:tcPr>
          <w:p w:rsidR="003B02D1"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p w:rsidR="003B02D1" w:rsidRPr="001B5B46" w:rsidRDefault="003B02D1" w:rsidP="0057672D">
            <w:pPr>
              <w:suppressAutoHyphens/>
              <w:ind w:left="57" w:right="57"/>
              <w:rPr>
                <w:lang w:val="lt-LT"/>
              </w:rPr>
            </w:pP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Vaiko saugumo įgūdžių ugdymas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CC3F9B"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Šiuolaikinis vaikų drausminimas ir skatinimas</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CC3F9B"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Sveiko balso tausojimas ir grūdinimas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CC3F9B"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Scenodailė vaikų dramos, lėlių, šešėlių, objektų spektaklyje</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CC3F9B"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Skirtingų socialinių grupių vaikų integravimas į visuomenę</w:t>
            </w:r>
          </w:p>
          <w:p w:rsidR="003B02D1" w:rsidRDefault="003B02D1" w:rsidP="0057672D">
            <w:pPr>
              <w:suppressAutoHyphens/>
              <w:ind w:left="57" w:right="57"/>
              <w:rPr>
                <w:lang w:val="lt-LT"/>
              </w:rPr>
            </w:pPr>
          </w:p>
          <w:p w:rsidR="003B02D1" w:rsidRPr="001B5B46"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CC3F9B" w:rsidTr="0057672D">
        <w:tc>
          <w:tcPr>
            <w:tcW w:w="709" w:type="dxa"/>
            <w:vMerge w:val="restart"/>
          </w:tcPr>
          <w:p w:rsidR="003B02D1" w:rsidRPr="001B5B46" w:rsidRDefault="003B02D1" w:rsidP="0057672D">
            <w:pPr>
              <w:suppressAutoHyphens/>
              <w:ind w:left="57" w:right="57"/>
              <w:rPr>
                <w:lang w:val="lt-LT"/>
              </w:rPr>
            </w:pPr>
            <w:r w:rsidRPr="001B5B46">
              <w:rPr>
                <w:lang w:val="lt-LT"/>
              </w:rPr>
              <w:lastRenderedPageBreak/>
              <w:t>5.</w:t>
            </w:r>
          </w:p>
        </w:tc>
        <w:tc>
          <w:tcPr>
            <w:tcW w:w="1985" w:type="dxa"/>
            <w:vMerge w:val="restart"/>
          </w:tcPr>
          <w:p w:rsidR="003B02D1" w:rsidRPr="001B5B46" w:rsidRDefault="003B02D1" w:rsidP="0057672D">
            <w:pPr>
              <w:suppressAutoHyphens/>
              <w:ind w:left="57" w:right="57"/>
              <w:rPr>
                <w:lang w:val="lt-LT"/>
              </w:rPr>
            </w:pPr>
            <w:r w:rsidRPr="001B5B46">
              <w:rPr>
                <w:lang w:val="lt-LT"/>
              </w:rPr>
              <w:t>Elvyra Bešelia</w:t>
            </w:r>
          </w:p>
        </w:tc>
        <w:tc>
          <w:tcPr>
            <w:tcW w:w="3969" w:type="dxa"/>
          </w:tcPr>
          <w:p w:rsidR="003B02D1" w:rsidRPr="001B5B46" w:rsidRDefault="003B02D1" w:rsidP="0057672D">
            <w:pPr>
              <w:suppressAutoHyphens/>
              <w:ind w:left="57" w:right="57"/>
              <w:rPr>
                <w:lang w:val="lt-LT"/>
              </w:rPr>
            </w:pPr>
            <w:r>
              <w:rPr>
                <w:lang w:val="lt-LT"/>
              </w:rPr>
              <w:t>Kompiuterinis raštingumas</w:t>
            </w:r>
          </w:p>
        </w:tc>
        <w:tc>
          <w:tcPr>
            <w:tcW w:w="1417" w:type="dxa"/>
          </w:tcPr>
          <w:p w:rsidR="003B02D1" w:rsidRPr="001B5B46" w:rsidRDefault="003B02D1" w:rsidP="0057672D">
            <w:pPr>
              <w:suppressAutoHyphens/>
              <w:ind w:left="57" w:right="57"/>
              <w:rPr>
                <w:lang w:val="lt-LT"/>
              </w:rPr>
            </w:pPr>
            <w:r>
              <w:rPr>
                <w:lang w:val="lt-LT"/>
              </w:rPr>
              <w:t xml:space="preserve">II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CC3F9B"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Veiksmų daiktais formavimas(is) ir žaidimų pradžia ankstyvajame amžiuje</w:t>
            </w: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sidRPr="001B5B46">
              <w:rPr>
                <w:lang w:val="lt-LT"/>
              </w:rPr>
              <w:t>KU TSI</w:t>
            </w:r>
          </w:p>
        </w:tc>
      </w:tr>
      <w:tr w:rsidR="003B02D1" w:rsidRPr="00CC3F9B"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Šiuolaikinis vaikų drausminimas ir skatinimas</w:t>
            </w:r>
          </w:p>
          <w:p w:rsidR="003B02D1" w:rsidRPr="001B5B46"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rPr>
          <w:trHeight w:val="830"/>
        </w:trPr>
        <w:tc>
          <w:tcPr>
            <w:tcW w:w="709" w:type="dxa"/>
            <w:vMerge w:val="restart"/>
          </w:tcPr>
          <w:p w:rsidR="003B02D1" w:rsidRPr="001B5B46" w:rsidRDefault="003B02D1" w:rsidP="0057672D">
            <w:pPr>
              <w:suppressAutoHyphens/>
              <w:ind w:left="57" w:right="57"/>
              <w:rPr>
                <w:lang w:val="lt-LT"/>
              </w:rPr>
            </w:pPr>
            <w:r w:rsidRPr="001B5B46">
              <w:rPr>
                <w:lang w:val="lt-LT"/>
              </w:rPr>
              <w:t>6.</w:t>
            </w:r>
          </w:p>
        </w:tc>
        <w:tc>
          <w:tcPr>
            <w:tcW w:w="1985" w:type="dxa"/>
            <w:vMerge w:val="restart"/>
          </w:tcPr>
          <w:p w:rsidR="003B02D1" w:rsidRPr="001B5B46" w:rsidRDefault="003B02D1" w:rsidP="0057672D">
            <w:pPr>
              <w:suppressAutoHyphens/>
              <w:ind w:left="57" w:right="57"/>
              <w:rPr>
                <w:lang w:val="lt-LT"/>
              </w:rPr>
            </w:pPr>
            <w:r w:rsidRPr="001B5B46">
              <w:rPr>
                <w:lang w:val="lt-LT"/>
              </w:rPr>
              <w:t>Violeta Jocienė</w:t>
            </w:r>
          </w:p>
        </w:tc>
        <w:tc>
          <w:tcPr>
            <w:tcW w:w="3969" w:type="dxa"/>
          </w:tcPr>
          <w:p w:rsidR="003B02D1" w:rsidRPr="001B5B46" w:rsidRDefault="003B02D1" w:rsidP="0057672D">
            <w:pPr>
              <w:suppressAutoHyphens/>
              <w:ind w:left="57" w:right="57"/>
              <w:rPr>
                <w:lang w:val="lt-LT"/>
              </w:rPr>
            </w:pPr>
            <w:r>
              <w:rPr>
                <w:lang w:val="lt-LT"/>
              </w:rPr>
              <w:t>Konstruktyvaus pedagogų ir tėvų bendradarbiavimo psichologiniai aspektai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right="57"/>
              <w:rPr>
                <w:lang w:val="lt-LT"/>
              </w:rPr>
            </w:pPr>
            <w:r>
              <w:rPr>
                <w:lang w:val="lt-LT"/>
              </w:rPr>
              <w:t>KPŠKC</w:t>
            </w:r>
            <w:r w:rsidRPr="001B5B46">
              <w:rPr>
                <w:lang w:val="lt-LT"/>
              </w:rPr>
              <w:t xml:space="preserve"> </w:t>
            </w:r>
          </w:p>
        </w:tc>
      </w:tr>
      <w:tr w:rsidR="003B02D1" w:rsidRPr="00FB4A62"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Laisvės ir ribų problematika pirmajame septynmetyje</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FB4A62"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Socialinis ir emocinis ugdymas, netradicinių darbo metodų taikymas</w:t>
            </w: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FB4A62"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Scenodailė vaikų dramos, lėlių, šešėlių, objektų spektaklyje</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FB4A62"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right="57"/>
              <w:rPr>
                <w:lang w:val="lt-LT"/>
              </w:rPr>
            </w:pPr>
            <w:r>
              <w:rPr>
                <w:lang w:val="lt-LT"/>
              </w:rPr>
              <w:t>Netradicinių ugdomųjų priemonių pritaikymas ankstyvajame vaikų amžiuje</w:t>
            </w:r>
          </w:p>
          <w:p w:rsidR="003B02D1" w:rsidRPr="001B5B46" w:rsidRDefault="003B02D1" w:rsidP="0057672D">
            <w:pPr>
              <w:suppressAutoHyphens/>
              <w:ind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7.</w:t>
            </w:r>
          </w:p>
        </w:tc>
        <w:tc>
          <w:tcPr>
            <w:tcW w:w="1985" w:type="dxa"/>
            <w:vMerge w:val="restart"/>
          </w:tcPr>
          <w:p w:rsidR="003B02D1" w:rsidRPr="001B5B46" w:rsidRDefault="003B02D1" w:rsidP="0057672D">
            <w:pPr>
              <w:suppressAutoHyphens/>
              <w:ind w:left="57" w:right="57"/>
              <w:rPr>
                <w:lang w:val="lt-LT"/>
              </w:rPr>
            </w:pPr>
            <w:r w:rsidRPr="001B5B46">
              <w:rPr>
                <w:lang w:val="lt-LT"/>
              </w:rPr>
              <w:t>Janina Žemaičiūnienė</w:t>
            </w:r>
          </w:p>
        </w:tc>
        <w:tc>
          <w:tcPr>
            <w:tcW w:w="3969" w:type="dxa"/>
          </w:tcPr>
          <w:p w:rsidR="003B02D1" w:rsidRPr="001B5B46" w:rsidRDefault="003B02D1" w:rsidP="0057672D">
            <w:pPr>
              <w:suppressAutoHyphens/>
              <w:ind w:left="57" w:right="57"/>
              <w:rPr>
                <w:lang w:val="lt-LT"/>
              </w:rPr>
            </w:pPr>
            <w:r>
              <w:rPr>
                <w:lang w:val="lt-LT"/>
              </w:rPr>
              <w:t>Mažosios Lietuvos tautinis kostiumas</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Regioninio tautinio kostiumo ypatumai. Dekoravimo elementų ir dėvėjimo simbolika</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Muzikavimo, dainavimo ir judesio lavinimas neformaliojo ugdymo pamokose</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Meninis ugdymas: tendencijos, kryptys, patirtys, klausimai</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5937C4"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Muzikos ir vaizdų koregavimo programų taikymas ikimokyklinio ugdymo veiklose</w:t>
            </w:r>
          </w:p>
          <w:p w:rsidR="003B02D1"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Default="003B02D1" w:rsidP="0057672D">
            <w:pPr>
              <w:suppressAutoHyphens/>
              <w:ind w:left="57" w:right="57"/>
              <w:rPr>
                <w:lang w:val="lt-LT"/>
              </w:rPr>
            </w:pPr>
            <w:r>
              <w:rPr>
                <w:lang w:val="lt-LT"/>
              </w:rPr>
              <w:t>KPŠKC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8.</w:t>
            </w:r>
          </w:p>
        </w:tc>
        <w:tc>
          <w:tcPr>
            <w:tcW w:w="1985" w:type="dxa"/>
            <w:vMerge w:val="restart"/>
          </w:tcPr>
          <w:p w:rsidR="003B02D1" w:rsidRPr="001B5B46" w:rsidRDefault="003B02D1" w:rsidP="0057672D">
            <w:pPr>
              <w:suppressAutoHyphens/>
              <w:ind w:left="57" w:right="57"/>
              <w:rPr>
                <w:lang w:val="lt-LT"/>
              </w:rPr>
            </w:pPr>
            <w:r w:rsidRPr="001B5B46">
              <w:rPr>
                <w:lang w:val="lt-LT"/>
              </w:rPr>
              <w:t>Dovilė Vitunskienė</w:t>
            </w:r>
          </w:p>
        </w:tc>
        <w:tc>
          <w:tcPr>
            <w:tcW w:w="3969" w:type="dxa"/>
          </w:tcPr>
          <w:p w:rsidR="003B02D1" w:rsidRPr="001B5B46" w:rsidRDefault="003B02D1" w:rsidP="0057672D">
            <w:pPr>
              <w:suppressAutoHyphens/>
              <w:ind w:left="57" w:right="57"/>
              <w:rPr>
                <w:lang w:val="lt-LT"/>
              </w:rPr>
            </w:pPr>
            <w:r>
              <w:rPr>
                <w:lang w:val="lt-LT"/>
              </w:rPr>
              <w:t>Kaip kalbėti su vaiku, kad jis klausytų ir girdėtų</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Konstruktyvaus pedagogų ir tėvų bendradarbiavimo psichologiniai aspektai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right="57"/>
              <w:rPr>
                <w:lang w:val="lt-LT"/>
              </w:rPr>
            </w:pPr>
            <w:r>
              <w:rPr>
                <w:lang w:val="lt-LT"/>
              </w:rPr>
              <w:t>KPŠKC</w:t>
            </w:r>
            <w:r w:rsidRPr="001B5B46">
              <w:rPr>
                <w:lang w:val="lt-LT"/>
              </w:rPr>
              <w:t xml:space="preserve"> </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Šiuolaikinis vaikų drausminimas ir skatinimas</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Pasitikėjimo savimi svarba pedagogo asmeniniam meistriškumui</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734249"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Ikimokyklinio amžiaus vaikų kalbinių įgūdžių formavimas</w:t>
            </w:r>
          </w:p>
          <w:p w:rsidR="003B02D1"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sidRPr="001B5B46">
              <w:rPr>
                <w:lang w:val="lt-LT"/>
              </w:rPr>
              <w:t>KU TSI</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9.</w:t>
            </w:r>
          </w:p>
        </w:tc>
        <w:tc>
          <w:tcPr>
            <w:tcW w:w="1985" w:type="dxa"/>
            <w:vMerge w:val="restart"/>
          </w:tcPr>
          <w:p w:rsidR="003B02D1" w:rsidRPr="001B5B46" w:rsidRDefault="003B02D1" w:rsidP="0057672D">
            <w:pPr>
              <w:suppressAutoHyphens/>
              <w:ind w:left="57" w:right="57"/>
              <w:rPr>
                <w:lang w:val="lt-LT"/>
              </w:rPr>
            </w:pPr>
            <w:r w:rsidRPr="001B5B46">
              <w:rPr>
                <w:lang w:val="lt-LT"/>
              </w:rPr>
              <w:t>Giedrė Jonaitienė</w:t>
            </w:r>
          </w:p>
        </w:tc>
        <w:tc>
          <w:tcPr>
            <w:tcW w:w="3969" w:type="dxa"/>
          </w:tcPr>
          <w:p w:rsidR="003B02D1" w:rsidRPr="001B5B46" w:rsidRDefault="003B02D1" w:rsidP="0057672D">
            <w:pPr>
              <w:suppressAutoHyphens/>
              <w:ind w:left="57" w:right="57"/>
              <w:rPr>
                <w:lang w:val="lt-LT"/>
              </w:rPr>
            </w:pPr>
            <w:r>
              <w:rPr>
                <w:lang w:val="lt-LT"/>
              </w:rPr>
              <w:t>Meno terapija ikimokyklinio amžiaus vaikams</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rPr>
          <w:trHeight w:val="322"/>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Laisvės ir ribų problematika pirmajame septynmetyje</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E0667E"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Priešmokyklinio amžiaus vaikų mokymasis skaityti</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E0667E"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Žodžio galia. Klausimai, kurie padeda efektyviai spręsti problemas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E0667E"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Vaikų kūrybinį mąstymą skatinančios technologijos arba kaip paskatinti dramblį skraidyti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E0667E"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Turiningas, kūrybiškas ir įdomus pasirengimas mokyklai</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E0667E" w:rsidTr="0057672D">
        <w:tc>
          <w:tcPr>
            <w:tcW w:w="709" w:type="dxa"/>
            <w:vMerge w:val="restart"/>
          </w:tcPr>
          <w:p w:rsidR="003B02D1" w:rsidRPr="001B5B46" w:rsidRDefault="003B02D1" w:rsidP="0057672D">
            <w:pPr>
              <w:suppressAutoHyphens/>
              <w:ind w:left="57" w:right="57"/>
              <w:rPr>
                <w:lang w:val="lt-LT"/>
              </w:rPr>
            </w:pPr>
            <w:r w:rsidRPr="001B5B46">
              <w:rPr>
                <w:lang w:val="lt-LT"/>
              </w:rPr>
              <w:t>10.</w:t>
            </w:r>
          </w:p>
        </w:tc>
        <w:tc>
          <w:tcPr>
            <w:tcW w:w="1985" w:type="dxa"/>
            <w:vMerge w:val="restart"/>
          </w:tcPr>
          <w:p w:rsidR="003B02D1" w:rsidRPr="001B5B46" w:rsidRDefault="003B02D1" w:rsidP="0057672D">
            <w:pPr>
              <w:suppressAutoHyphens/>
              <w:ind w:left="57" w:right="57"/>
              <w:rPr>
                <w:lang w:val="lt-LT"/>
              </w:rPr>
            </w:pPr>
            <w:r w:rsidRPr="001B5B46">
              <w:rPr>
                <w:lang w:val="lt-LT"/>
              </w:rPr>
              <w:t>Adelė Žukauskienė</w:t>
            </w:r>
          </w:p>
        </w:tc>
        <w:tc>
          <w:tcPr>
            <w:tcW w:w="3969" w:type="dxa"/>
          </w:tcPr>
          <w:p w:rsidR="003B02D1" w:rsidRPr="001B5B46" w:rsidRDefault="003B02D1" w:rsidP="0057672D">
            <w:pPr>
              <w:suppressAutoHyphens/>
              <w:ind w:left="57" w:right="57"/>
              <w:rPr>
                <w:lang w:val="lt-LT"/>
              </w:rPr>
            </w:pPr>
            <w:r>
              <w:rPr>
                <w:lang w:val="lt-LT"/>
              </w:rPr>
              <w:t>Garsų mokymas zondų pagalba</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rPr>
          <w:trHeight w:val="315"/>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Vaikų, turinčių autizmo spektro sutrikimą, ugdymo galimybės</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rPr>
          <w:trHeight w:val="239"/>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Aukime kartu...Kokybiškas ir modernus ikimokyklinio amžiaus vaikų kalbinis ugdymas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sidRPr="001B5B46">
              <w:rPr>
                <w:lang w:val="lt-LT"/>
              </w:rPr>
              <w:t>KU TSI</w:t>
            </w:r>
          </w:p>
        </w:tc>
      </w:tr>
      <w:tr w:rsidR="003B02D1" w:rsidRPr="001B5B46" w:rsidTr="0057672D">
        <w:trPr>
          <w:trHeight w:val="239"/>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Logopedų asociacijos planai ir iššūkiai</w:t>
            </w:r>
          </w:p>
          <w:p w:rsidR="003B02D1"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11.</w:t>
            </w:r>
          </w:p>
        </w:tc>
        <w:tc>
          <w:tcPr>
            <w:tcW w:w="1985" w:type="dxa"/>
            <w:vMerge w:val="restart"/>
          </w:tcPr>
          <w:p w:rsidR="003B02D1" w:rsidRPr="001B5B46" w:rsidRDefault="003B02D1" w:rsidP="0057672D">
            <w:pPr>
              <w:suppressAutoHyphens/>
              <w:ind w:left="57" w:right="57"/>
              <w:rPr>
                <w:lang w:val="lt-LT"/>
              </w:rPr>
            </w:pPr>
            <w:r w:rsidRPr="001B5B46">
              <w:rPr>
                <w:lang w:val="lt-LT"/>
              </w:rPr>
              <w:t>Nijolė Kutniauskienė</w:t>
            </w:r>
          </w:p>
        </w:tc>
        <w:tc>
          <w:tcPr>
            <w:tcW w:w="3969" w:type="dxa"/>
          </w:tcPr>
          <w:p w:rsidR="003B02D1" w:rsidRPr="001B5B46" w:rsidRDefault="003B02D1" w:rsidP="0057672D">
            <w:pPr>
              <w:suppressAutoHyphens/>
              <w:ind w:left="57" w:right="57"/>
              <w:rPr>
                <w:lang w:val="lt-LT"/>
              </w:rPr>
            </w:pPr>
            <w:r>
              <w:rPr>
                <w:lang w:val="lt-LT"/>
              </w:rPr>
              <w:t>Vaiko savivertės formavimas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rPr>
          <w:trHeight w:val="225"/>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Borders>
              <w:top w:val="single" w:sz="4" w:space="0" w:color="auto"/>
            </w:tcBorders>
          </w:tcPr>
          <w:p w:rsidR="003B02D1" w:rsidRPr="001B5B46" w:rsidRDefault="003B02D1" w:rsidP="0057672D">
            <w:pPr>
              <w:suppressAutoHyphens/>
              <w:ind w:left="57" w:right="57"/>
              <w:rPr>
                <w:lang w:val="lt-LT"/>
              </w:rPr>
            </w:pPr>
            <w:r>
              <w:rPr>
                <w:lang w:val="lt-LT"/>
              </w:rPr>
              <w:t>Šiuolaikinių inovacijų panaudojimo galimybės ikimokyklinio ugdymo procese</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rPr>
          <w:trHeight w:val="315"/>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Konstruktyvaus pedagogų ir tėvų bendradarbiavimo psichologiniai aspektai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right="57"/>
              <w:rPr>
                <w:lang w:val="lt-LT"/>
              </w:rPr>
            </w:pPr>
            <w:r>
              <w:rPr>
                <w:lang w:val="lt-LT"/>
              </w:rPr>
              <w:t>KPŠKC</w:t>
            </w:r>
            <w:r w:rsidRPr="001B5B46">
              <w:rPr>
                <w:lang w:val="lt-LT"/>
              </w:rPr>
              <w:t xml:space="preserve"> </w:t>
            </w:r>
          </w:p>
        </w:tc>
      </w:tr>
      <w:tr w:rsidR="003B02D1" w:rsidRPr="001B5B46" w:rsidTr="0057672D">
        <w:trPr>
          <w:trHeight w:val="315"/>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Priešmokyklinio amžiaus vaikų mokymasis skaityti</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4E43BC"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Laisvės ir ribų problematika pirmajame septynmetyje</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Borders>
              <w:bottom w:val="nil"/>
            </w:tcBorders>
          </w:tcPr>
          <w:p w:rsidR="003B02D1" w:rsidRPr="001B5B46" w:rsidRDefault="003B02D1" w:rsidP="0057672D">
            <w:pPr>
              <w:suppressAutoHyphens/>
              <w:ind w:left="57" w:right="57"/>
              <w:rPr>
                <w:lang w:val="lt-LT"/>
              </w:rPr>
            </w:pPr>
          </w:p>
        </w:tc>
        <w:tc>
          <w:tcPr>
            <w:tcW w:w="1985" w:type="dxa"/>
            <w:vMerge/>
            <w:tcBorders>
              <w:bottom w:val="nil"/>
            </w:tcBorders>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right="57"/>
              <w:rPr>
                <w:lang w:val="lt-LT"/>
              </w:rPr>
            </w:pPr>
            <w:r>
              <w:rPr>
                <w:lang w:val="lt-LT"/>
              </w:rPr>
              <w:t>Terapiniai meninės raiškos būdai: patirtis, poreikiai ir galimybės</w:t>
            </w:r>
          </w:p>
          <w:p w:rsidR="003B02D1" w:rsidRPr="001B5B46" w:rsidRDefault="003B02D1" w:rsidP="0057672D">
            <w:pPr>
              <w:suppressAutoHyphens/>
              <w:ind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12.</w:t>
            </w:r>
          </w:p>
        </w:tc>
        <w:tc>
          <w:tcPr>
            <w:tcW w:w="1985" w:type="dxa"/>
            <w:vMerge w:val="restart"/>
          </w:tcPr>
          <w:p w:rsidR="003B02D1" w:rsidRPr="001B5B46" w:rsidRDefault="003B02D1" w:rsidP="0057672D">
            <w:pPr>
              <w:suppressAutoHyphens/>
              <w:ind w:left="57" w:right="57"/>
              <w:rPr>
                <w:lang w:val="lt-LT"/>
              </w:rPr>
            </w:pPr>
            <w:r w:rsidRPr="001B5B46">
              <w:rPr>
                <w:lang w:val="lt-LT"/>
              </w:rPr>
              <w:t>Dalytė Čybienė</w:t>
            </w:r>
          </w:p>
        </w:tc>
        <w:tc>
          <w:tcPr>
            <w:tcW w:w="3969" w:type="dxa"/>
          </w:tcPr>
          <w:p w:rsidR="003B02D1" w:rsidRPr="001B5B46" w:rsidRDefault="003B02D1" w:rsidP="0057672D">
            <w:pPr>
              <w:suppressAutoHyphens/>
              <w:ind w:left="57" w:right="57"/>
              <w:rPr>
                <w:lang w:val="lt-LT"/>
              </w:rPr>
            </w:pPr>
            <w:r>
              <w:rPr>
                <w:lang w:val="lt-LT"/>
              </w:rPr>
              <w:t>Konstruktyvaus pedagogų ir tėvų bendradarbiavimo psichologiniai aspektai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right="57"/>
              <w:rPr>
                <w:lang w:val="lt-LT"/>
              </w:rPr>
            </w:pPr>
            <w:r>
              <w:rPr>
                <w:lang w:val="lt-LT"/>
              </w:rPr>
              <w:t>KPŠKC</w:t>
            </w:r>
            <w:r w:rsidRPr="001B5B46">
              <w:rPr>
                <w:lang w:val="lt-LT"/>
              </w:rPr>
              <w:t xml:space="preserve"> </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Vaiko saugumo įgūdžių ugdymas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rPr>
          <w:trHeight w:val="148"/>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Šiuolaikinis vaikų drausminimas ir skatinimas</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rPr>
          <w:trHeight w:val="148"/>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Vaikų kūrybinį mąstymą skatinančios technologijos arba kaip paskatinti dramblį skraidyti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Borders>
              <w:bottom w:val="nil"/>
            </w:tcBorders>
          </w:tcPr>
          <w:p w:rsidR="003B02D1" w:rsidRPr="001B5B46" w:rsidRDefault="003B02D1" w:rsidP="0057672D">
            <w:pPr>
              <w:suppressAutoHyphens/>
              <w:ind w:left="57" w:right="57"/>
              <w:rPr>
                <w:lang w:val="lt-LT"/>
              </w:rPr>
            </w:pPr>
          </w:p>
        </w:tc>
        <w:tc>
          <w:tcPr>
            <w:tcW w:w="1985" w:type="dxa"/>
            <w:vMerge/>
            <w:tcBorders>
              <w:bottom w:val="nil"/>
            </w:tcBorders>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Scenodailė vaikų dramos, lėlių, šešėlių, objektų spektaklyje</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1B5B46" w:rsidTr="0057672D">
        <w:tc>
          <w:tcPr>
            <w:tcW w:w="709" w:type="dxa"/>
            <w:tcBorders>
              <w:top w:val="nil"/>
            </w:tcBorders>
          </w:tcPr>
          <w:p w:rsidR="003B02D1" w:rsidRPr="001B5B46" w:rsidRDefault="003B02D1" w:rsidP="0057672D">
            <w:pPr>
              <w:suppressAutoHyphens/>
              <w:ind w:left="57" w:right="57"/>
              <w:rPr>
                <w:lang w:val="lt-LT"/>
              </w:rPr>
            </w:pPr>
          </w:p>
        </w:tc>
        <w:tc>
          <w:tcPr>
            <w:tcW w:w="1985" w:type="dxa"/>
            <w:tcBorders>
              <w:top w:val="nil"/>
            </w:tcBorders>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Skirtingų socialinių grupių vaikų integravimas į visuomenę</w:t>
            </w:r>
          </w:p>
          <w:p w:rsidR="003B02D1" w:rsidRPr="001B5B46"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val="restart"/>
          </w:tcPr>
          <w:p w:rsidR="003B02D1" w:rsidRPr="001B5B46" w:rsidRDefault="003B02D1" w:rsidP="0057672D">
            <w:pPr>
              <w:suppressAutoHyphens/>
              <w:ind w:left="57" w:right="57"/>
              <w:rPr>
                <w:lang w:val="lt-LT"/>
              </w:rPr>
            </w:pPr>
            <w:r w:rsidRPr="001B5B46">
              <w:rPr>
                <w:lang w:val="lt-LT"/>
              </w:rPr>
              <w:t>13.</w:t>
            </w:r>
          </w:p>
        </w:tc>
        <w:tc>
          <w:tcPr>
            <w:tcW w:w="1985" w:type="dxa"/>
            <w:vMerge w:val="restart"/>
          </w:tcPr>
          <w:p w:rsidR="003B02D1" w:rsidRPr="001B5B46" w:rsidRDefault="003B02D1" w:rsidP="0057672D">
            <w:pPr>
              <w:suppressAutoHyphens/>
              <w:ind w:left="57" w:right="57"/>
              <w:rPr>
                <w:lang w:val="lt-LT"/>
              </w:rPr>
            </w:pPr>
            <w:r w:rsidRPr="001B5B46">
              <w:rPr>
                <w:lang w:val="lt-LT"/>
              </w:rPr>
              <w:t>Alvyra Jurkšienė</w:t>
            </w:r>
          </w:p>
        </w:tc>
        <w:tc>
          <w:tcPr>
            <w:tcW w:w="3969" w:type="dxa"/>
          </w:tcPr>
          <w:p w:rsidR="003B02D1" w:rsidRPr="001B5B46" w:rsidRDefault="003B02D1" w:rsidP="0057672D">
            <w:pPr>
              <w:suppressAutoHyphens/>
              <w:ind w:left="57" w:right="57"/>
              <w:rPr>
                <w:lang w:val="lt-LT"/>
              </w:rPr>
            </w:pPr>
            <w:r>
              <w:rPr>
                <w:lang w:val="lt-LT"/>
              </w:rPr>
              <w:t>Kompiuterinis raštingumas</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Pasakų, smėlio terapija ikimokyklinio amžiaus vaikams</w:t>
            </w:r>
          </w:p>
        </w:tc>
        <w:tc>
          <w:tcPr>
            <w:tcW w:w="1417" w:type="dxa"/>
          </w:tcPr>
          <w:p w:rsidR="003B02D1" w:rsidRPr="001B5B46" w:rsidRDefault="003B02D1" w:rsidP="0057672D">
            <w:pPr>
              <w:suppressAutoHyphens/>
              <w:ind w:left="57" w:right="57"/>
              <w:rPr>
                <w:lang w:val="lt-LT"/>
              </w:rPr>
            </w:pPr>
            <w:r w:rsidRPr="001B5B46">
              <w:rPr>
                <w:lang w:val="lt-LT"/>
              </w:rPr>
              <w:t>II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1B5B46" w:rsidTr="0057672D">
        <w:trPr>
          <w:trHeight w:val="886"/>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Konstruktyvaus pedagogų ir tėvų bendradarbiavimo psichologiniai aspektai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right="57"/>
              <w:rPr>
                <w:lang w:val="lt-LT"/>
              </w:rPr>
            </w:pPr>
            <w:r>
              <w:rPr>
                <w:lang w:val="lt-LT"/>
              </w:rPr>
              <w:t>KPŠKC</w:t>
            </w:r>
            <w:r w:rsidRPr="001B5B46">
              <w:rPr>
                <w:lang w:val="lt-LT"/>
              </w:rPr>
              <w:t xml:space="preserve"> </w:t>
            </w:r>
          </w:p>
        </w:tc>
      </w:tr>
      <w:tr w:rsidR="003B02D1" w:rsidRPr="001B5B46" w:rsidTr="0057672D">
        <w:trPr>
          <w:trHeight w:val="550"/>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Laisvės ir ribų problematika pirmajame septynmetyje</w:t>
            </w:r>
          </w:p>
        </w:tc>
        <w:tc>
          <w:tcPr>
            <w:tcW w:w="1417" w:type="dxa"/>
          </w:tcPr>
          <w:p w:rsidR="003B02D1" w:rsidRPr="001B5B46" w:rsidRDefault="003B02D1" w:rsidP="0057672D">
            <w:pPr>
              <w:suppressAutoHyphens/>
              <w:ind w:left="57" w:right="57"/>
              <w:rPr>
                <w:lang w:val="lt-LT"/>
              </w:rPr>
            </w:pPr>
            <w:r>
              <w:rPr>
                <w:lang w:val="lt-LT"/>
              </w:rPr>
              <w:t xml:space="preserve">I </w:t>
            </w:r>
            <w:r w:rsidRPr="001B5B46">
              <w:rPr>
                <w:lang w:val="lt-LT"/>
              </w:rPr>
              <w:t>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362F07" w:rsidTr="0057672D">
        <w:trPr>
          <w:trHeight w:val="550"/>
        </w:trPr>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Šiuolaikinis vaikų drausminimas ir skatinimas</w:t>
            </w:r>
          </w:p>
          <w:p w:rsidR="003B02D1" w:rsidRPr="001B5B46"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362F07" w:rsidTr="0057672D">
        <w:tc>
          <w:tcPr>
            <w:tcW w:w="709" w:type="dxa"/>
            <w:vMerge w:val="restart"/>
          </w:tcPr>
          <w:p w:rsidR="003B02D1" w:rsidRPr="001B5B46" w:rsidRDefault="003B02D1" w:rsidP="0057672D">
            <w:pPr>
              <w:suppressAutoHyphens/>
              <w:ind w:left="57" w:right="57"/>
              <w:rPr>
                <w:lang w:val="lt-LT"/>
              </w:rPr>
            </w:pPr>
            <w:r w:rsidRPr="001B5B46">
              <w:rPr>
                <w:lang w:val="lt-LT"/>
              </w:rPr>
              <w:t>14.</w:t>
            </w:r>
          </w:p>
        </w:tc>
        <w:tc>
          <w:tcPr>
            <w:tcW w:w="1985" w:type="dxa"/>
            <w:vMerge w:val="restart"/>
          </w:tcPr>
          <w:p w:rsidR="003B02D1" w:rsidRPr="001B5B46" w:rsidRDefault="003B02D1" w:rsidP="0057672D">
            <w:pPr>
              <w:suppressAutoHyphens/>
              <w:ind w:left="57" w:right="57"/>
              <w:rPr>
                <w:lang w:val="lt-LT"/>
              </w:rPr>
            </w:pPr>
            <w:r w:rsidRPr="001B5B46">
              <w:rPr>
                <w:lang w:val="lt-LT"/>
              </w:rPr>
              <w:t>Audronė Babarskienė</w:t>
            </w:r>
          </w:p>
        </w:tc>
        <w:tc>
          <w:tcPr>
            <w:tcW w:w="3969" w:type="dxa"/>
          </w:tcPr>
          <w:p w:rsidR="003B02D1" w:rsidRPr="001B5B46" w:rsidRDefault="003B02D1" w:rsidP="0057672D">
            <w:pPr>
              <w:suppressAutoHyphens/>
              <w:ind w:left="57" w:right="57"/>
              <w:rPr>
                <w:lang w:val="lt-LT"/>
              </w:rPr>
            </w:pPr>
            <w:r>
              <w:rPr>
                <w:lang w:val="lt-LT"/>
              </w:rPr>
              <w:t>Konstruktyvaus pedagogų ir tėvų bendradarbiavimo psichologiniai aspektai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right="57"/>
              <w:rPr>
                <w:lang w:val="lt-LT"/>
              </w:rPr>
            </w:pPr>
            <w:r>
              <w:rPr>
                <w:lang w:val="lt-LT"/>
              </w:rPr>
              <w:t>KPŠKC</w:t>
            </w:r>
            <w:r w:rsidRPr="001B5B46">
              <w:rPr>
                <w:lang w:val="lt-LT"/>
              </w:rPr>
              <w:t xml:space="preserve"> </w:t>
            </w:r>
          </w:p>
        </w:tc>
      </w:tr>
      <w:tr w:rsidR="003B02D1" w:rsidRPr="00362F0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Šiuolaikiniai vaikai. Auklėjimas tarp „galima – draudžiama“</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362F0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Žodžio galia. Klausimai, kurie padeda efektyviai spręsti problemas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362F07" w:rsidTr="0057672D">
        <w:tc>
          <w:tcPr>
            <w:tcW w:w="709" w:type="dxa"/>
            <w:vMerge/>
          </w:tcPr>
          <w:p w:rsidR="003B02D1" w:rsidRPr="001B5B46" w:rsidRDefault="003B02D1" w:rsidP="0057672D">
            <w:pPr>
              <w:suppressAutoHyphens/>
              <w:ind w:left="57" w:right="57"/>
              <w:rPr>
                <w:lang w:val="lt-LT"/>
              </w:rPr>
            </w:pPr>
          </w:p>
        </w:tc>
        <w:tc>
          <w:tcPr>
            <w:tcW w:w="1985" w:type="dxa"/>
            <w:vMerge/>
          </w:tcPr>
          <w:p w:rsidR="003B02D1" w:rsidRPr="001B5B46"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Tarpasmeninių santykių veiksniai įtakojantys vaikų ugdymosi kokybę</w:t>
            </w: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362F07" w:rsidTr="0057672D">
        <w:tc>
          <w:tcPr>
            <w:tcW w:w="709" w:type="dxa"/>
            <w:vMerge/>
            <w:tcBorders>
              <w:bottom w:val="nil"/>
            </w:tcBorders>
          </w:tcPr>
          <w:p w:rsidR="003B02D1" w:rsidRPr="001B5B46" w:rsidRDefault="003B02D1" w:rsidP="0057672D">
            <w:pPr>
              <w:suppressAutoHyphens/>
              <w:ind w:left="57" w:right="57"/>
              <w:rPr>
                <w:lang w:val="lt-LT"/>
              </w:rPr>
            </w:pPr>
          </w:p>
        </w:tc>
        <w:tc>
          <w:tcPr>
            <w:tcW w:w="1985" w:type="dxa"/>
            <w:vMerge/>
            <w:tcBorders>
              <w:bottom w:val="nil"/>
            </w:tcBorders>
          </w:tcPr>
          <w:p w:rsidR="003B02D1" w:rsidRPr="001B5B46"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Pasitikėjimo savimi svarba pedagogo asmeniniam meistriškumui</w:t>
            </w:r>
          </w:p>
          <w:p w:rsidR="003B02D1" w:rsidRPr="001B5B46"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val="restart"/>
            <w:tcBorders>
              <w:top w:val="single" w:sz="4" w:space="0" w:color="auto"/>
            </w:tcBorders>
          </w:tcPr>
          <w:p w:rsidR="003B02D1" w:rsidRPr="001B5B46" w:rsidRDefault="003B02D1" w:rsidP="0057672D">
            <w:pPr>
              <w:suppressAutoHyphens/>
              <w:ind w:left="57" w:right="57"/>
              <w:rPr>
                <w:lang w:val="lt-LT"/>
              </w:rPr>
            </w:pPr>
            <w:r>
              <w:rPr>
                <w:lang w:val="lt-LT"/>
              </w:rPr>
              <w:t>15.</w:t>
            </w:r>
          </w:p>
        </w:tc>
        <w:tc>
          <w:tcPr>
            <w:tcW w:w="1985" w:type="dxa"/>
            <w:vMerge w:val="restart"/>
            <w:tcBorders>
              <w:top w:val="single" w:sz="4" w:space="0" w:color="auto"/>
            </w:tcBorders>
          </w:tcPr>
          <w:p w:rsidR="003B02D1" w:rsidRPr="001B5B46" w:rsidRDefault="003B02D1" w:rsidP="0057672D">
            <w:pPr>
              <w:suppressAutoHyphens/>
              <w:ind w:left="57" w:right="57"/>
              <w:rPr>
                <w:lang w:val="lt-LT"/>
              </w:rPr>
            </w:pPr>
            <w:r>
              <w:rPr>
                <w:lang w:val="lt-LT"/>
              </w:rPr>
              <w:t>Osvalda Bukauskienė</w:t>
            </w:r>
          </w:p>
        </w:tc>
        <w:tc>
          <w:tcPr>
            <w:tcW w:w="3969" w:type="dxa"/>
          </w:tcPr>
          <w:p w:rsidR="003B02D1" w:rsidRPr="001B5B46" w:rsidRDefault="003B02D1" w:rsidP="0057672D">
            <w:pPr>
              <w:suppressAutoHyphens/>
              <w:ind w:left="57" w:right="57"/>
              <w:rPr>
                <w:lang w:val="lt-LT"/>
              </w:rPr>
            </w:pPr>
            <w:r>
              <w:rPr>
                <w:lang w:val="lt-LT"/>
              </w:rPr>
              <w:t>Elgesio korekcijos galimybės vaikystėje naudojant vaiko socialinę patirtį</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Savigarbos formavimas(is) ir palaikymas pedagogo profesinėje veikloje</w:t>
            </w:r>
          </w:p>
        </w:tc>
        <w:tc>
          <w:tcPr>
            <w:tcW w:w="1417" w:type="dxa"/>
          </w:tcPr>
          <w:p w:rsidR="003B02D1" w:rsidRPr="001B5B46" w:rsidRDefault="003B02D1" w:rsidP="0057672D">
            <w:pPr>
              <w:suppressAutoHyphens/>
              <w:ind w:left="57" w:right="57"/>
              <w:rPr>
                <w:lang w:val="lt-LT"/>
              </w:rPr>
            </w:pPr>
            <w:r w:rsidRPr="001B5B46">
              <w:rPr>
                <w:lang w:val="lt-LT"/>
              </w:rPr>
              <w:t>I</w:t>
            </w: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Vaiko savivertės formavimas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Ikimokyklinio amžiaus vaikų meninių gebėjimų raida ir kūrybiškumo ugdymo(si) ypatumai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Borders>
              <w:bottom w:val="single" w:sz="4" w:space="0" w:color="auto"/>
            </w:tcBorders>
          </w:tcPr>
          <w:p w:rsidR="003B02D1" w:rsidRDefault="003B02D1" w:rsidP="0057672D">
            <w:pPr>
              <w:suppressAutoHyphens/>
              <w:ind w:left="57" w:right="57"/>
              <w:rPr>
                <w:lang w:val="lt-LT"/>
              </w:rPr>
            </w:pPr>
          </w:p>
        </w:tc>
        <w:tc>
          <w:tcPr>
            <w:tcW w:w="1985" w:type="dxa"/>
            <w:vMerge/>
            <w:tcBorders>
              <w:bottom w:val="single" w:sz="4" w:space="0" w:color="auto"/>
            </w:tcBorders>
          </w:tcPr>
          <w:p w:rsidR="003B02D1"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Vaiko prigimties paslapčių atskleidimas mokytojo ir menų pagalba</w:t>
            </w:r>
          </w:p>
          <w:p w:rsidR="003B02D1" w:rsidRDefault="003B02D1" w:rsidP="0057672D">
            <w:pPr>
              <w:suppressAutoHyphens/>
              <w:ind w:left="57" w:right="57"/>
              <w:rPr>
                <w:lang w:val="lt-LT"/>
              </w:rPr>
            </w:pP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val="restart"/>
            <w:tcBorders>
              <w:top w:val="single" w:sz="4" w:space="0" w:color="auto"/>
            </w:tcBorders>
          </w:tcPr>
          <w:p w:rsidR="003B02D1" w:rsidRDefault="003B02D1" w:rsidP="0057672D">
            <w:pPr>
              <w:suppressAutoHyphens/>
              <w:ind w:left="57" w:right="57"/>
              <w:rPr>
                <w:lang w:val="lt-LT"/>
              </w:rPr>
            </w:pPr>
            <w:r>
              <w:rPr>
                <w:lang w:val="lt-LT"/>
              </w:rPr>
              <w:t>16.</w:t>
            </w:r>
          </w:p>
        </w:tc>
        <w:tc>
          <w:tcPr>
            <w:tcW w:w="1985" w:type="dxa"/>
            <w:vMerge w:val="restart"/>
            <w:tcBorders>
              <w:top w:val="single" w:sz="4" w:space="0" w:color="auto"/>
            </w:tcBorders>
          </w:tcPr>
          <w:p w:rsidR="003B02D1" w:rsidRDefault="003B02D1" w:rsidP="0057672D">
            <w:pPr>
              <w:suppressAutoHyphens/>
              <w:ind w:left="57" w:right="57"/>
              <w:rPr>
                <w:lang w:val="lt-LT"/>
              </w:rPr>
            </w:pPr>
            <w:r>
              <w:rPr>
                <w:lang w:val="lt-LT"/>
              </w:rPr>
              <w:t>Alma Skurdauskienė</w:t>
            </w:r>
          </w:p>
        </w:tc>
        <w:tc>
          <w:tcPr>
            <w:tcW w:w="3969" w:type="dxa"/>
          </w:tcPr>
          <w:p w:rsidR="003B02D1" w:rsidRPr="001B5B46" w:rsidRDefault="003B02D1" w:rsidP="0057672D">
            <w:pPr>
              <w:suppressAutoHyphens/>
              <w:ind w:left="57" w:right="57"/>
              <w:rPr>
                <w:lang w:val="lt-LT"/>
              </w:rPr>
            </w:pPr>
            <w:r>
              <w:rPr>
                <w:lang w:val="lt-LT"/>
              </w:rPr>
              <w:t>Šiuolaikiniai vaikai. Auklėjimas tarp „galima – draudžiama“</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Pažintinių poreikių plėtotė netradicinėje aplinkoje</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Socialinis ir emocinis ugdymas, netradicinių darbo metodų taikymas</w:t>
            </w:r>
          </w:p>
        </w:tc>
        <w:tc>
          <w:tcPr>
            <w:tcW w:w="1417" w:type="dxa"/>
          </w:tcPr>
          <w:p w:rsidR="003B02D1" w:rsidRPr="001B5B46" w:rsidRDefault="003B02D1" w:rsidP="0057672D">
            <w:pPr>
              <w:suppressAutoHyphens/>
              <w:ind w:left="57" w:right="57"/>
              <w:rPr>
                <w:lang w:val="lt-LT"/>
              </w:rPr>
            </w:pPr>
            <w:r w:rsidRPr="001B5B46">
              <w:rPr>
                <w:lang w:val="lt-LT"/>
              </w:rPr>
              <w:t>I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Pr="001B5B46" w:rsidRDefault="003B02D1" w:rsidP="0057672D">
            <w:pPr>
              <w:suppressAutoHyphens/>
              <w:ind w:left="57" w:right="57"/>
              <w:rPr>
                <w:lang w:val="lt-LT"/>
              </w:rPr>
            </w:pPr>
            <w:r>
              <w:rPr>
                <w:lang w:val="lt-LT"/>
              </w:rPr>
              <w:t>Žodžio galia. Klausimai, kurie padeda efektyviai spręsti problemas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Borders>
              <w:bottom w:val="single" w:sz="4" w:space="0" w:color="auto"/>
            </w:tcBorders>
          </w:tcPr>
          <w:p w:rsidR="003B02D1" w:rsidRDefault="003B02D1" w:rsidP="0057672D">
            <w:pPr>
              <w:suppressAutoHyphens/>
              <w:ind w:left="57" w:right="57"/>
              <w:rPr>
                <w:lang w:val="lt-LT"/>
              </w:rPr>
            </w:pPr>
          </w:p>
        </w:tc>
        <w:tc>
          <w:tcPr>
            <w:tcW w:w="1985" w:type="dxa"/>
            <w:vMerge/>
            <w:tcBorders>
              <w:bottom w:val="single" w:sz="4" w:space="0" w:color="auto"/>
            </w:tcBorders>
          </w:tcPr>
          <w:p w:rsidR="003B02D1" w:rsidRDefault="003B02D1" w:rsidP="0057672D">
            <w:pPr>
              <w:suppressAutoHyphens/>
              <w:ind w:left="57" w:right="57"/>
              <w:rPr>
                <w:lang w:val="lt-LT"/>
              </w:rPr>
            </w:pPr>
          </w:p>
        </w:tc>
        <w:tc>
          <w:tcPr>
            <w:tcW w:w="3969" w:type="dxa"/>
          </w:tcPr>
          <w:p w:rsidR="003B02D1" w:rsidRDefault="003B02D1" w:rsidP="0057672D">
            <w:pPr>
              <w:suppressAutoHyphens/>
              <w:ind w:right="57"/>
              <w:rPr>
                <w:lang w:val="lt-LT"/>
              </w:rPr>
            </w:pPr>
            <w:r>
              <w:rPr>
                <w:lang w:val="lt-LT"/>
              </w:rPr>
              <w:t>Terapiniai meninės raiškos būdai: patirtis, poreikiai ir galimybės</w:t>
            </w:r>
          </w:p>
          <w:p w:rsidR="003B02D1" w:rsidRPr="001B5B46" w:rsidRDefault="003B02D1" w:rsidP="0057672D">
            <w:pPr>
              <w:suppressAutoHyphens/>
              <w:ind w:right="57"/>
              <w:rPr>
                <w:lang w:val="lt-LT"/>
              </w:rPr>
            </w:pPr>
          </w:p>
        </w:tc>
        <w:tc>
          <w:tcPr>
            <w:tcW w:w="1417" w:type="dxa"/>
          </w:tcPr>
          <w:p w:rsidR="003B02D1" w:rsidRPr="001B5B46" w:rsidRDefault="003B02D1" w:rsidP="0057672D">
            <w:pPr>
              <w:suppressAutoHyphens/>
              <w:ind w:left="57" w:right="57"/>
              <w:rPr>
                <w:lang w:val="lt-LT"/>
              </w:rPr>
            </w:pP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val="restart"/>
            <w:tcBorders>
              <w:top w:val="single" w:sz="4" w:space="0" w:color="auto"/>
            </w:tcBorders>
          </w:tcPr>
          <w:p w:rsidR="003B02D1" w:rsidRDefault="003B02D1" w:rsidP="0057672D">
            <w:pPr>
              <w:suppressAutoHyphens/>
              <w:ind w:left="57" w:right="57"/>
              <w:rPr>
                <w:lang w:val="lt-LT"/>
              </w:rPr>
            </w:pPr>
            <w:r>
              <w:rPr>
                <w:lang w:val="lt-LT"/>
              </w:rPr>
              <w:t>17.</w:t>
            </w:r>
          </w:p>
        </w:tc>
        <w:tc>
          <w:tcPr>
            <w:tcW w:w="1985" w:type="dxa"/>
            <w:vMerge w:val="restart"/>
            <w:tcBorders>
              <w:top w:val="single" w:sz="4" w:space="0" w:color="auto"/>
            </w:tcBorders>
          </w:tcPr>
          <w:p w:rsidR="003B02D1" w:rsidRDefault="003B02D1" w:rsidP="0057672D">
            <w:pPr>
              <w:suppressAutoHyphens/>
              <w:ind w:left="57" w:right="57"/>
              <w:rPr>
                <w:lang w:val="lt-LT"/>
              </w:rPr>
            </w:pPr>
            <w:r>
              <w:rPr>
                <w:lang w:val="lt-LT"/>
              </w:rPr>
              <w:t>Laima Vilkytė</w:t>
            </w:r>
          </w:p>
        </w:tc>
        <w:tc>
          <w:tcPr>
            <w:tcW w:w="3969" w:type="dxa"/>
          </w:tcPr>
          <w:p w:rsidR="003B02D1" w:rsidRPr="001B5B46" w:rsidRDefault="003B02D1" w:rsidP="0057672D">
            <w:pPr>
              <w:suppressAutoHyphens/>
              <w:ind w:left="57" w:right="57"/>
              <w:rPr>
                <w:lang w:val="lt-LT"/>
              </w:rPr>
            </w:pPr>
            <w:r>
              <w:rPr>
                <w:lang w:val="lt-LT"/>
              </w:rPr>
              <w:t>Vaikų kūrybinį mąstymą skatinančios technologijos arba kaip paskatinti dramblį skraidyti</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Pr>
                <w:lang w:val="lt-LT"/>
              </w:rPr>
              <w:t>KPŠKC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Kalbos lavinimo ir balso stiprinimo teatriniai pratimai – žaidimai ikimokykliniame ir priešmokykliniame amžiuje</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I pusmetis</w:t>
            </w:r>
          </w:p>
        </w:tc>
        <w:tc>
          <w:tcPr>
            <w:tcW w:w="1843" w:type="dxa"/>
          </w:tcPr>
          <w:p w:rsidR="003B02D1" w:rsidRPr="001B5B46" w:rsidRDefault="003B02D1" w:rsidP="0057672D">
            <w:pPr>
              <w:suppressAutoHyphens/>
              <w:ind w:left="57" w:right="57"/>
              <w:rPr>
                <w:lang w:val="lt-LT"/>
              </w:rPr>
            </w:pPr>
            <w:r>
              <w:rPr>
                <w:lang w:val="lt-LT"/>
              </w:rPr>
              <w:t>K</w:t>
            </w:r>
            <w:r w:rsidRPr="001B5B46">
              <w:rPr>
                <w:lang w:val="lt-LT"/>
              </w:rPr>
              <w:t>PŠKC</w:t>
            </w:r>
          </w:p>
        </w:tc>
      </w:tr>
      <w:tr w:rsidR="003B02D1" w:rsidRPr="00470A04" w:rsidTr="0057672D">
        <w:tc>
          <w:tcPr>
            <w:tcW w:w="709" w:type="dxa"/>
            <w:vMerge/>
          </w:tcPr>
          <w:p w:rsidR="003B02D1" w:rsidRDefault="003B02D1" w:rsidP="0057672D">
            <w:pPr>
              <w:suppressAutoHyphens/>
              <w:ind w:left="57" w:right="57"/>
              <w:rPr>
                <w:lang w:val="lt-LT"/>
              </w:rPr>
            </w:pPr>
          </w:p>
        </w:tc>
        <w:tc>
          <w:tcPr>
            <w:tcW w:w="1985" w:type="dxa"/>
            <w:vMerge/>
          </w:tcPr>
          <w:p w:rsidR="003B02D1" w:rsidRDefault="003B02D1" w:rsidP="0057672D">
            <w:pPr>
              <w:suppressAutoHyphens/>
              <w:ind w:left="57" w:right="57"/>
              <w:rPr>
                <w:lang w:val="lt-LT"/>
              </w:rPr>
            </w:pPr>
          </w:p>
        </w:tc>
        <w:tc>
          <w:tcPr>
            <w:tcW w:w="3969" w:type="dxa"/>
          </w:tcPr>
          <w:p w:rsidR="003B02D1" w:rsidRDefault="003B02D1" w:rsidP="0057672D">
            <w:pPr>
              <w:suppressAutoHyphens/>
              <w:ind w:left="57" w:right="57"/>
              <w:rPr>
                <w:lang w:val="lt-LT"/>
              </w:rPr>
            </w:pPr>
            <w:r>
              <w:rPr>
                <w:lang w:val="lt-LT"/>
              </w:rPr>
              <w:t>Renginiai vaikams: scenarijaus kūrimas ir įgyvendinimas</w:t>
            </w:r>
          </w:p>
        </w:tc>
        <w:tc>
          <w:tcPr>
            <w:tcW w:w="1417" w:type="dxa"/>
          </w:tcPr>
          <w:p w:rsidR="003B02D1" w:rsidRPr="001B5B46" w:rsidRDefault="003B02D1" w:rsidP="0057672D">
            <w:pPr>
              <w:suppressAutoHyphens/>
              <w:ind w:left="57" w:right="57"/>
              <w:rPr>
                <w:lang w:val="lt-LT"/>
              </w:rPr>
            </w:pPr>
            <w:r>
              <w:rPr>
                <w:lang w:val="lt-LT"/>
              </w:rPr>
              <w:t>I</w:t>
            </w:r>
            <w:r w:rsidRPr="001B5B46">
              <w:rPr>
                <w:lang w:val="lt-LT"/>
              </w:rPr>
              <w:t xml:space="preserve"> pusme</w:t>
            </w:r>
            <w:r>
              <w:rPr>
                <w:lang w:val="lt-LT"/>
              </w:rPr>
              <w:t>tis</w:t>
            </w:r>
          </w:p>
        </w:tc>
        <w:tc>
          <w:tcPr>
            <w:tcW w:w="1843" w:type="dxa"/>
          </w:tcPr>
          <w:p w:rsidR="003B02D1" w:rsidRPr="001B5B46" w:rsidRDefault="003B02D1" w:rsidP="0057672D">
            <w:pPr>
              <w:suppressAutoHyphens/>
              <w:ind w:left="57" w:right="57"/>
              <w:rPr>
                <w:lang w:val="lt-LT"/>
              </w:rPr>
            </w:pPr>
            <w:r w:rsidRPr="001B5B46">
              <w:rPr>
                <w:lang w:val="lt-LT"/>
              </w:rPr>
              <w:t>KU TSI</w:t>
            </w:r>
          </w:p>
        </w:tc>
      </w:tr>
    </w:tbl>
    <w:p w:rsidR="003B02D1" w:rsidRPr="00040800" w:rsidRDefault="003B02D1" w:rsidP="003B02D1">
      <w:pPr>
        <w:suppressAutoHyphens/>
        <w:jc w:val="center"/>
        <w:rPr>
          <w:lang w:val="lt-LT"/>
        </w:rPr>
      </w:pPr>
      <w:r>
        <w:rPr>
          <w:lang w:val="lt-LT"/>
        </w:rPr>
        <w:t>_________________________________</w:t>
      </w:r>
    </w:p>
    <w:p w:rsidR="003B02D1" w:rsidRDefault="003B02D1" w:rsidP="00A70959"/>
    <w:sectPr w:rsidR="003B02D1" w:rsidSect="00D329BA">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6E" w:rsidRDefault="0059486E" w:rsidP="00E54CC2">
      <w:r>
        <w:separator/>
      </w:r>
    </w:p>
  </w:endnote>
  <w:endnote w:type="continuationSeparator" w:id="0">
    <w:p w:rsidR="0059486E" w:rsidRDefault="0059486E" w:rsidP="00E5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6E" w:rsidRDefault="0059486E" w:rsidP="00E54CC2">
      <w:r>
        <w:separator/>
      </w:r>
    </w:p>
  </w:footnote>
  <w:footnote w:type="continuationSeparator" w:id="0">
    <w:p w:rsidR="0059486E" w:rsidRDefault="0059486E" w:rsidP="00E5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3221"/>
      <w:docPartObj>
        <w:docPartGallery w:val="Page Numbers (Top of Page)"/>
        <w:docPartUnique/>
      </w:docPartObj>
    </w:sdtPr>
    <w:sdtContent>
      <w:p w:rsidR="007C0AA7" w:rsidRDefault="00B76BCC">
        <w:pPr>
          <w:pStyle w:val="Antrats"/>
          <w:jc w:val="center"/>
        </w:pPr>
        <w:fldSimple w:instr=" PAGE   \* MERGEFORMAT ">
          <w:r w:rsidR="003B02D1">
            <w:rPr>
              <w:noProof/>
            </w:rPr>
            <w:t>34</w:t>
          </w:r>
        </w:fldSimple>
      </w:p>
    </w:sdtContent>
  </w:sdt>
  <w:p w:rsidR="007C0AA7" w:rsidRDefault="007C0AA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4DD"/>
    <w:multiLevelType w:val="hybridMultilevel"/>
    <w:tmpl w:val="1570EA70"/>
    <w:lvl w:ilvl="0" w:tplc="5D1A0C7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
    <w:nsid w:val="15CB3785"/>
    <w:multiLevelType w:val="hybridMultilevel"/>
    <w:tmpl w:val="3048A7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6B95C18"/>
    <w:multiLevelType w:val="hybridMultilevel"/>
    <w:tmpl w:val="E7A8C0D0"/>
    <w:lvl w:ilvl="0" w:tplc="3C645B10">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3">
    <w:nsid w:val="1905053B"/>
    <w:multiLevelType w:val="hybridMultilevel"/>
    <w:tmpl w:val="D630A5CE"/>
    <w:lvl w:ilvl="0" w:tplc="1B420658">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4">
    <w:nsid w:val="19C5457D"/>
    <w:multiLevelType w:val="hybridMultilevel"/>
    <w:tmpl w:val="4768A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FD515F"/>
    <w:multiLevelType w:val="hybridMultilevel"/>
    <w:tmpl w:val="AD947470"/>
    <w:lvl w:ilvl="0" w:tplc="7CF8A0A6">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6">
    <w:nsid w:val="20FB63BB"/>
    <w:multiLevelType w:val="hybridMultilevel"/>
    <w:tmpl w:val="E908669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27EC4947"/>
    <w:multiLevelType w:val="hybridMultilevel"/>
    <w:tmpl w:val="87262220"/>
    <w:lvl w:ilvl="0" w:tplc="DAE64E12">
      <w:start w:val="1"/>
      <w:numFmt w:val="decimal"/>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8">
    <w:nsid w:val="2C7D6C74"/>
    <w:multiLevelType w:val="hybridMultilevel"/>
    <w:tmpl w:val="C15EC4CC"/>
    <w:lvl w:ilvl="0" w:tplc="5C1041A4">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9">
    <w:nsid w:val="2F050C08"/>
    <w:multiLevelType w:val="hybridMultilevel"/>
    <w:tmpl w:val="B64637BC"/>
    <w:lvl w:ilvl="0" w:tplc="3C74912C">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0">
    <w:nsid w:val="3401479C"/>
    <w:multiLevelType w:val="hybridMultilevel"/>
    <w:tmpl w:val="2DCEB1A2"/>
    <w:lvl w:ilvl="0" w:tplc="B316E516">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1">
    <w:nsid w:val="3CB82458"/>
    <w:multiLevelType w:val="hybridMultilevel"/>
    <w:tmpl w:val="5066D878"/>
    <w:lvl w:ilvl="0" w:tplc="EF80A730">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2">
    <w:nsid w:val="3E4C336A"/>
    <w:multiLevelType w:val="hybridMultilevel"/>
    <w:tmpl w:val="CA64DFD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0F12D57"/>
    <w:multiLevelType w:val="hybridMultilevel"/>
    <w:tmpl w:val="643CB520"/>
    <w:lvl w:ilvl="0" w:tplc="EB363E66">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4">
    <w:nsid w:val="41A634CE"/>
    <w:multiLevelType w:val="hybridMultilevel"/>
    <w:tmpl w:val="9D96104C"/>
    <w:lvl w:ilvl="0" w:tplc="E4F2D4E2">
      <w:start w:val="1"/>
      <w:numFmt w:val="upperLetter"/>
      <w:lvlText w:val="%1."/>
      <w:lvlJc w:val="left"/>
      <w:pPr>
        <w:ind w:left="833" w:hanging="360"/>
      </w:pPr>
      <w:rPr>
        <w:rFonts w:hint="default"/>
      </w:r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15">
    <w:nsid w:val="474E50C5"/>
    <w:multiLevelType w:val="hybridMultilevel"/>
    <w:tmpl w:val="B0262F88"/>
    <w:lvl w:ilvl="0" w:tplc="8B1049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A846A48"/>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4E434F"/>
    <w:multiLevelType w:val="hybridMultilevel"/>
    <w:tmpl w:val="6ACECCEA"/>
    <w:lvl w:ilvl="0" w:tplc="64A0DDBE">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8">
    <w:nsid w:val="4C0810F7"/>
    <w:multiLevelType w:val="hybridMultilevel"/>
    <w:tmpl w:val="58E47AFC"/>
    <w:lvl w:ilvl="0" w:tplc="FDF65ED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9">
    <w:nsid w:val="512B1AD9"/>
    <w:multiLevelType w:val="hybridMultilevel"/>
    <w:tmpl w:val="8DEACC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1E469B8"/>
    <w:multiLevelType w:val="hybridMultilevel"/>
    <w:tmpl w:val="6F020EB8"/>
    <w:lvl w:ilvl="0" w:tplc="C39E2BF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1">
    <w:nsid w:val="52DD3FA4"/>
    <w:multiLevelType w:val="hybridMultilevel"/>
    <w:tmpl w:val="101C85FE"/>
    <w:lvl w:ilvl="0" w:tplc="DBC22426">
      <w:start w:val="1"/>
      <w:numFmt w:val="decimal"/>
      <w:lvlText w:val="%1."/>
      <w:lvlJc w:val="left"/>
      <w:pPr>
        <w:tabs>
          <w:tab w:val="num" w:pos="720"/>
        </w:tabs>
        <w:ind w:left="720" w:hanging="360"/>
      </w:pPr>
      <w:rPr>
        <w:b w:val="0"/>
        <w:color w:val="00000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59777118"/>
    <w:multiLevelType w:val="hybridMultilevel"/>
    <w:tmpl w:val="41166532"/>
    <w:lvl w:ilvl="0" w:tplc="8A521094">
      <w:start w:val="1"/>
      <w:numFmt w:val="decimal"/>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3">
    <w:nsid w:val="667D06E4"/>
    <w:multiLevelType w:val="hybridMultilevel"/>
    <w:tmpl w:val="AECC6A60"/>
    <w:lvl w:ilvl="0" w:tplc="28301A0C">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4">
    <w:nsid w:val="67CC5288"/>
    <w:multiLevelType w:val="multilevel"/>
    <w:tmpl w:val="081450B4"/>
    <w:lvl w:ilvl="0">
      <w:start w:val="1"/>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nsid w:val="69EA1120"/>
    <w:multiLevelType w:val="hybridMultilevel"/>
    <w:tmpl w:val="0D20F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2E16BD1"/>
    <w:multiLevelType w:val="multilevel"/>
    <w:tmpl w:val="1FCA141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7B762ADD"/>
    <w:multiLevelType w:val="hybridMultilevel"/>
    <w:tmpl w:val="4874F16A"/>
    <w:lvl w:ilvl="0" w:tplc="18EC83C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EE916C7"/>
    <w:multiLevelType w:val="hybridMultilevel"/>
    <w:tmpl w:val="C9929A68"/>
    <w:lvl w:ilvl="0" w:tplc="B6A0C7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4B4269"/>
    <w:multiLevelType w:val="hybridMultilevel"/>
    <w:tmpl w:val="D25A7D52"/>
    <w:lvl w:ilvl="0" w:tplc="75047F80">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num w:numId="1">
    <w:abstractNumId w:val="25"/>
  </w:num>
  <w:num w:numId="2">
    <w:abstractNumId w:val="19"/>
  </w:num>
  <w:num w:numId="3">
    <w:abstractNumId w:val="1"/>
  </w:num>
  <w:num w:numId="4">
    <w:abstractNumId w:val="16"/>
  </w:num>
  <w:num w:numId="5">
    <w:abstractNumId w:val="27"/>
  </w:num>
  <w:num w:numId="6">
    <w:abstractNumId w:val="4"/>
  </w:num>
  <w:num w:numId="7">
    <w:abstractNumId w:val="2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4"/>
  </w:num>
  <w:num w:numId="16">
    <w:abstractNumId w:val="2"/>
  </w:num>
  <w:num w:numId="17">
    <w:abstractNumId w:val="23"/>
  </w:num>
  <w:num w:numId="18">
    <w:abstractNumId w:val="3"/>
  </w:num>
  <w:num w:numId="19">
    <w:abstractNumId w:val="8"/>
  </w:num>
  <w:num w:numId="20">
    <w:abstractNumId w:val="0"/>
  </w:num>
  <w:num w:numId="21">
    <w:abstractNumId w:val="20"/>
  </w:num>
  <w:num w:numId="22">
    <w:abstractNumId w:val="17"/>
  </w:num>
  <w:num w:numId="23">
    <w:abstractNumId w:val="13"/>
  </w:num>
  <w:num w:numId="24">
    <w:abstractNumId w:val="9"/>
  </w:num>
  <w:num w:numId="25">
    <w:abstractNumId w:val="18"/>
  </w:num>
  <w:num w:numId="26">
    <w:abstractNumId w:val="29"/>
  </w:num>
  <w:num w:numId="27">
    <w:abstractNumId w:val="15"/>
  </w:num>
  <w:num w:numId="28">
    <w:abstractNumId w:val="28"/>
  </w:num>
  <w:num w:numId="29">
    <w:abstractNumId w:val="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C24C6"/>
    <w:rsid w:val="0000707D"/>
    <w:rsid w:val="00037DC0"/>
    <w:rsid w:val="00053CEE"/>
    <w:rsid w:val="00061339"/>
    <w:rsid w:val="000802CA"/>
    <w:rsid w:val="0009321E"/>
    <w:rsid w:val="000D76C8"/>
    <w:rsid w:val="000F09E1"/>
    <w:rsid w:val="000F4ACA"/>
    <w:rsid w:val="00124072"/>
    <w:rsid w:val="00147875"/>
    <w:rsid w:val="00147A32"/>
    <w:rsid w:val="00165A7E"/>
    <w:rsid w:val="00167750"/>
    <w:rsid w:val="00183BCF"/>
    <w:rsid w:val="001C24C6"/>
    <w:rsid w:val="001D0868"/>
    <w:rsid w:val="001E5590"/>
    <w:rsid w:val="00210595"/>
    <w:rsid w:val="00220815"/>
    <w:rsid w:val="00222C12"/>
    <w:rsid w:val="00231F29"/>
    <w:rsid w:val="002460EA"/>
    <w:rsid w:val="00250B91"/>
    <w:rsid w:val="00267D5C"/>
    <w:rsid w:val="00277CED"/>
    <w:rsid w:val="00281836"/>
    <w:rsid w:val="0028374F"/>
    <w:rsid w:val="00291804"/>
    <w:rsid w:val="002C6EEA"/>
    <w:rsid w:val="00330AAE"/>
    <w:rsid w:val="00355817"/>
    <w:rsid w:val="00397414"/>
    <w:rsid w:val="003A6E4F"/>
    <w:rsid w:val="003B02D1"/>
    <w:rsid w:val="003D2B8E"/>
    <w:rsid w:val="003D6E2C"/>
    <w:rsid w:val="003E0C4F"/>
    <w:rsid w:val="003F3CFC"/>
    <w:rsid w:val="0041304D"/>
    <w:rsid w:val="00422535"/>
    <w:rsid w:val="00431B1C"/>
    <w:rsid w:val="004562D4"/>
    <w:rsid w:val="0046654F"/>
    <w:rsid w:val="00482C09"/>
    <w:rsid w:val="0048475E"/>
    <w:rsid w:val="004C67E5"/>
    <w:rsid w:val="00517CCE"/>
    <w:rsid w:val="005506CC"/>
    <w:rsid w:val="0059486E"/>
    <w:rsid w:val="005C021F"/>
    <w:rsid w:val="005D58A5"/>
    <w:rsid w:val="005D65D4"/>
    <w:rsid w:val="0062618B"/>
    <w:rsid w:val="006A6A8D"/>
    <w:rsid w:val="006F3D11"/>
    <w:rsid w:val="006F49D8"/>
    <w:rsid w:val="007241B1"/>
    <w:rsid w:val="00730B42"/>
    <w:rsid w:val="00763F8A"/>
    <w:rsid w:val="00770157"/>
    <w:rsid w:val="00777401"/>
    <w:rsid w:val="00780C89"/>
    <w:rsid w:val="00782E05"/>
    <w:rsid w:val="0078755A"/>
    <w:rsid w:val="00787E7C"/>
    <w:rsid w:val="007C0AA7"/>
    <w:rsid w:val="007D7687"/>
    <w:rsid w:val="007F0D44"/>
    <w:rsid w:val="007F16AC"/>
    <w:rsid w:val="008216DA"/>
    <w:rsid w:val="00853EDE"/>
    <w:rsid w:val="00893F7A"/>
    <w:rsid w:val="008E4EE4"/>
    <w:rsid w:val="00956D34"/>
    <w:rsid w:val="0099527F"/>
    <w:rsid w:val="009D03FF"/>
    <w:rsid w:val="00A62150"/>
    <w:rsid w:val="00A65CE7"/>
    <w:rsid w:val="00A70959"/>
    <w:rsid w:val="00A80983"/>
    <w:rsid w:val="00A80F71"/>
    <w:rsid w:val="00AA0619"/>
    <w:rsid w:val="00AC1E75"/>
    <w:rsid w:val="00B04EA8"/>
    <w:rsid w:val="00B14009"/>
    <w:rsid w:val="00B402DA"/>
    <w:rsid w:val="00B449AC"/>
    <w:rsid w:val="00B54000"/>
    <w:rsid w:val="00B56944"/>
    <w:rsid w:val="00B623B4"/>
    <w:rsid w:val="00B73E4D"/>
    <w:rsid w:val="00B742F2"/>
    <w:rsid w:val="00B76BCC"/>
    <w:rsid w:val="00B837D3"/>
    <w:rsid w:val="00B85D0C"/>
    <w:rsid w:val="00BA2C08"/>
    <w:rsid w:val="00BC58D0"/>
    <w:rsid w:val="00BC7644"/>
    <w:rsid w:val="00BE23FB"/>
    <w:rsid w:val="00BE2CA5"/>
    <w:rsid w:val="00BF20AD"/>
    <w:rsid w:val="00C04704"/>
    <w:rsid w:val="00C3673A"/>
    <w:rsid w:val="00C62D49"/>
    <w:rsid w:val="00C67961"/>
    <w:rsid w:val="00C73D05"/>
    <w:rsid w:val="00C76D24"/>
    <w:rsid w:val="00C84B6D"/>
    <w:rsid w:val="00C87D18"/>
    <w:rsid w:val="00CA1D97"/>
    <w:rsid w:val="00CD09E1"/>
    <w:rsid w:val="00CF525F"/>
    <w:rsid w:val="00D0628F"/>
    <w:rsid w:val="00D151E2"/>
    <w:rsid w:val="00D17B3B"/>
    <w:rsid w:val="00D231CA"/>
    <w:rsid w:val="00D30FFC"/>
    <w:rsid w:val="00D329BA"/>
    <w:rsid w:val="00D51644"/>
    <w:rsid w:val="00D60F4D"/>
    <w:rsid w:val="00D67D9A"/>
    <w:rsid w:val="00D80B71"/>
    <w:rsid w:val="00D87CB3"/>
    <w:rsid w:val="00D96024"/>
    <w:rsid w:val="00DA3389"/>
    <w:rsid w:val="00DB0C7D"/>
    <w:rsid w:val="00DB389A"/>
    <w:rsid w:val="00DC0AB0"/>
    <w:rsid w:val="00DC179C"/>
    <w:rsid w:val="00E33F11"/>
    <w:rsid w:val="00E35CE0"/>
    <w:rsid w:val="00E54CC2"/>
    <w:rsid w:val="00E673A6"/>
    <w:rsid w:val="00E673EA"/>
    <w:rsid w:val="00E86375"/>
    <w:rsid w:val="00EA5FE9"/>
    <w:rsid w:val="00EC0DDE"/>
    <w:rsid w:val="00ED1F10"/>
    <w:rsid w:val="00EF6AC4"/>
    <w:rsid w:val="00F06604"/>
    <w:rsid w:val="00F13F3F"/>
    <w:rsid w:val="00F146A9"/>
    <w:rsid w:val="00F313F6"/>
    <w:rsid w:val="00F361F7"/>
    <w:rsid w:val="00F44B45"/>
    <w:rsid w:val="00F76B7A"/>
    <w:rsid w:val="00FA62E8"/>
    <w:rsid w:val="00FC3352"/>
    <w:rsid w:val="00FC593E"/>
    <w:rsid w:val="00FD4714"/>
    <w:rsid w:val="00FE0215"/>
    <w:rsid w:val="00FE1481"/>
    <w:rsid w:val="00FE3567"/>
    <w:rsid w:val="00FF58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24C6"/>
    <w:pPr>
      <w:widowControl w:val="0"/>
      <w:autoSpaceDE w:val="0"/>
      <w:autoSpaceDN w:val="0"/>
      <w:adjustRightInd w:val="0"/>
      <w:spacing w:after="0" w:line="240" w:lineRule="auto"/>
    </w:pPr>
    <w:rPr>
      <w:rFonts w:eastAsia="Times New Roman" w:cs="Times New Roman"/>
      <w:szCs w:val="24"/>
      <w:lang w:val="en-US"/>
    </w:rPr>
  </w:style>
  <w:style w:type="paragraph" w:styleId="Antrat1">
    <w:name w:val="heading 1"/>
    <w:basedOn w:val="prastasis"/>
    <w:next w:val="prastasis"/>
    <w:link w:val="Antrat1Diagrama"/>
    <w:qFormat/>
    <w:rsid w:val="001C2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1C24C6"/>
    <w:pP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C24C6"/>
    <w:rPr>
      <w:rFonts w:asciiTheme="majorHAnsi" w:eastAsiaTheme="majorEastAsia" w:hAnsiTheme="majorHAnsi" w:cstheme="majorBidi"/>
      <w:b/>
      <w:bCs/>
      <w:color w:val="365F91" w:themeColor="accent1" w:themeShade="BF"/>
      <w:sz w:val="28"/>
      <w:szCs w:val="28"/>
      <w:lang w:val="en-US"/>
    </w:rPr>
  </w:style>
  <w:style w:type="character" w:customStyle="1" w:styleId="Antrat2Diagrama">
    <w:name w:val="Antraštė 2 Diagrama"/>
    <w:basedOn w:val="Numatytasispastraiposriftas"/>
    <w:link w:val="Antrat2"/>
    <w:rsid w:val="001C24C6"/>
    <w:rPr>
      <w:rFonts w:eastAsia="Times New Roman" w:cs="Times New Roman"/>
      <w:szCs w:val="24"/>
      <w:lang w:val="en-US"/>
    </w:rPr>
  </w:style>
  <w:style w:type="character" w:styleId="Hipersaitas">
    <w:name w:val="Hyperlink"/>
    <w:basedOn w:val="Numatytasispastraiposriftas"/>
    <w:uiPriority w:val="99"/>
    <w:unhideWhenUsed/>
    <w:rsid w:val="001C24C6"/>
    <w:rPr>
      <w:color w:val="0000FF" w:themeColor="hyperlink"/>
      <w:u w:val="single"/>
    </w:rPr>
  </w:style>
  <w:style w:type="character" w:styleId="Perirtashipersaitas">
    <w:name w:val="FollowedHyperlink"/>
    <w:basedOn w:val="Numatytasispastraiposriftas"/>
    <w:uiPriority w:val="99"/>
    <w:semiHidden/>
    <w:unhideWhenUsed/>
    <w:rsid w:val="001C24C6"/>
    <w:rPr>
      <w:color w:val="800080" w:themeColor="followedHyperlink"/>
      <w:u w:val="single"/>
    </w:rPr>
  </w:style>
  <w:style w:type="paragraph" w:styleId="Antrats">
    <w:name w:val="header"/>
    <w:basedOn w:val="prastasis"/>
    <w:link w:val="AntratsDiagrama"/>
    <w:uiPriority w:val="99"/>
    <w:unhideWhenUsed/>
    <w:rsid w:val="001C24C6"/>
    <w:pPr>
      <w:tabs>
        <w:tab w:val="center" w:pos="4819"/>
        <w:tab w:val="right" w:pos="9638"/>
      </w:tabs>
    </w:pPr>
  </w:style>
  <w:style w:type="character" w:customStyle="1" w:styleId="AntratsDiagrama">
    <w:name w:val="Antraštės Diagrama"/>
    <w:basedOn w:val="Numatytasispastraiposriftas"/>
    <w:link w:val="Antrats"/>
    <w:uiPriority w:val="99"/>
    <w:rsid w:val="001C24C6"/>
    <w:rPr>
      <w:rFonts w:eastAsia="Times New Roman" w:cs="Times New Roman"/>
      <w:szCs w:val="24"/>
      <w:lang w:val="en-US"/>
    </w:rPr>
  </w:style>
  <w:style w:type="paragraph" w:styleId="Porat">
    <w:name w:val="footer"/>
    <w:basedOn w:val="prastasis"/>
    <w:link w:val="PoratDiagrama"/>
    <w:uiPriority w:val="99"/>
    <w:unhideWhenUsed/>
    <w:rsid w:val="001C24C6"/>
    <w:pPr>
      <w:tabs>
        <w:tab w:val="center" w:pos="4819"/>
        <w:tab w:val="right" w:pos="9638"/>
      </w:tabs>
    </w:pPr>
  </w:style>
  <w:style w:type="character" w:customStyle="1" w:styleId="PoratDiagrama">
    <w:name w:val="Poraštė Diagrama"/>
    <w:basedOn w:val="Numatytasispastraiposriftas"/>
    <w:link w:val="Porat"/>
    <w:uiPriority w:val="99"/>
    <w:rsid w:val="001C24C6"/>
    <w:rPr>
      <w:rFonts w:eastAsia="Times New Roman" w:cs="Times New Roman"/>
      <w:szCs w:val="24"/>
      <w:lang w:val="en-US"/>
    </w:rPr>
  </w:style>
  <w:style w:type="paragraph" w:styleId="Debesliotekstas">
    <w:name w:val="Balloon Text"/>
    <w:basedOn w:val="prastasis"/>
    <w:link w:val="DebesliotekstasDiagrama"/>
    <w:uiPriority w:val="99"/>
    <w:semiHidden/>
    <w:unhideWhenUsed/>
    <w:rsid w:val="001C24C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4C6"/>
    <w:rPr>
      <w:rFonts w:ascii="Tahoma" w:eastAsia="Times New Roman" w:hAnsi="Tahoma" w:cs="Tahoma"/>
      <w:sz w:val="16"/>
      <w:szCs w:val="16"/>
      <w:lang w:val="en-US"/>
    </w:rPr>
  </w:style>
  <w:style w:type="table" w:styleId="Lentelstinklelis">
    <w:name w:val="Table Grid"/>
    <w:basedOn w:val="prastojilentel"/>
    <w:uiPriority w:val="59"/>
    <w:rsid w:val="001C24C6"/>
    <w:pPr>
      <w:widowControl w:val="0"/>
      <w:autoSpaceDE w:val="0"/>
      <w:autoSpaceDN w:val="0"/>
      <w:adjustRightInd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1C24C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C24C6"/>
    <w:pPr>
      <w:ind w:left="720"/>
      <w:contextualSpacing/>
    </w:pPr>
  </w:style>
  <w:style w:type="numbering" w:customStyle="1" w:styleId="Sraonra1">
    <w:name w:val="Sąrašo nėra1"/>
    <w:next w:val="Sraonra"/>
    <w:uiPriority w:val="99"/>
    <w:semiHidden/>
    <w:unhideWhenUsed/>
    <w:rsid w:val="00A70959"/>
  </w:style>
  <w:style w:type="table" w:customStyle="1" w:styleId="Lentelstinklelis2">
    <w:name w:val="Lentelės tinklelis2"/>
    <w:basedOn w:val="prastojilentel"/>
    <w:next w:val="Lentelstinklelis"/>
    <w:uiPriority w:val="59"/>
    <w:rsid w:val="00A70959"/>
    <w:pPr>
      <w:widowControl w:val="0"/>
      <w:autoSpaceDE w:val="0"/>
      <w:autoSpaceDN w:val="0"/>
      <w:adjustRightInd w:val="0"/>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A70959"/>
    <w:pPr>
      <w:widowControl/>
      <w:autoSpaceDE/>
      <w:autoSpaceDN/>
      <w:adjustRightInd/>
      <w:jc w:val="center"/>
    </w:pPr>
    <w:rPr>
      <w:b/>
      <w:bCs/>
      <w:lang w:val="lt-LT"/>
    </w:rPr>
  </w:style>
  <w:style w:type="character" w:customStyle="1" w:styleId="PavadinimasDiagrama">
    <w:name w:val="Pavadinimas Diagrama"/>
    <w:basedOn w:val="Numatytasispastraiposriftas"/>
    <w:link w:val="Pavadinimas"/>
    <w:rsid w:val="00A70959"/>
    <w:rPr>
      <w:rFonts w:eastAsia="Times New Roman" w:cs="Times New Roman"/>
      <w:b/>
      <w:bCs/>
      <w:szCs w:val="24"/>
    </w:rPr>
  </w:style>
  <w:style w:type="paragraph" w:customStyle="1" w:styleId="Default">
    <w:name w:val="Default"/>
    <w:rsid w:val="00A70959"/>
    <w:pPr>
      <w:autoSpaceDE w:val="0"/>
      <w:autoSpaceDN w:val="0"/>
      <w:adjustRightInd w:val="0"/>
      <w:spacing w:after="0" w:line="240" w:lineRule="auto"/>
    </w:pPr>
    <w:rPr>
      <w:rFonts w:cs="Times New Roman"/>
      <w:color w:val="000000"/>
      <w:szCs w:val="24"/>
    </w:rPr>
  </w:style>
  <w:style w:type="paragraph" w:styleId="Antrat">
    <w:name w:val="caption"/>
    <w:basedOn w:val="prastasis"/>
    <w:next w:val="prastasis"/>
    <w:semiHidden/>
    <w:unhideWhenUsed/>
    <w:qFormat/>
    <w:rsid w:val="003B02D1"/>
    <w:pPr>
      <w:widowControl/>
      <w:autoSpaceDE/>
      <w:autoSpaceDN/>
      <w:adjustRightInd/>
      <w:jc w:val="center"/>
    </w:pPr>
    <w:rPr>
      <w:b/>
      <w:bCs/>
      <w:sz w:val="28"/>
      <w:lang w:val="en-GB"/>
    </w:rPr>
  </w:style>
</w:styles>
</file>

<file path=word/webSettings.xml><?xml version="1.0" encoding="utf-8"?>
<w:webSettings xmlns:r="http://schemas.openxmlformats.org/officeDocument/2006/relationships" xmlns:w="http://schemas.openxmlformats.org/wordprocessingml/2006/main">
  <w:divs>
    <w:div w:id="44525434">
      <w:bodyDiv w:val="1"/>
      <w:marLeft w:val="0"/>
      <w:marRight w:val="0"/>
      <w:marTop w:val="0"/>
      <w:marBottom w:val="0"/>
      <w:divBdr>
        <w:top w:val="none" w:sz="0" w:space="0" w:color="auto"/>
        <w:left w:val="none" w:sz="0" w:space="0" w:color="auto"/>
        <w:bottom w:val="none" w:sz="0" w:space="0" w:color="auto"/>
        <w:right w:val="none" w:sz="0" w:space="0" w:color="auto"/>
      </w:divBdr>
    </w:div>
    <w:div w:id="1698697387">
      <w:bodyDiv w:val="1"/>
      <w:marLeft w:val="0"/>
      <w:marRight w:val="0"/>
      <w:marTop w:val="0"/>
      <w:marBottom w:val="0"/>
      <w:divBdr>
        <w:top w:val="none" w:sz="0" w:space="0" w:color="auto"/>
        <w:left w:val="none" w:sz="0" w:space="0" w:color="auto"/>
        <w:bottom w:val="none" w:sz="0" w:space="0" w:color="auto"/>
        <w:right w:val="none" w:sz="0" w:space="0" w:color="auto"/>
      </w:divBdr>
    </w:div>
    <w:div w:id="19276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lele.lt" TargetMode="External"/><Relationship Id="rId5" Type="http://schemas.openxmlformats.org/officeDocument/2006/relationships/webSettings" Target="webSettings.xml"/><Relationship Id="rId10" Type="http://schemas.openxmlformats.org/officeDocument/2006/relationships/hyperlink" Target="http://www.ikimokyklinis.l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4.8254228638086906E-2"/>
          <c:y val="4.4057617797775533E-2"/>
          <c:w val="0.8360050306211857"/>
          <c:h val="0.79233158355205557"/>
        </c:manualLayout>
      </c:layout>
      <c:barChart>
        <c:barDir val="col"/>
        <c:grouping val="clustered"/>
        <c:ser>
          <c:idx val="0"/>
          <c:order val="0"/>
          <c:tx>
            <c:strRef>
              <c:f>Lapas1!$B$1</c:f>
              <c:strCache>
                <c:ptCount val="1"/>
                <c:pt idx="0">
                  <c:v>1 seka</c:v>
                </c:pt>
              </c:strCache>
            </c:strRef>
          </c:tx>
          <c:dLbls>
            <c:spPr>
              <a:noFill/>
              <a:ln>
                <a:noFill/>
              </a:ln>
              <a:effectLst/>
            </c:spPr>
            <c:txPr>
              <a:bodyPr/>
              <a:lstStyle/>
              <a:p>
                <a:pPr>
                  <a:defRPr sz="1000" b="1">
                    <a:latin typeface="Times New Roman" pitchFamily="18" charset="0"/>
                    <a:cs typeface="Times New Roman" pitchFamily="18" charset="0"/>
                  </a:defRPr>
                </a:pPr>
                <a:endParaRPr lang="lt-LT"/>
              </a:p>
            </c:txPr>
            <c:dLblPos val="outEnd"/>
            <c:showVal val="1"/>
            <c:extLst xmlns:c16r2="http://schemas.microsoft.com/office/drawing/2015/06/chart">
              <c:ext xmlns:c15="http://schemas.microsoft.com/office/drawing/2012/chart" uri="{CE6537A1-D6FC-4f65-9D91-7224C49458BB}">
                <c15:showLeaderLines val="0"/>
              </c:ext>
            </c:extLst>
          </c:dLbls>
          <c:cat>
            <c:strRef>
              <c:f>Lapas1!$A$2:$A$8</c:f>
              <c:strCache>
                <c:ptCount val="7"/>
                <c:pt idx="0">
                  <c:v>II vadybinė</c:v>
                </c:pt>
                <c:pt idx="1">
                  <c:v>Metodininkas logopedas</c:v>
                </c:pt>
                <c:pt idx="2">
                  <c:v>Vyr. auklėtojas</c:v>
                </c:pt>
                <c:pt idx="3">
                  <c:v>Mokytojas metodininkas</c:v>
                </c:pt>
                <c:pt idx="4">
                  <c:v>Mokytojas ekspertas</c:v>
                </c:pt>
                <c:pt idx="5">
                  <c:v>Auklėtojas</c:v>
                </c:pt>
                <c:pt idx="6">
                  <c:v>Studijuoja</c:v>
                </c:pt>
              </c:strCache>
            </c:strRef>
          </c:cat>
          <c:val>
            <c:numRef>
              <c:f>Lapas1!$B$2:$B$8</c:f>
              <c:numCache>
                <c:formatCode>General</c:formatCode>
                <c:ptCount val="7"/>
                <c:pt idx="0">
                  <c:v>2</c:v>
                </c:pt>
                <c:pt idx="1">
                  <c:v>1</c:v>
                </c:pt>
                <c:pt idx="2">
                  <c:v>4</c:v>
                </c:pt>
                <c:pt idx="3">
                  <c:v>6</c:v>
                </c:pt>
                <c:pt idx="4">
                  <c:v>1</c:v>
                </c:pt>
                <c:pt idx="5">
                  <c:v>2</c:v>
                </c:pt>
                <c:pt idx="6">
                  <c:v>1</c:v>
                </c:pt>
              </c:numCache>
            </c:numRef>
          </c:val>
          <c:extLst xmlns:c16r2="http://schemas.microsoft.com/office/drawing/2015/06/chart">
            <c:ext xmlns:c16="http://schemas.microsoft.com/office/drawing/2014/chart" uri="{C3380CC4-5D6E-409C-BE32-E72D297353CC}">
              <c16:uniqueId val="{00000000-9B12-4C35-BA53-87AD099CD7C7}"/>
            </c:ext>
          </c:extLst>
        </c:ser>
        <c:dLbls>
          <c:showVal val="1"/>
        </c:dLbls>
        <c:axId val="74406144"/>
        <c:axId val="74971776"/>
      </c:barChart>
      <c:catAx>
        <c:axId val="74406144"/>
        <c:scaling>
          <c:orientation val="minMax"/>
        </c:scaling>
        <c:axPos val="b"/>
        <c:numFmt formatCode="General" sourceLinked="0"/>
        <c:tickLblPos val="nextTo"/>
        <c:txPr>
          <a:bodyPr/>
          <a:lstStyle/>
          <a:p>
            <a:pPr>
              <a:defRPr sz="900" b="1">
                <a:latin typeface="Times New Roman" pitchFamily="18" charset="0"/>
                <a:cs typeface="Times New Roman" pitchFamily="18" charset="0"/>
              </a:defRPr>
            </a:pPr>
            <a:endParaRPr lang="lt-LT"/>
          </a:p>
        </c:txPr>
        <c:crossAx val="74971776"/>
        <c:crosses val="autoZero"/>
        <c:auto val="1"/>
        <c:lblAlgn val="ctr"/>
        <c:lblOffset val="100"/>
      </c:catAx>
      <c:valAx>
        <c:axId val="74971776"/>
        <c:scaling>
          <c:orientation val="minMax"/>
        </c:scaling>
        <c:axPos val="l"/>
        <c:majorGridlines/>
        <c:numFmt formatCode="General" sourceLinked="1"/>
        <c:tickLblPos val="nextTo"/>
        <c:crossAx val="74406144"/>
        <c:crosses val="autoZero"/>
        <c:crossBetween val="between"/>
      </c:valAx>
    </c:plotArea>
    <c:plotVisOnly val="1"/>
    <c:dispBlanksAs val="gap"/>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AEBC-CB8E-4383-B622-CCE336AF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41853</Words>
  <Characters>23857</Characters>
  <Application>Microsoft Office Word</Application>
  <DocSecurity>0</DocSecurity>
  <Lines>198</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Obelele-1</dc:creator>
  <cp:lastModifiedBy>Obelele-4</cp:lastModifiedBy>
  <cp:revision>9</cp:revision>
  <cp:lastPrinted>2017-04-07T12:31:00Z</cp:lastPrinted>
  <dcterms:created xsi:type="dcterms:W3CDTF">2017-04-07T05:25:00Z</dcterms:created>
  <dcterms:modified xsi:type="dcterms:W3CDTF">2017-04-11T05:36:00Z</dcterms:modified>
</cp:coreProperties>
</file>