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C2" w:rsidRDefault="00CF0885" w:rsidP="00DA44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ab/>
      </w:r>
      <w:r>
        <w:rPr>
          <w:rFonts w:ascii="Times-Roman" w:hAnsi="Times-Roman" w:cs="Times-Roman"/>
          <w:sz w:val="21"/>
          <w:szCs w:val="21"/>
        </w:rPr>
        <w:tab/>
      </w:r>
      <w:r>
        <w:rPr>
          <w:rFonts w:ascii="Times-Roman" w:hAnsi="Times-Roman" w:cs="Times-Roman"/>
          <w:sz w:val="21"/>
          <w:szCs w:val="21"/>
        </w:rPr>
        <w:tab/>
      </w:r>
      <w:r>
        <w:rPr>
          <w:rFonts w:ascii="Times-Roman" w:hAnsi="Times-Roman" w:cs="Times-Roman"/>
          <w:sz w:val="21"/>
          <w:szCs w:val="21"/>
        </w:rPr>
        <w:tab/>
        <w:t xml:space="preserve">                       PATVIRTINTA</w:t>
      </w:r>
    </w:p>
    <w:p w:rsidR="00CF0885" w:rsidRDefault="00CF0885" w:rsidP="00DA44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ab/>
      </w:r>
      <w:r>
        <w:rPr>
          <w:rFonts w:ascii="Times-Roman" w:hAnsi="Times-Roman" w:cs="Times-Roman"/>
          <w:sz w:val="21"/>
          <w:szCs w:val="21"/>
        </w:rPr>
        <w:tab/>
      </w:r>
      <w:r>
        <w:rPr>
          <w:rFonts w:ascii="Times-Roman" w:hAnsi="Times-Roman" w:cs="Times-Roman"/>
          <w:sz w:val="21"/>
          <w:szCs w:val="21"/>
        </w:rPr>
        <w:tab/>
      </w:r>
      <w:r>
        <w:rPr>
          <w:rFonts w:ascii="Times-Roman" w:hAnsi="Times-Roman" w:cs="Times-Roman"/>
          <w:sz w:val="21"/>
          <w:szCs w:val="21"/>
        </w:rPr>
        <w:tab/>
        <w:t xml:space="preserve">                       Klaipėdos lopšelio-darželio „Obelėlė“</w:t>
      </w:r>
    </w:p>
    <w:p w:rsidR="00CF0885" w:rsidRDefault="00CF0885" w:rsidP="00DA44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ab/>
      </w:r>
      <w:r>
        <w:rPr>
          <w:rFonts w:ascii="Times-Roman" w:hAnsi="Times-Roman" w:cs="Times-Roman"/>
          <w:sz w:val="21"/>
          <w:szCs w:val="21"/>
        </w:rPr>
        <w:tab/>
      </w:r>
      <w:r>
        <w:rPr>
          <w:rFonts w:ascii="Times-Roman" w:hAnsi="Times-Roman" w:cs="Times-Roman"/>
          <w:sz w:val="21"/>
          <w:szCs w:val="21"/>
        </w:rPr>
        <w:tab/>
      </w:r>
      <w:r>
        <w:rPr>
          <w:rFonts w:ascii="Times-Roman" w:hAnsi="Times-Roman" w:cs="Times-Roman"/>
          <w:sz w:val="21"/>
          <w:szCs w:val="21"/>
        </w:rPr>
        <w:tab/>
        <w:t xml:space="preserve">                       direktoriaus 2016 m. birželio 13 d. </w:t>
      </w:r>
    </w:p>
    <w:p w:rsidR="00CF0885" w:rsidRDefault="00CF0885" w:rsidP="00CF088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ab/>
      </w:r>
      <w:r>
        <w:rPr>
          <w:rFonts w:ascii="Times-Roman" w:hAnsi="Times-Roman" w:cs="Times-Roman"/>
          <w:sz w:val="21"/>
          <w:szCs w:val="21"/>
        </w:rPr>
        <w:tab/>
      </w:r>
      <w:r>
        <w:rPr>
          <w:rFonts w:ascii="Times-Roman" w:hAnsi="Times-Roman" w:cs="Times-Roman"/>
          <w:sz w:val="21"/>
          <w:szCs w:val="21"/>
        </w:rPr>
        <w:tab/>
      </w:r>
      <w:r>
        <w:rPr>
          <w:rFonts w:ascii="Times-Roman" w:hAnsi="Times-Roman" w:cs="Times-Roman"/>
          <w:sz w:val="21"/>
          <w:szCs w:val="21"/>
        </w:rPr>
        <w:tab/>
        <w:t xml:space="preserve">                        įsakymu Nr. V2-27</w:t>
      </w:r>
    </w:p>
    <w:p w:rsidR="00CF0885" w:rsidRPr="00CF0885" w:rsidRDefault="00CF0885" w:rsidP="00CF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4AD" w:rsidRPr="00CF0885" w:rsidRDefault="00DA44AD" w:rsidP="00CF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885">
        <w:rPr>
          <w:rFonts w:ascii="Times New Roman" w:hAnsi="Times New Roman" w:cs="Times New Roman"/>
          <w:b/>
          <w:bCs/>
          <w:sz w:val="24"/>
          <w:szCs w:val="24"/>
        </w:rPr>
        <w:t>VIEŠ</w:t>
      </w:r>
      <w:r w:rsidRPr="00CF0885">
        <w:rPr>
          <w:rFonts w:ascii="Times New Roman" w:hAnsi="Times New Roman" w:cs="Times New Roman"/>
          <w:sz w:val="24"/>
          <w:szCs w:val="24"/>
        </w:rPr>
        <w:t>Ų</w:t>
      </w:r>
      <w:r w:rsidRPr="00CF0885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CF0885">
        <w:rPr>
          <w:rFonts w:ascii="Times New Roman" w:hAnsi="Times New Roman" w:cs="Times New Roman"/>
          <w:sz w:val="24"/>
          <w:szCs w:val="24"/>
        </w:rPr>
        <w:t xml:space="preserve">Ų </w:t>
      </w:r>
      <w:r w:rsidRPr="00CF0885">
        <w:rPr>
          <w:rFonts w:ascii="Times New Roman" w:hAnsi="Times New Roman" w:cs="Times New Roman"/>
          <w:b/>
          <w:bCs/>
          <w:sz w:val="24"/>
          <w:szCs w:val="24"/>
        </w:rPr>
        <w:t>PIRKIM</w:t>
      </w:r>
      <w:r w:rsidRPr="00CF0885">
        <w:rPr>
          <w:rFonts w:ascii="Times New Roman" w:hAnsi="Times New Roman" w:cs="Times New Roman"/>
          <w:sz w:val="24"/>
          <w:szCs w:val="24"/>
        </w:rPr>
        <w:t xml:space="preserve">Ų </w:t>
      </w:r>
      <w:r w:rsidR="005522DD">
        <w:rPr>
          <w:rFonts w:ascii="Times New Roman" w:hAnsi="Times New Roman" w:cs="Times New Roman"/>
          <w:b/>
          <w:bCs/>
          <w:sz w:val="24"/>
          <w:szCs w:val="24"/>
        </w:rPr>
        <w:t xml:space="preserve">PLANAVIMO </w:t>
      </w:r>
      <w:r w:rsidR="00936D26" w:rsidRPr="00CF0885">
        <w:rPr>
          <w:rFonts w:ascii="Times New Roman" w:hAnsi="Times New Roman" w:cs="Times New Roman"/>
          <w:b/>
          <w:bCs/>
          <w:sz w:val="24"/>
          <w:szCs w:val="24"/>
        </w:rPr>
        <w:t>IR</w:t>
      </w:r>
      <w:r w:rsidRPr="00CF0885">
        <w:rPr>
          <w:rFonts w:ascii="Times New Roman" w:hAnsi="Times New Roman" w:cs="Times New Roman"/>
          <w:b/>
          <w:bCs/>
          <w:sz w:val="24"/>
          <w:szCs w:val="24"/>
        </w:rPr>
        <w:t xml:space="preserve"> INICIJAVIMO</w:t>
      </w:r>
      <w:bookmarkStart w:id="0" w:name="_GoBack"/>
      <w:bookmarkEnd w:id="0"/>
      <w:r w:rsidR="00552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b/>
          <w:bCs/>
          <w:sz w:val="24"/>
          <w:szCs w:val="24"/>
        </w:rPr>
        <w:t>TVARKA</w:t>
      </w:r>
    </w:p>
    <w:p w:rsidR="00BD60C2" w:rsidRDefault="00BD60C2" w:rsidP="00DA44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DA44AD" w:rsidRDefault="00DA44AD" w:rsidP="00CF088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I. BENDROSIOS NUOSTATOS</w:t>
      </w:r>
    </w:p>
    <w:p w:rsidR="00CF0885" w:rsidRDefault="00CF0885" w:rsidP="00CF088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DA44AD" w:rsidRPr="00CF0885" w:rsidRDefault="00DA44AD" w:rsidP="00CF088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0885">
        <w:rPr>
          <w:rFonts w:ascii="Times New Roman" w:hAnsi="Times New Roman" w:cs="Times New Roman"/>
          <w:sz w:val="24"/>
          <w:szCs w:val="24"/>
        </w:rPr>
        <w:t>1. Klaipėdos lopšelio-darželio „Obelėlė“ (toliau – Įstaiga) viešųjų pirkimų planavimo ir</w:t>
      </w:r>
      <w:r w:rsidR="00CF0885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 xml:space="preserve">inicijavimo </w:t>
      </w:r>
      <w:r w:rsidR="00562932">
        <w:rPr>
          <w:rFonts w:ascii="Times New Roman" w:hAnsi="Times New Roman" w:cs="Times New Roman"/>
          <w:sz w:val="24"/>
          <w:szCs w:val="24"/>
        </w:rPr>
        <w:t>tvarka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>(toliau – Tvarka) reglamentuoja įstaigos numatomų vykdyti prekių,</w:t>
      </w:r>
      <w:r w:rsidR="00CF0885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>paslaugų ir darb</w:t>
      </w:r>
      <w:r w:rsidR="00CF0885">
        <w:rPr>
          <w:rFonts w:ascii="Times New Roman" w:hAnsi="Times New Roman" w:cs="Times New Roman"/>
          <w:sz w:val="24"/>
          <w:szCs w:val="24"/>
        </w:rPr>
        <w:t xml:space="preserve">ų </w:t>
      </w:r>
      <w:r w:rsidRPr="00CF0885">
        <w:rPr>
          <w:rFonts w:ascii="Times New Roman" w:hAnsi="Times New Roman" w:cs="Times New Roman"/>
          <w:sz w:val="24"/>
          <w:szCs w:val="24"/>
        </w:rPr>
        <w:t>viešųjų pirkimų (toliau – Pirkimai) planavimo ir  inicijavimo tvarką.</w:t>
      </w:r>
    </w:p>
    <w:p w:rsidR="00DA44AD" w:rsidRPr="00CF0885" w:rsidRDefault="00DA44AD" w:rsidP="00CF088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0885">
        <w:rPr>
          <w:rFonts w:ascii="Times New Roman" w:hAnsi="Times New Roman" w:cs="Times New Roman"/>
          <w:sz w:val="24"/>
          <w:szCs w:val="24"/>
        </w:rPr>
        <w:t>2. Tvarkoje vartojamos sąvokos:</w:t>
      </w:r>
    </w:p>
    <w:p w:rsidR="00DA44AD" w:rsidRPr="00CF0885" w:rsidRDefault="00DA44AD" w:rsidP="00CF088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0885">
        <w:rPr>
          <w:rFonts w:ascii="Times New Roman" w:hAnsi="Times New Roman" w:cs="Times New Roman"/>
          <w:sz w:val="24"/>
          <w:szCs w:val="24"/>
        </w:rPr>
        <w:t xml:space="preserve">2.1. </w:t>
      </w:r>
      <w:r w:rsidRPr="00CF0885">
        <w:rPr>
          <w:rFonts w:ascii="Times New Roman" w:hAnsi="Times New Roman" w:cs="Times New Roman"/>
          <w:b/>
          <w:bCs/>
          <w:sz w:val="24"/>
          <w:szCs w:val="24"/>
        </w:rPr>
        <w:t xml:space="preserve">Pirkimo iniciatorius </w:t>
      </w:r>
      <w:r w:rsidRPr="00CF0885">
        <w:rPr>
          <w:rFonts w:ascii="Times New Roman" w:hAnsi="Times New Roman" w:cs="Times New Roman"/>
          <w:sz w:val="24"/>
          <w:szCs w:val="24"/>
        </w:rPr>
        <w:t>– įstaigos darbuotojas, kuris nurodo poreikį įsigyti reikalingų prekių,</w:t>
      </w:r>
      <w:r w:rsidR="00CF0885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>paslaugų arba darbų</w:t>
      </w:r>
      <w:r w:rsidR="005522DD">
        <w:rPr>
          <w:rFonts w:ascii="Times New Roman" w:hAnsi="Times New Roman" w:cs="Times New Roman"/>
          <w:sz w:val="24"/>
          <w:szCs w:val="24"/>
        </w:rPr>
        <w:t>.</w:t>
      </w:r>
    </w:p>
    <w:p w:rsidR="00DA44AD" w:rsidRPr="00CF0885" w:rsidRDefault="00DA44AD" w:rsidP="00CF088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0885">
        <w:rPr>
          <w:rFonts w:ascii="Times New Roman" w:hAnsi="Times New Roman" w:cs="Times New Roman"/>
          <w:sz w:val="24"/>
          <w:szCs w:val="24"/>
        </w:rPr>
        <w:t xml:space="preserve">2.2. </w:t>
      </w:r>
      <w:r w:rsidRPr="00CF0885">
        <w:rPr>
          <w:rFonts w:ascii="Times New Roman" w:hAnsi="Times New Roman" w:cs="Times New Roman"/>
          <w:b/>
          <w:bCs/>
          <w:sz w:val="24"/>
          <w:szCs w:val="24"/>
        </w:rPr>
        <w:t>Pirkim</w:t>
      </w:r>
      <w:r w:rsidRPr="00CF0885">
        <w:rPr>
          <w:rFonts w:ascii="Times New Roman" w:hAnsi="Times New Roman" w:cs="Times New Roman"/>
          <w:sz w:val="24"/>
          <w:szCs w:val="24"/>
        </w:rPr>
        <w:t xml:space="preserve">ų </w:t>
      </w:r>
      <w:r w:rsidRPr="00CF0885">
        <w:rPr>
          <w:rFonts w:ascii="Times New Roman" w:hAnsi="Times New Roman" w:cs="Times New Roman"/>
          <w:b/>
          <w:bCs/>
          <w:sz w:val="24"/>
          <w:szCs w:val="24"/>
        </w:rPr>
        <w:t xml:space="preserve">organizatorius </w:t>
      </w:r>
      <w:r w:rsidRPr="00CF0885">
        <w:rPr>
          <w:rFonts w:ascii="Times New Roman" w:hAnsi="Times New Roman" w:cs="Times New Roman"/>
          <w:sz w:val="24"/>
          <w:szCs w:val="24"/>
        </w:rPr>
        <w:t>– įstaigos direktoriaus paskirtas darbuotojas, kuris įstaigos nustatyta</w:t>
      </w:r>
      <w:r w:rsidR="00CF0885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>tvarka organizuoja ir atlieka mažos vertės pirkimus, kai tokiems pirkimams atlikti nesudaroma Viešojo pirkimo</w:t>
      </w:r>
      <w:r w:rsidR="00CF0885">
        <w:rPr>
          <w:rFonts w:ascii="Times New Roman" w:hAnsi="Times New Roman" w:cs="Times New Roman"/>
          <w:sz w:val="24"/>
          <w:szCs w:val="24"/>
        </w:rPr>
        <w:t xml:space="preserve"> </w:t>
      </w:r>
      <w:r w:rsidR="005522DD">
        <w:rPr>
          <w:rFonts w:ascii="Times New Roman" w:hAnsi="Times New Roman" w:cs="Times New Roman"/>
          <w:sz w:val="24"/>
          <w:szCs w:val="24"/>
        </w:rPr>
        <w:t>komisija (toliau – Komisija).</w:t>
      </w:r>
    </w:p>
    <w:p w:rsidR="00DA44AD" w:rsidRPr="00CF0885" w:rsidRDefault="00DA44AD" w:rsidP="00CF088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0885">
        <w:rPr>
          <w:rFonts w:ascii="Times New Roman" w:hAnsi="Times New Roman" w:cs="Times New Roman"/>
          <w:sz w:val="24"/>
          <w:szCs w:val="24"/>
        </w:rPr>
        <w:t xml:space="preserve">2.3. </w:t>
      </w:r>
      <w:r w:rsidRPr="00CF0885">
        <w:rPr>
          <w:rFonts w:ascii="Times New Roman" w:hAnsi="Times New Roman" w:cs="Times New Roman"/>
          <w:b/>
          <w:bCs/>
          <w:sz w:val="24"/>
          <w:szCs w:val="24"/>
        </w:rPr>
        <w:t xml:space="preserve">Viešojo pirkimo komisija </w:t>
      </w:r>
      <w:r w:rsidRPr="00CF0885">
        <w:rPr>
          <w:rFonts w:ascii="Times New Roman" w:hAnsi="Times New Roman" w:cs="Times New Roman"/>
          <w:sz w:val="24"/>
          <w:szCs w:val="24"/>
        </w:rPr>
        <w:t>– įstaigos direktoriaus įsakymu sudaryta nuolatinė komisija, kuri atlieka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>viešųjų pirkimų procedū</w:t>
      </w:r>
      <w:r w:rsidR="005522DD">
        <w:rPr>
          <w:rFonts w:ascii="Times New Roman" w:hAnsi="Times New Roman" w:cs="Times New Roman"/>
          <w:sz w:val="24"/>
          <w:szCs w:val="24"/>
        </w:rPr>
        <w:t>ras.</w:t>
      </w:r>
    </w:p>
    <w:p w:rsidR="00DA44AD" w:rsidRDefault="00DA44AD" w:rsidP="00CF088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0885">
        <w:rPr>
          <w:rFonts w:ascii="Times New Roman" w:hAnsi="Times New Roman" w:cs="Times New Roman"/>
          <w:sz w:val="24"/>
          <w:szCs w:val="24"/>
        </w:rPr>
        <w:t>3. Kitos Tvarkoje vartojamos pagrindinės sąvokos yra apibrėžtos Viešųjų pirkimų įstatyme, kituose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>viešuosius pirkimus reglamentuojančiuose teisės aktuose, išskyrus tuos atvejus, kai šioje Tvarkoje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>atitinkamoms sąvokoms suteikiama kitokia reikšmė, nei nustatyta Viešųjų pirkimų įstatyme.</w:t>
      </w:r>
    </w:p>
    <w:p w:rsidR="005522DD" w:rsidRPr="00CF0885" w:rsidRDefault="005522DD" w:rsidP="00CF088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DA44AD" w:rsidRPr="005522DD" w:rsidRDefault="00DA44AD" w:rsidP="005522DD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2DD">
        <w:rPr>
          <w:rFonts w:ascii="Times New Roman" w:hAnsi="Times New Roman" w:cs="Times New Roman"/>
          <w:b/>
          <w:bCs/>
          <w:sz w:val="24"/>
          <w:szCs w:val="24"/>
        </w:rPr>
        <w:t>II. VIEŠ</w:t>
      </w:r>
      <w:r w:rsidRPr="005522DD">
        <w:rPr>
          <w:rFonts w:ascii="Times New Roman" w:hAnsi="Times New Roman" w:cs="Times New Roman"/>
          <w:b/>
          <w:sz w:val="24"/>
          <w:szCs w:val="24"/>
        </w:rPr>
        <w:t>Ų</w:t>
      </w:r>
      <w:r w:rsidRPr="005522DD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5522DD">
        <w:rPr>
          <w:rFonts w:ascii="Times New Roman" w:hAnsi="Times New Roman" w:cs="Times New Roman"/>
          <w:b/>
          <w:sz w:val="24"/>
          <w:szCs w:val="24"/>
        </w:rPr>
        <w:t xml:space="preserve">Ų </w:t>
      </w:r>
      <w:r w:rsidRPr="005522DD">
        <w:rPr>
          <w:rFonts w:ascii="Times New Roman" w:hAnsi="Times New Roman" w:cs="Times New Roman"/>
          <w:b/>
          <w:bCs/>
          <w:sz w:val="24"/>
          <w:szCs w:val="24"/>
        </w:rPr>
        <w:t>PIRKIM</w:t>
      </w:r>
      <w:r w:rsidRPr="005522DD">
        <w:rPr>
          <w:rFonts w:ascii="Times New Roman" w:hAnsi="Times New Roman" w:cs="Times New Roman"/>
          <w:b/>
          <w:sz w:val="24"/>
          <w:szCs w:val="24"/>
        </w:rPr>
        <w:t xml:space="preserve">Ų </w:t>
      </w:r>
      <w:r w:rsidRPr="005522DD">
        <w:rPr>
          <w:rFonts w:ascii="Times New Roman" w:hAnsi="Times New Roman" w:cs="Times New Roman"/>
          <w:b/>
          <w:bCs/>
          <w:sz w:val="24"/>
          <w:szCs w:val="24"/>
        </w:rPr>
        <w:t>PLANAVIMAS</w:t>
      </w:r>
    </w:p>
    <w:p w:rsidR="005522DD" w:rsidRPr="00CF0885" w:rsidRDefault="005522DD" w:rsidP="005522DD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44AD" w:rsidRPr="00CF0885" w:rsidRDefault="00DA44AD" w:rsidP="005522D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0885">
        <w:rPr>
          <w:rFonts w:ascii="Times New Roman" w:hAnsi="Times New Roman" w:cs="Times New Roman"/>
          <w:sz w:val="24"/>
          <w:szCs w:val="24"/>
        </w:rPr>
        <w:t xml:space="preserve">4. Planuojant </w:t>
      </w:r>
      <w:r w:rsidR="00B03775" w:rsidRPr="00CF0885">
        <w:rPr>
          <w:rFonts w:ascii="Times New Roman" w:hAnsi="Times New Roman" w:cs="Times New Roman"/>
          <w:sz w:val="24"/>
          <w:szCs w:val="24"/>
        </w:rPr>
        <w:t>Įstaigos</w:t>
      </w:r>
      <w:r w:rsidRPr="00CF0885">
        <w:rPr>
          <w:rFonts w:ascii="Times New Roman" w:hAnsi="Times New Roman" w:cs="Times New Roman"/>
          <w:sz w:val="24"/>
          <w:szCs w:val="24"/>
        </w:rPr>
        <w:t xml:space="preserve"> viešuosius pirkimus sudaromas planuojamų vykdyti einamaisiais biudžetiniais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 xml:space="preserve">metais viešųjų pirkimų planas (toliau – Pirkimų planas). Pirkimų planas tvirtinamas </w:t>
      </w:r>
      <w:r w:rsidR="00B03775" w:rsidRPr="00CF0885">
        <w:rPr>
          <w:rFonts w:ascii="Times New Roman" w:hAnsi="Times New Roman" w:cs="Times New Roman"/>
          <w:sz w:val="24"/>
          <w:szCs w:val="24"/>
        </w:rPr>
        <w:t>Įstaigos</w:t>
      </w:r>
      <w:r w:rsidRPr="00CF0885">
        <w:rPr>
          <w:rFonts w:ascii="Times New Roman" w:hAnsi="Times New Roman" w:cs="Times New Roman"/>
          <w:sz w:val="24"/>
          <w:szCs w:val="24"/>
        </w:rPr>
        <w:t xml:space="preserve"> direktoriaus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>įsakymu.</w:t>
      </w:r>
    </w:p>
    <w:p w:rsidR="00DA44AD" w:rsidRPr="00CF0885" w:rsidRDefault="00DA44AD" w:rsidP="005522D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0885">
        <w:rPr>
          <w:rFonts w:ascii="Times New Roman" w:hAnsi="Times New Roman" w:cs="Times New Roman"/>
          <w:sz w:val="24"/>
          <w:szCs w:val="24"/>
        </w:rPr>
        <w:t>5. Pirkimų planas turi būti parengtas ir patvirtintas iki kiekvienų kalendorinių metų kovo 1 d. Taip pat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>kiekvienais metais, ne vėliau kaip iki kovo 15 dienos, o patikslinus einamųjų metų Pirkimų planą – nedelsiant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 xml:space="preserve">po patikslinimo, </w:t>
      </w:r>
      <w:r w:rsidR="00B03775" w:rsidRPr="00CF0885">
        <w:rPr>
          <w:rFonts w:ascii="Times New Roman" w:hAnsi="Times New Roman" w:cs="Times New Roman"/>
          <w:sz w:val="24"/>
          <w:szCs w:val="24"/>
        </w:rPr>
        <w:t>Įstaigos</w:t>
      </w:r>
      <w:r w:rsidRPr="00CF0885">
        <w:rPr>
          <w:rFonts w:ascii="Times New Roman" w:hAnsi="Times New Roman" w:cs="Times New Roman"/>
          <w:sz w:val="24"/>
          <w:szCs w:val="24"/>
        </w:rPr>
        <w:t xml:space="preserve"> interneto svetainėje skelbia tais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>metais planuojamų atlikti viešųjų pirkimų (išskyrus mažos vertės pirkimus) suvestinę, kurioje nurodo pirkimo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>objekto pavadinimą ir kodą, pirkimo būdą, pirkimo laikotarpį, numatomą pirkti kiekį ar apimtį (jeigu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>įmanoma),</w:t>
      </w:r>
      <w:r w:rsidR="00B03775" w:rsidRPr="00CF0885">
        <w:rPr>
          <w:rFonts w:ascii="Times New Roman" w:hAnsi="Times New Roman" w:cs="Times New Roman"/>
          <w:sz w:val="24"/>
          <w:szCs w:val="24"/>
        </w:rPr>
        <w:t xml:space="preserve"> planuojamo pirkimo objekto vertę (</w:t>
      </w:r>
      <w:proofErr w:type="spellStart"/>
      <w:r w:rsidR="00B03775" w:rsidRPr="00CF0885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B03775" w:rsidRPr="00CF0885">
        <w:rPr>
          <w:rFonts w:ascii="Times New Roman" w:hAnsi="Times New Roman" w:cs="Times New Roman"/>
          <w:sz w:val="24"/>
          <w:szCs w:val="24"/>
        </w:rPr>
        <w:t>),</w:t>
      </w:r>
      <w:r w:rsidRPr="00CF0885">
        <w:rPr>
          <w:rFonts w:ascii="Times New Roman" w:hAnsi="Times New Roman" w:cs="Times New Roman"/>
          <w:sz w:val="24"/>
          <w:szCs w:val="24"/>
        </w:rPr>
        <w:t xml:space="preserve"> numatomą pirkimo pradžią. </w:t>
      </w:r>
    </w:p>
    <w:p w:rsidR="00DA44AD" w:rsidRDefault="00DA44AD" w:rsidP="005522D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0885">
        <w:rPr>
          <w:rFonts w:ascii="Times New Roman" w:hAnsi="Times New Roman" w:cs="Times New Roman"/>
          <w:sz w:val="24"/>
          <w:szCs w:val="24"/>
        </w:rPr>
        <w:t xml:space="preserve">6. Pirkimų planas nekeičiamas, </w:t>
      </w:r>
      <w:r w:rsidR="00562932">
        <w:rPr>
          <w:rFonts w:ascii="Times New Roman" w:hAnsi="Times New Roman" w:cs="Times New Roman"/>
          <w:sz w:val="24"/>
          <w:szCs w:val="24"/>
        </w:rPr>
        <w:t xml:space="preserve">tačiau, </w:t>
      </w:r>
      <w:r w:rsidRPr="00CF0885">
        <w:rPr>
          <w:rFonts w:ascii="Times New Roman" w:hAnsi="Times New Roman" w:cs="Times New Roman"/>
          <w:sz w:val="24"/>
          <w:szCs w:val="24"/>
        </w:rPr>
        <w:t xml:space="preserve">jeigu dėl </w:t>
      </w:r>
      <w:r w:rsidR="00B03775" w:rsidRPr="00CF0885">
        <w:rPr>
          <w:rFonts w:ascii="Times New Roman" w:hAnsi="Times New Roman" w:cs="Times New Roman"/>
          <w:sz w:val="24"/>
          <w:szCs w:val="24"/>
        </w:rPr>
        <w:t xml:space="preserve">Įstaigos </w:t>
      </w:r>
      <w:r w:rsidRPr="00CF0885">
        <w:rPr>
          <w:rFonts w:ascii="Times New Roman" w:hAnsi="Times New Roman" w:cs="Times New Roman"/>
          <w:sz w:val="24"/>
          <w:szCs w:val="24"/>
        </w:rPr>
        <w:t>nenumatytų aplinkybių iškyla poreikis ypač skubiai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>vykdyti Pirkimų plane nenurodytą pirkimą arba kai konkretaus pirkimo metu keičiasi informacija, kuri apie šį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 xml:space="preserve">pirkimą nenurodyta Pirkimų </w:t>
      </w:r>
      <w:r w:rsidR="00562932">
        <w:rPr>
          <w:rFonts w:ascii="Times New Roman" w:hAnsi="Times New Roman" w:cs="Times New Roman"/>
          <w:sz w:val="24"/>
          <w:szCs w:val="24"/>
        </w:rPr>
        <w:t>plane, Pirkimų planas papildomas.</w:t>
      </w:r>
    </w:p>
    <w:p w:rsidR="005522DD" w:rsidRPr="00CF0885" w:rsidRDefault="005522DD" w:rsidP="00CF0885">
      <w:pPr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 w:cs="Times New Roman"/>
          <w:sz w:val="24"/>
          <w:szCs w:val="24"/>
        </w:rPr>
      </w:pPr>
    </w:p>
    <w:p w:rsidR="00DA44AD" w:rsidRDefault="00DA44AD" w:rsidP="005522DD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885">
        <w:rPr>
          <w:rFonts w:ascii="Times New Roman" w:hAnsi="Times New Roman" w:cs="Times New Roman"/>
          <w:b/>
          <w:bCs/>
          <w:sz w:val="24"/>
          <w:szCs w:val="24"/>
        </w:rPr>
        <w:t>III. VIEŠ</w:t>
      </w:r>
      <w:r w:rsidRPr="00CF0885">
        <w:rPr>
          <w:rFonts w:ascii="Times New Roman" w:hAnsi="Times New Roman" w:cs="Times New Roman"/>
          <w:sz w:val="24"/>
          <w:szCs w:val="24"/>
        </w:rPr>
        <w:t>Ų</w:t>
      </w:r>
      <w:r w:rsidRPr="00CF0885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CF0885">
        <w:rPr>
          <w:rFonts w:ascii="Times New Roman" w:hAnsi="Times New Roman" w:cs="Times New Roman"/>
          <w:sz w:val="24"/>
          <w:szCs w:val="24"/>
        </w:rPr>
        <w:t xml:space="preserve">Ų </w:t>
      </w:r>
      <w:r w:rsidRPr="00CF0885">
        <w:rPr>
          <w:rFonts w:ascii="Times New Roman" w:hAnsi="Times New Roman" w:cs="Times New Roman"/>
          <w:b/>
          <w:bCs/>
          <w:sz w:val="24"/>
          <w:szCs w:val="24"/>
        </w:rPr>
        <w:t>PIRKIM</w:t>
      </w:r>
      <w:r w:rsidRPr="00CF0885">
        <w:rPr>
          <w:rFonts w:ascii="Times New Roman" w:hAnsi="Times New Roman" w:cs="Times New Roman"/>
          <w:sz w:val="24"/>
          <w:szCs w:val="24"/>
        </w:rPr>
        <w:t xml:space="preserve">Ų </w:t>
      </w:r>
      <w:r w:rsidRPr="00CF0885">
        <w:rPr>
          <w:rFonts w:ascii="Times New Roman" w:hAnsi="Times New Roman" w:cs="Times New Roman"/>
          <w:b/>
          <w:bCs/>
          <w:sz w:val="24"/>
          <w:szCs w:val="24"/>
        </w:rPr>
        <w:t>INICIJAVIMAS</w:t>
      </w:r>
    </w:p>
    <w:p w:rsidR="005522DD" w:rsidRPr="00CF0885" w:rsidRDefault="005522DD" w:rsidP="005522D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44AD" w:rsidRPr="00CF0885" w:rsidRDefault="00DA44AD" w:rsidP="005522D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0885">
        <w:rPr>
          <w:rFonts w:ascii="Times New Roman" w:hAnsi="Times New Roman" w:cs="Times New Roman"/>
          <w:sz w:val="24"/>
          <w:szCs w:val="24"/>
        </w:rPr>
        <w:t>7. Pirkimas inicijuojamas Pirkimų iniciatoriui parengiant ir Pirkimų organizatoriui ar Komisijai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="00562932">
        <w:rPr>
          <w:rFonts w:ascii="Times New Roman" w:hAnsi="Times New Roman" w:cs="Times New Roman"/>
          <w:sz w:val="24"/>
          <w:szCs w:val="24"/>
        </w:rPr>
        <w:t>p</w:t>
      </w:r>
      <w:r w:rsidRPr="00CF0885">
        <w:rPr>
          <w:rFonts w:ascii="Times New Roman" w:hAnsi="Times New Roman" w:cs="Times New Roman"/>
          <w:sz w:val="24"/>
          <w:szCs w:val="24"/>
        </w:rPr>
        <w:t>ateikiant</w:t>
      </w:r>
      <w:r w:rsidR="00562932">
        <w:rPr>
          <w:rFonts w:ascii="Times New Roman" w:hAnsi="Times New Roman" w:cs="Times New Roman"/>
          <w:sz w:val="24"/>
          <w:szCs w:val="24"/>
        </w:rPr>
        <w:t xml:space="preserve"> </w:t>
      </w:r>
      <w:r w:rsidR="00B03775" w:rsidRPr="00CF0885">
        <w:rPr>
          <w:rFonts w:ascii="Times New Roman" w:hAnsi="Times New Roman" w:cs="Times New Roman"/>
          <w:sz w:val="24"/>
          <w:szCs w:val="24"/>
        </w:rPr>
        <w:t>Įstaigos</w:t>
      </w:r>
      <w:r w:rsidRPr="00CF0885">
        <w:rPr>
          <w:rFonts w:ascii="Times New Roman" w:hAnsi="Times New Roman" w:cs="Times New Roman"/>
          <w:sz w:val="24"/>
          <w:szCs w:val="24"/>
        </w:rPr>
        <w:t xml:space="preserve"> direktoriaus patvirtintą Pirkimo užduotį. Viešojo pirkimo užduotis gali būti nepildoma, jei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>pirkimo vertė neviršija 150 eurų be PVM. Tokiu atveju pirkimas pradedamas, kai pirkimų organizatorius gauna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>raštišką arba žodinį</w:t>
      </w:r>
      <w:r w:rsidR="00B03775" w:rsidRPr="00CF0885">
        <w:rPr>
          <w:rFonts w:ascii="Times New Roman" w:hAnsi="Times New Roman" w:cs="Times New Roman"/>
          <w:sz w:val="24"/>
          <w:szCs w:val="24"/>
        </w:rPr>
        <w:t xml:space="preserve"> Įstaigos </w:t>
      </w:r>
      <w:r w:rsidRPr="00CF0885">
        <w:rPr>
          <w:rFonts w:ascii="Times New Roman" w:hAnsi="Times New Roman" w:cs="Times New Roman"/>
          <w:sz w:val="24"/>
          <w:szCs w:val="24"/>
        </w:rPr>
        <w:t xml:space="preserve">vadovo pavedimą. Pirkimo užduotis, prieš ją teikiant tvirtinti </w:t>
      </w:r>
      <w:r w:rsidR="00B03775" w:rsidRPr="00CF0885">
        <w:rPr>
          <w:rFonts w:ascii="Times New Roman" w:hAnsi="Times New Roman" w:cs="Times New Roman"/>
          <w:sz w:val="24"/>
          <w:szCs w:val="24"/>
        </w:rPr>
        <w:t>Įstaigos</w:t>
      </w:r>
      <w:r w:rsidRPr="00CF0885">
        <w:rPr>
          <w:rFonts w:ascii="Times New Roman" w:hAnsi="Times New Roman" w:cs="Times New Roman"/>
          <w:sz w:val="24"/>
          <w:szCs w:val="24"/>
        </w:rPr>
        <w:t xml:space="preserve"> direktoriui,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 xml:space="preserve">suderinama su </w:t>
      </w:r>
      <w:r w:rsidR="00562932">
        <w:rPr>
          <w:rFonts w:ascii="Times New Roman" w:hAnsi="Times New Roman" w:cs="Times New Roman"/>
          <w:sz w:val="24"/>
          <w:szCs w:val="24"/>
        </w:rPr>
        <w:t>BĮCAS vedėju</w:t>
      </w:r>
      <w:r w:rsidRPr="00CF0885">
        <w:rPr>
          <w:rFonts w:ascii="Times New Roman" w:hAnsi="Times New Roman" w:cs="Times New Roman"/>
          <w:sz w:val="24"/>
          <w:szCs w:val="24"/>
        </w:rPr>
        <w:t>, atsakingu už tai, kad konkretus inicijuojamas pirkimas,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 xml:space="preserve">atsižvelgiant į </w:t>
      </w:r>
      <w:r w:rsidR="00B03775" w:rsidRPr="00CF0885">
        <w:rPr>
          <w:rFonts w:ascii="Times New Roman" w:hAnsi="Times New Roman" w:cs="Times New Roman"/>
          <w:sz w:val="24"/>
          <w:szCs w:val="24"/>
        </w:rPr>
        <w:t>Įstaigos</w:t>
      </w:r>
      <w:r w:rsidRPr="00CF0885">
        <w:rPr>
          <w:rFonts w:ascii="Times New Roman" w:hAnsi="Times New Roman" w:cs="Times New Roman"/>
          <w:sz w:val="24"/>
          <w:szCs w:val="24"/>
        </w:rPr>
        <w:t xml:space="preserve"> finansinius išteklius, gali būti vykdomas. Pirkimo dokumentus pagal Pirkimo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>iniciatoriaus parengtą ir</w:t>
      </w:r>
      <w:r w:rsidR="00B03775" w:rsidRPr="00CF0885">
        <w:rPr>
          <w:rFonts w:ascii="Times New Roman" w:hAnsi="Times New Roman" w:cs="Times New Roman"/>
          <w:sz w:val="24"/>
          <w:szCs w:val="24"/>
        </w:rPr>
        <w:t xml:space="preserve"> Įstaigos </w:t>
      </w:r>
      <w:r w:rsidRPr="00CF0885">
        <w:rPr>
          <w:rFonts w:ascii="Times New Roman" w:hAnsi="Times New Roman" w:cs="Times New Roman"/>
          <w:sz w:val="24"/>
          <w:szCs w:val="24"/>
        </w:rPr>
        <w:t>direktoriaus patvirtintą Pirkimo užduotį rengia Komisija ar Pirkimų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>organizatorius.</w:t>
      </w:r>
    </w:p>
    <w:p w:rsidR="00DA44AD" w:rsidRPr="00CF0885" w:rsidRDefault="00DA44AD" w:rsidP="005522D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0885">
        <w:rPr>
          <w:rFonts w:ascii="Times New Roman" w:hAnsi="Times New Roman" w:cs="Times New Roman"/>
          <w:sz w:val="24"/>
          <w:szCs w:val="24"/>
        </w:rPr>
        <w:t>8. Pirkimo užduotį rengiantys Pirkimų iniciatoriai atsako už tai, kad Pirkimo užduotyje nurodyti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>reikalavimai ir informacija atitiktų Viešųjų pirkimų įstatymą ir su juo įgyvendinimu susijusių poįstatyminių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 xml:space="preserve">teisės aktų reikalavimus, </w:t>
      </w:r>
      <w:r w:rsidR="00B03775" w:rsidRPr="00CF0885">
        <w:rPr>
          <w:rFonts w:ascii="Times New Roman" w:hAnsi="Times New Roman" w:cs="Times New Roman"/>
          <w:sz w:val="24"/>
          <w:szCs w:val="24"/>
        </w:rPr>
        <w:t>Įstaigos</w:t>
      </w:r>
      <w:r w:rsidRPr="00CF0885">
        <w:rPr>
          <w:rFonts w:ascii="Times New Roman" w:hAnsi="Times New Roman" w:cs="Times New Roman"/>
          <w:sz w:val="24"/>
          <w:szCs w:val="24"/>
        </w:rPr>
        <w:t xml:space="preserve"> Viešųjų pirkimų Taisyklių reikalavimus, o </w:t>
      </w:r>
      <w:r w:rsidR="00BD60C2" w:rsidRPr="00CF0885">
        <w:rPr>
          <w:rFonts w:ascii="Times New Roman" w:hAnsi="Times New Roman" w:cs="Times New Roman"/>
          <w:sz w:val="24"/>
          <w:szCs w:val="24"/>
        </w:rPr>
        <w:lastRenderedPageBreak/>
        <w:t xml:space="preserve">BĮCAS </w:t>
      </w:r>
      <w:r w:rsidR="00B03775" w:rsidRPr="00CF0885">
        <w:rPr>
          <w:rFonts w:ascii="Times New Roman" w:hAnsi="Times New Roman" w:cs="Times New Roman"/>
          <w:sz w:val="24"/>
          <w:szCs w:val="24"/>
        </w:rPr>
        <w:t>vedėjas</w:t>
      </w:r>
      <w:r w:rsidRPr="00CF0885">
        <w:rPr>
          <w:rFonts w:ascii="Times New Roman" w:hAnsi="Times New Roman" w:cs="Times New Roman"/>
          <w:sz w:val="24"/>
          <w:szCs w:val="24"/>
        </w:rPr>
        <w:t xml:space="preserve"> atsakingas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 xml:space="preserve">už tai, kad konkretus inicijuojamas pirkimas, atsižvelgiant į </w:t>
      </w:r>
      <w:r w:rsidR="00BD60C2" w:rsidRPr="00CF0885">
        <w:rPr>
          <w:rFonts w:ascii="Times New Roman" w:hAnsi="Times New Roman" w:cs="Times New Roman"/>
          <w:sz w:val="24"/>
          <w:szCs w:val="24"/>
        </w:rPr>
        <w:t>Įstaigos</w:t>
      </w:r>
      <w:r w:rsidRPr="00CF0885">
        <w:rPr>
          <w:rFonts w:ascii="Times New Roman" w:hAnsi="Times New Roman" w:cs="Times New Roman"/>
          <w:sz w:val="24"/>
          <w:szCs w:val="24"/>
        </w:rPr>
        <w:t xml:space="preserve"> finansinius išteklius, gali būti vykdomas.</w:t>
      </w:r>
    </w:p>
    <w:p w:rsidR="00DA44AD" w:rsidRPr="00CF0885" w:rsidRDefault="00DA44AD" w:rsidP="005522D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0885">
        <w:rPr>
          <w:rFonts w:ascii="Times New Roman" w:hAnsi="Times New Roman" w:cs="Times New Roman"/>
          <w:sz w:val="24"/>
          <w:szCs w:val="24"/>
        </w:rPr>
        <w:t>9. Komisija ir Pirkimų organizatorius atlieka pirkimą pagal nustatytą Pirkimo užduotį.</w:t>
      </w:r>
    </w:p>
    <w:p w:rsidR="00DA44AD" w:rsidRPr="00CF0885" w:rsidRDefault="00DA44AD" w:rsidP="005522D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0885">
        <w:rPr>
          <w:rFonts w:ascii="Times New Roman" w:hAnsi="Times New Roman" w:cs="Times New Roman"/>
          <w:sz w:val="24"/>
          <w:szCs w:val="24"/>
        </w:rPr>
        <w:t xml:space="preserve">10. Komisija darbą organizuoja vadovaudamasi </w:t>
      </w:r>
      <w:r w:rsidR="00BD60C2" w:rsidRPr="00CF0885">
        <w:rPr>
          <w:rFonts w:ascii="Times New Roman" w:hAnsi="Times New Roman" w:cs="Times New Roman"/>
          <w:sz w:val="24"/>
          <w:szCs w:val="24"/>
        </w:rPr>
        <w:t>Įstaigos</w:t>
      </w:r>
      <w:r w:rsidRPr="00CF0885">
        <w:rPr>
          <w:rFonts w:ascii="Times New Roman" w:hAnsi="Times New Roman" w:cs="Times New Roman"/>
          <w:sz w:val="24"/>
          <w:szCs w:val="24"/>
        </w:rPr>
        <w:t xml:space="preserve"> direktoriaus įsakymu patvirtintu Komisijos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>darbo reglamentu.</w:t>
      </w:r>
    </w:p>
    <w:p w:rsidR="00DA44AD" w:rsidRPr="00CF0885" w:rsidRDefault="00DA44AD" w:rsidP="005522D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0885">
        <w:rPr>
          <w:rFonts w:ascii="Times New Roman" w:hAnsi="Times New Roman" w:cs="Times New Roman"/>
          <w:sz w:val="24"/>
          <w:szCs w:val="24"/>
        </w:rPr>
        <w:t xml:space="preserve">11. </w:t>
      </w:r>
      <w:r w:rsidR="00BD60C2" w:rsidRPr="00CF0885">
        <w:rPr>
          <w:rFonts w:ascii="Times New Roman" w:hAnsi="Times New Roman" w:cs="Times New Roman"/>
          <w:sz w:val="24"/>
          <w:szCs w:val="24"/>
        </w:rPr>
        <w:t>Įstaigos</w:t>
      </w:r>
      <w:r w:rsidRPr="00CF0885">
        <w:rPr>
          <w:rFonts w:ascii="Times New Roman" w:hAnsi="Times New Roman" w:cs="Times New Roman"/>
          <w:sz w:val="24"/>
          <w:szCs w:val="24"/>
        </w:rPr>
        <w:t xml:space="preserve"> viešiesiems pirkimams organizuoti ir atlikt</w:t>
      </w:r>
      <w:r w:rsidR="00BD60C2" w:rsidRPr="00CF0885">
        <w:rPr>
          <w:rFonts w:ascii="Times New Roman" w:hAnsi="Times New Roman" w:cs="Times New Roman"/>
          <w:sz w:val="24"/>
          <w:szCs w:val="24"/>
        </w:rPr>
        <w:t>i Komisija pirkimus atlieka vis</w:t>
      </w:r>
      <w:r w:rsidRPr="00CF0885">
        <w:rPr>
          <w:rFonts w:ascii="Times New Roman" w:hAnsi="Times New Roman" w:cs="Times New Roman"/>
          <w:sz w:val="24"/>
          <w:szCs w:val="24"/>
        </w:rPr>
        <w:t>ais atvejais,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>išskyrus mažos vertės pirkimus. Mažos vertė</w:t>
      </w:r>
      <w:r w:rsidR="00BD60C2" w:rsidRPr="00CF0885">
        <w:rPr>
          <w:rFonts w:ascii="Times New Roman" w:hAnsi="Times New Roman" w:cs="Times New Roman"/>
          <w:sz w:val="24"/>
          <w:szCs w:val="24"/>
        </w:rPr>
        <w:t xml:space="preserve">s pirkimus vykdo Komisija, kai </w:t>
      </w:r>
      <w:r w:rsidRPr="00CF0885">
        <w:rPr>
          <w:rFonts w:ascii="Times New Roman" w:hAnsi="Times New Roman" w:cs="Times New Roman"/>
          <w:sz w:val="24"/>
          <w:szCs w:val="24"/>
        </w:rPr>
        <w:t xml:space="preserve">prekių ar paslaugų pirkimo sutarties vertė </w:t>
      </w:r>
      <w:r w:rsidR="00BD60C2" w:rsidRPr="00CF0885">
        <w:rPr>
          <w:rFonts w:ascii="Times New Roman" w:hAnsi="Times New Roman" w:cs="Times New Roman"/>
          <w:sz w:val="24"/>
          <w:szCs w:val="24"/>
        </w:rPr>
        <w:t>be PVM viršija 10</w:t>
      </w:r>
      <w:r w:rsidRPr="00CF0885">
        <w:rPr>
          <w:rFonts w:ascii="Times New Roman" w:hAnsi="Times New Roman" w:cs="Times New Roman"/>
          <w:sz w:val="24"/>
          <w:szCs w:val="24"/>
        </w:rPr>
        <w:t xml:space="preserve"> 000 eurų;</w:t>
      </w:r>
    </w:p>
    <w:p w:rsidR="00DA44AD" w:rsidRPr="00CF0885" w:rsidRDefault="00DA44AD" w:rsidP="005522D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0885">
        <w:rPr>
          <w:rFonts w:ascii="Times New Roman" w:hAnsi="Times New Roman" w:cs="Times New Roman"/>
          <w:sz w:val="24"/>
          <w:szCs w:val="24"/>
        </w:rPr>
        <w:t>12. Pirkimo sutartis gali būti sudaroma žodine forma. Šiuo atveju pirkimas dokumentuojamas tiek,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>kiek to reikalauja buhalterinės apskaitos tvarkymą reglamentuojantys teisės aktai – tai yra, PVM sąskaitoje</w:t>
      </w:r>
      <w:r w:rsidR="00D803A2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>faktūroje</w:t>
      </w:r>
      <w:r w:rsidR="00BD60C2" w:rsidRPr="00CF0885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>ar kitame buhalterinės apskaitos dokumente.</w:t>
      </w:r>
    </w:p>
    <w:p w:rsidR="00DA44AD" w:rsidRDefault="00DA44AD" w:rsidP="005522D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0885">
        <w:rPr>
          <w:rFonts w:ascii="Times New Roman" w:hAnsi="Times New Roman" w:cs="Times New Roman"/>
          <w:sz w:val="24"/>
          <w:szCs w:val="24"/>
        </w:rPr>
        <w:t xml:space="preserve">13. </w:t>
      </w:r>
      <w:r w:rsidR="00BD60C2" w:rsidRPr="00CF0885">
        <w:rPr>
          <w:rFonts w:ascii="Times New Roman" w:hAnsi="Times New Roman" w:cs="Times New Roman"/>
          <w:sz w:val="24"/>
          <w:szCs w:val="24"/>
        </w:rPr>
        <w:t>Įstaigos</w:t>
      </w:r>
      <w:r w:rsidRPr="00CF0885">
        <w:rPr>
          <w:rFonts w:ascii="Times New Roman" w:hAnsi="Times New Roman" w:cs="Times New Roman"/>
          <w:sz w:val="24"/>
          <w:szCs w:val="24"/>
        </w:rPr>
        <w:t xml:space="preserve"> darbuotojai Komisijai ir Pirkimų organizatoriui savo kompetencijos ribose privalo suteikti</w:t>
      </w:r>
      <w:r w:rsidR="005522DD">
        <w:rPr>
          <w:rFonts w:ascii="Times New Roman" w:hAnsi="Times New Roman" w:cs="Times New Roman"/>
          <w:sz w:val="24"/>
          <w:szCs w:val="24"/>
        </w:rPr>
        <w:t xml:space="preserve"> </w:t>
      </w:r>
      <w:r w:rsidRPr="00CF0885">
        <w:rPr>
          <w:rFonts w:ascii="Times New Roman" w:hAnsi="Times New Roman" w:cs="Times New Roman"/>
          <w:sz w:val="24"/>
          <w:szCs w:val="24"/>
        </w:rPr>
        <w:t xml:space="preserve">visą pirkimo dokumentams parengti reikalingą informaciją. </w:t>
      </w:r>
    </w:p>
    <w:p w:rsidR="005522DD" w:rsidRPr="00CF0885" w:rsidRDefault="005522DD" w:rsidP="005522DD">
      <w:pPr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 w:cs="Times New Roman"/>
          <w:sz w:val="24"/>
          <w:szCs w:val="24"/>
        </w:rPr>
      </w:pPr>
    </w:p>
    <w:p w:rsidR="004728AB" w:rsidRDefault="00DA44AD" w:rsidP="005522DD">
      <w:pPr>
        <w:ind w:left="1296" w:firstLine="737"/>
      </w:pPr>
      <w:r w:rsidRPr="00CF088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-Roman" w:hAnsi="Times-Roman" w:cs="Times-Roman"/>
          <w:sz w:val="21"/>
          <w:szCs w:val="21"/>
        </w:rPr>
        <w:t>___</w:t>
      </w:r>
    </w:p>
    <w:sectPr w:rsidR="004728AB" w:rsidSect="00CF088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1296"/>
  <w:hyphenationZone w:val="396"/>
  <w:characterSpacingControl w:val="doNotCompress"/>
  <w:compat/>
  <w:rsids>
    <w:rsidRoot w:val="00DA44AD"/>
    <w:rsid w:val="00420363"/>
    <w:rsid w:val="00463344"/>
    <w:rsid w:val="004728AB"/>
    <w:rsid w:val="005522DD"/>
    <w:rsid w:val="00562932"/>
    <w:rsid w:val="0087776B"/>
    <w:rsid w:val="00936D26"/>
    <w:rsid w:val="00B03775"/>
    <w:rsid w:val="00BD60C2"/>
    <w:rsid w:val="00CF0885"/>
    <w:rsid w:val="00D803A2"/>
    <w:rsid w:val="00DA44AD"/>
    <w:rsid w:val="00FD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36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D6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D6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2904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Darbo</dc:creator>
  <cp:lastModifiedBy>Obelele-4</cp:lastModifiedBy>
  <cp:revision>3</cp:revision>
  <cp:lastPrinted>2016-06-14T09:50:00Z</cp:lastPrinted>
  <dcterms:created xsi:type="dcterms:W3CDTF">2016-06-14T08:25:00Z</dcterms:created>
  <dcterms:modified xsi:type="dcterms:W3CDTF">2016-06-14T09:50:00Z</dcterms:modified>
</cp:coreProperties>
</file>